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2221B2FF" w:rsidR="009C2911" w:rsidRDefault="006269BB" w:rsidP="009A0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Siedlce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D4C7BA6" w:rsidR="009C2911" w:rsidRDefault="00332D40" w:rsidP="00626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6269BB">
              <w:t>01.04-IW.01-0004</w:t>
            </w:r>
            <w:r w:rsidR="00F65ECE">
              <w:t>/2</w:t>
            </w:r>
            <w:r w:rsidR="006A6C30">
              <w:t>3</w:t>
            </w:r>
            <w:r w:rsidR="00556E7E">
              <w:t xml:space="preserve"> </w:t>
            </w:r>
            <w:r w:rsidR="00AF5BA3">
              <w:t>pn.: „</w:t>
            </w:r>
            <w:r w:rsidR="006269BB">
              <w:t>Budowa punktu selektywnej zbiórki odpadów komunalnych dla miasta Siedlce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46FA2E0E" w:rsidR="009C2911" w:rsidRDefault="009C2911" w:rsidP="00626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6269BB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71445C6" w:rsidR="009C2911" w:rsidRDefault="006269BB" w:rsidP="00626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25.04</w:t>
            </w:r>
            <w:r w:rsidR="009324D7">
              <w:t>.2025</w:t>
            </w:r>
            <w:r w:rsidR="00245CA9" w:rsidRPr="00F03A68">
              <w:t xml:space="preserve">- </w:t>
            </w:r>
            <w:r>
              <w:t>14.05</w:t>
            </w:r>
            <w:r w:rsidR="005D02DC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A3D24D5" w:rsidR="009C2911" w:rsidRDefault="00556E7E" w:rsidP="0036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6269BB">
              <w:t>Budowa punktu selektywnej zbiórki odpadów komunalnych dla miasta Siedlce w formule „zaprojektuj i wybuduj”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E2A1" w14:textId="77777777" w:rsidR="000C64B2" w:rsidRDefault="000C64B2" w:rsidP="00245E4E">
      <w:pPr>
        <w:spacing w:after="0" w:line="240" w:lineRule="auto"/>
      </w:pPr>
      <w:r>
        <w:separator/>
      </w:r>
    </w:p>
  </w:endnote>
  <w:endnote w:type="continuationSeparator" w:id="0">
    <w:p w14:paraId="76E99667" w14:textId="77777777" w:rsidR="000C64B2" w:rsidRDefault="000C64B2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4E5D" w14:textId="77777777" w:rsidR="000C64B2" w:rsidRDefault="000C64B2" w:rsidP="00245E4E">
      <w:pPr>
        <w:spacing w:after="0" w:line="240" w:lineRule="auto"/>
      </w:pPr>
      <w:r>
        <w:separator/>
      </w:r>
    </w:p>
  </w:footnote>
  <w:footnote w:type="continuationSeparator" w:id="0">
    <w:p w14:paraId="40377353" w14:textId="77777777" w:rsidR="000C64B2" w:rsidRDefault="000C64B2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0C64B2"/>
    <w:rsid w:val="00120A93"/>
    <w:rsid w:val="00126326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636B5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D02DC"/>
    <w:rsid w:val="005F12FC"/>
    <w:rsid w:val="006022F8"/>
    <w:rsid w:val="00616AB0"/>
    <w:rsid w:val="006246F9"/>
    <w:rsid w:val="006269BB"/>
    <w:rsid w:val="00640C0C"/>
    <w:rsid w:val="00641AE1"/>
    <w:rsid w:val="00652BC2"/>
    <w:rsid w:val="006648FF"/>
    <w:rsid w:val="00682CED"/>
    <w:rsid w:val="00691DF1"/>
    <w:rsid w:val="006A6C30"/>
    <w:rsid w:val="006F2E23"/>
    <w:rsid w:val="007079A3"/>
    <w:rsid w:val="00716E5A"/>
    <w:rsid w:val="007271F2"/>
    <w:rsid w:val="00727498"/>
    <w:rsid w:val="007311BC"/>
    <w:rsid w:val="00765C8C"/>
    <w:rsid w:val="007C1D4A"/>
    <w:rsid w:val="007D0C21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324D7"/>
    <w:rsid w:val="0097629E"/>
    <w:rsid w:val="009804A7"/>
    <w:rsid w:val="009A034D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FENX.01.04-IW.01-0004/23-001</vt:lpstr>
    </vt:vector>
  </TitlesOfParts>
  <Company>NFOSiGW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FENX.01.04-IW.01-0004/23-001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2025-07-02T08:49:00Z</dcterms:created>
  <dcterms:modified xsi:type="dcterms:W3CDTF">2025-07-28T09:45:00Z</dcterms:modified>
</cp:coreProperties>
</file>