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18F" w:rsidRDefault="0037618F" w:rsidP="004E7F35">
      <w:pPr>
        <w:jc w:val="center"/>
        <w:rPr>
          <w:b/>
          <w:szCs w:val="26"/>
        </w:rPr>
      </w:pPr>
      <w:r w:rsidRPr="0037618F">
        <w:rPr>
          <w:b/>
          <w:szCs w:val="26"/>
        </w:rPr>
        <w:t>OGŁOSZENIE</w:t>
      </w:r>
      <w:r w:rsidR="004E7F35">
        <w:rPr>
          <w:b/>
          <w:szCs w:val="26"/>
        </w:rPr>
        <w:t xml:space="preserve"> </w:t>
      </w:r>
      <w:r w:rsidRPr="0037618F">
        <w:rPr>
          <w:b/>
          <w:szCs w:val="26"/>
        </w:rPr>
        <w:t xml:space="preserve">O KONKURSIE </w:t>
      </w:r>
    </w:p>
    <w:p w:rsidR="0037618F" w:rsidRPr="0037618F" w:rsidRDefault="0037618F" w:rsidP="0037618F">
      <w:pPr>
        <w:jc w:val="center"/>
        <w:rPr>
          <w:b/>
          <w:szCs w:val="26"/>
        </w:rPr>
      </w:pPr>
      <w:r w:rsidRPr="0037618F">
        <w:rPr>
          <w:b/>
          <w:szCs w:val="26"/>
        </w:rPr>
        <w:t xml:space="preserve">NA STANOWSKO ASYSTENTA PROKURATORA                                                      W </w:t>
      </w:r>
      <w:r w:rsidR="00551434">
        <w:rPr>
          <w:b/>
          <w:szCs w:val="26"/>
        </w:rPr>
        <w:t>PROKURATURZE REJONOWEJ W KONINIE</w:t>
      </w:r>
    </w:p>
    <w:p w:rsidR="0037618F" w:rsidRDefault="004E7F35" w:rsidP="004E7F35">
      <w:pPr>
        <w:jc w:val="center"/>
        <w:rPr>
          <w:b/>
          <w:szCs w:val="26"/>
        </w:rPr>
      </w:pPr>
      <w:r>
        <w:rPr>
          <w:b/>
          <w:szCs w:val="26"/>
        </w:rPr>
        <w:t xml:space="preserve">z dnia </w:t>
      </w:r>
      <w:r w:rsidR="009338C1">
        <w:rPr>
          <w:b/>
          <w:szCs w:val="26"/>
        </w:rPr>
        <w:t>25 kwietnia</w:t>
      </w:r>
      <w:r w:rsidR="00A70F0A">
        <w:rPr>
          <w:b/>
          <w:szCs w:val="26"/>
        </w:rPr>
        <w:t xml:space="preserve"> 2025</w:t>
      </w:r>
      <w:r>
        <w:rPr>
          <w:b/>
          <w:szCs w:val="26"/>
        </w:rPr>
        <w:t xml:space="preserve"> r</w:t>
      </w:r>
      <w:r w:rsidR="00041342">
        <w:rPr>
          <w:b/>
          <w:szCs w:val="26"/>
        </w:rPr>
        <w:t>oku</w:t>
      </w:r>
    </w:p>
    <w:p w:rsidR="004E7F35" w:rsidRPr="0037618F" w:rsidRDefault="004E7F35" w:rsidP="004E7F35">
      <w:pPr>
        <w:jc w:val="center"/>
        <w:rPr>
          <w:b/>
          <w:szCs w:val="26"/>
        </w:rPr>
      </w:pPr>
    </w:p>
    <w:p w:rsidR="0037618F" w:rsidRDefault="0037618F" w:rsidP="00993434">
      <w:pPr>
        <w:jc w:val="both"/>
        <w:rPr>
          <w:szCs w:val="26"/>
        </w:rPr>
      </w:pPr>
      <w:r w:rsidRPr="0037618F">
        <w:rPr>
          <w:szCs w:val="26"/>
        </w:rPr>
        <w:t>Prokurator Okręgowy w Koninie, dzi</w:t>
      </w:r>
      <w:bookmarkStart w:id="0" w:name="_GoBack"/>
      <w:bookmarkEnd w:id="0"/>
      <w:r w:rsidRPr="0037618F">
        <w:rPr>
          <w:szCs w:val="26"/>
        </w:rPr>
        <w:t xml:space="preserve">ałając na podstawie przepisu </w:t>
      </w:r>
      <w:r>
        <w:rPr>
          <w:szCs w:val="26"/>
        </w:rPr>
        <w:t xml:space="preserve">art. 180 § 1 i 2 </w:t>
      </w:r>
      <w:r w:rsidR="00551434">
        <w:rPr>
          <w:szCs w:val="26"/>
        </w:rPr>
        <w:t>U</w:t>
      </w:r>
      <w:r>
        <w:rPr>
          <w:szCs w:val="26"/>
        </w:rPr>
        <w:t xml:space="preserve">stawy z dnia </w:t>
      </w:r>
      <w:r w:rsidRPr="0037618F">
        <w:rPr>
          <w:szCs w:val="26"/>
        </w:rPr>
        <w:t>28 stycznia 2016 roku  Prawo o prokuraturze (Dz. U. z 20</w:t>
      </w:r>
      <w:r w:rsidR="004F2A4E">
        <w:rPr>
          <w:szCs w:val="26"/>
        </w:rPr>
        <w:t>2</w:t>
      </w:r>
      <w:r w:rsidR="00041342">
        <w:rPr>
          <w:szCs w:val="26"/>
        </w:rPr>
        <w:t>4</w:t>
      </w:r>
      <w:r w:rsidRPr="0037618F">
        <w:rPr>
          <w:szCs w:val="26"/>
        </w:rPr>
        <w:t xml:space="preserve"> r</w:t>
      </w:r>
      <w:r w:rsidR="009719E6">
        <w:rPr>
          <w:szCs w:val="26"/>
        </w:rPr>
        <w:t>.</w:t>
      </w:r>
      <w:r w:rsidRPr="0037618F">
        <w:rPr>
          <w:szCs w:val="26"/>
        </w:rPr>
        <w:t xml:space="preserve"> poz.</w:t>
      </w:r>
      <w:r w:rsidR="00041342">
        <w:rPr>
          <w:szCs w:val="26"/>
        </w:rPr>
        <w:t xml:space="preserve"> 390</w:t>
      </w:r>
      <w:r w:rsidRPr="0037618F">
        <w:rPr>
          <w:szCs w:val="26"/>
        </w:rPr>
        <w:t>)</w:t>
      </w:r>
      <w:r w:rsidR="004D4D81">
        <w:rPr>
          <w:szCs w:val="26"/>
        </w:rPr>
        <w:t xml:space="preserve"> </w:t>
      </w:r>
      <w:r w:rsidR="00A70F0A">
        <w:rPr>
          <w:szCs w:val="26"/>
        </w:rPr>
        <w:br/>
      </w:r>
      <w:r w:rsidRPr="0037618F">
        <w:rPr>
          <w:szCs w:val="26"/>
        </w:rPr>
        <w:t>oraz</w:t>
      </w:r>
      <w:r>
        <w:rPr>
          <w:szCs w:val="26"/>
        </w:rPr>
        <w:t xml:space="preserve"> </w:t>
      </w:r>
      <w:r w:rsidRPr="0037618F">
        <w:rPr>
          <w:szCs w:val="26"/>
        </w:rPr>
        <w:t>§ 2 Rozporządzenia Ministra Sprawiedliwości z dnia 2 listopada 2016 roku</w:t>
      </w:r>
      <w:r w:rsidR="001A5B0A">
        <w:rPr>
          <w:szCs w:val="26"/>
        </w:rPr>
        <w:t xml:space="preserve"> </w:t>
      </w:r>
      <w:r w:rsidR="00883A5F">
        <w:rPr>
          <w:szCs w:val="26"/>
        </w:rPr>
        <w:br/>
      </w:r>
      <w:r w:rsidRPr="0037618F">
        <w:rPr>
          <w:szCs w:val="26"/>
        </w:rPr>
        <w:t>w sprawie  przeprowadzania konkursu na stanowisko asystenta prokuratora</w:t>
      </w:r>
      <w:r w:rsidR="001A5B0A">
        <w:rPr>
          <w:szCs w:val="26"/>
        </w:rPr>
        <w:t xml:space="preserve"> </w:t>
      </w:r>
      <w:r w:rsidR="009719E6">
        <w:rPr>
          <w:szCs w:val="26"/>
        </w:rPr>
        <w:br/>
      </w:r>
      <w:r w:rsidRPr="0037618F">
        <w:rPr>
          <w:szCs w:val="26"/>
        </w:rPr>
        <w:t xml:space="preserve">(Dz. U. z </w:t>
      </w:r>
      <w:r w:rsidR="00041342">
        <w:rPr>
          <w:szCs w:val="26"/>
        </w:rPr>
        <w:t>2024</w:t>
      </w:r>
      <w:r w:rsidRPr="0037618F">
        <w:rPr>
          <w:szCs w:val="26"/>
        </w:rPr>
        <w:t xml:space="preserve"> </w:t>
      </w:r>
      <w:r>
        <w:rPr>
          <w:szCs w:val="26"/>
        </w:rPr>
        <w:t>r</w:t>
      </w:r>
      <w:r w:rsidR="00D52378">
        <w:rPr>
          <w:szCs w:val="26"/>
        </w:rPr>
        <w:t>.</w:t>
      </w:r>
      <w:r w:rsidR="00A70F0A">
        <w:rPr>
          <w:szCs w:val="26"/>
        </w:rPr>
        <w:t xml:space="preserve"> </w:t>
      </w:r>
      <w:r>
        <w:rPr>
          <w:szCs w:val="26"/>
        </w:rPr>
        <w:t>poz.</w:t>
      </w:r>
      <w:r w:rsidR="00041342">
        <w:rPr>
          <w:szCs w:val="26"/>
        </w:rPr>
        <w:t>331)</w:t>
      </w:r>
      <w:r>
        <w:rPr>
          <w:szCs w:val="26"/>
        </w:rPr>
        <w:t>, ogłasza konkurs</w:t>
      </w:r>
      <w:r w:rsidRPr="0037618F">
        <w:rPr>
          <w:szCs w:val="26"/>
        </w:rPr>
        <w:t xml:space="preserve"> </w:t>
      </w:r>
      <w:r w:rsidRPr="0037618F">
        <w:rPr>
          <w:szCs w:val="26"/>
          <w:u w:val="single"/>
        </w:rPr>
        <w:t xml:space="preserve">na </w:t>
      </w:r>
      <w:r w:rsidR="00A70F0A">
        <w:rPr>
          <w:szCs w:val="26"/>
          <w:u w:val="single"/>
        </w:rPr>
        <w:t>1</w:t>
      </w:r>
      <w:r w:rsidR="00551434">
        <w:rPr>
          <w:szCs w:val="26"/>
          <w:u w:val="single"/>
        </w:rPr>
        <w:t xml:space="preserve"> stanowisk</w:t>
      </w:r>
      <w:r w:rsidR="00A70F0A">
        <w:rPr>
          <w:szCs w:val="26"/>
          <w:u w:val="single"/>
        </w:rPr>
        <w:t>o</w:t>
      </w:r>
      <w:r w:rsidR="00551434">
        <w:rPr>
          <w:szCs w:val="26"/>
          <w:u w:val="single"/>
        </w:rPr>
        <w:t xml:space="preserve"> </w:t>
      </w:r>
      <w:r w:rsidR="00993434">
        <w:rPr>
          <w:szCs w:val="26"/>
          <w:u w:val="single"/>
        </w:rPr>
        <w:t xml:space="preserve">asystenta prokuratora </w:t>
      </w:r>
      <w:r w:rsidR="009719E6">
        <w:rPr>
          <w:szCs w:val="26"/>
          <w:u w:val="single"/>
        </w:rPr>
        <w:br/>
      </w:r>
      <w:r>
        <w:rPr>
          <w:szCs w:val="26"/>
          <w:u w:val="single"/>
        </w:rPr>
        <w:t xml:space="preserve">w </w:t>
      </w:r>
      <w:r w:rsidR="00551434">
        <w:rPr>
          <w:szCs w:val="26"/>
          <w:u w:val="single"/>
        </w:rPr>
        <w:t>Prokuraturze Rejonowej w Koninie</w:t>
      </w:r>
      <w:r w:rsidR="00993434">
        <w:rPr>
          <w:szCs w:val="26"/>
          <w:u w:val="single"/>
        </w:rPr>
        <w:t>.</w:t>
      </w:r>
    </w:p>
    <w:p w:rsidR="00993434" w:rsidRDefault="00993434" w:rsidP="00993434">
      <w:pPr>
        <w:jc w:val="both"/>
        <w:rPr>
          <w:szCs w:val="26"/>
        </w:rPr>
      </w:pPr>
    </w:p>
    <w:p w:rsidR="00993434" w:rsidRDefault="00993434" w:rsidP="00993434">
      <w:pPr>
        <w:jc w:val="both"/>
        <w:rPr>
          <w:szCs w:val="26"/>
        </w:rPr>
      </w:pPr>
      <w:r w:rsidRPr="00993434">
        <w:rPr>
          <w:b/>
          <w:szCs w:val="26"/>
        </w:rPr>
        <w:t>Oznaczenie konkursu:</w:t>
      </w:r>
      <w:r>
        <w:rPr>
          <w:szCs w:val="26"/>
        </w:rPr>
        <w:t xml:space="preserve"> </w:t>
      </w:r>
      <w:r w:rsidR="001A5B0A">
        <w:rPr>
          <w:szCs w:val="26"/>
        </w:rPr>
        <w:t>3031-4.</w:t>
      </w:r>
      <w:r>
        <w:rPr>
          <w:szCs w:val="26"/>
        </w:rPr>
        <w:t>1111.</w:t>
      </w:r>
      <w:r w:rsidR="009338C1">
        <w:rPr>
          <w:szCs w:val="26"/>
        </w:rPr>
        <w:t>3</w:t>
      </w:r>
      <w:r>
        <w:rPr>
          <w:szCs w:val="26"/>
        </w:rPr>
        <w:t>.202</w:t>
      </w:r>
      <w:r w:rsidR="00A70F0A">
        <w:rPr>
          <w:szCs w:val="26"/>
        </w:rPr>
        <w:t>5</w:t>
      </w:r>
    </w:p>
    <w:p w:rsidR="00993434" w:rsidRDefault="00993434" w:rsidP="00993434">
      <w:pPr>
        <w:jc w:val="both"/>
        <w:rPr>
          <w:szCs w:val="26"/>
        </w:rPr>
      </w:pPr>
    </w:p>
    <w:p w:rsidR="00993434" w:rsidRDefault="00993434" w:rsidP="00993434">
      <w:pPr>
        <w:jc w:val="both"/>
        <w:rPr>
          <w:szCs w:val="26"/>
        </w:rPr>
      </w:pPr>
      <w:r w:rsidRPr="00993434">
        <w:rPr>
          <w:b/>
          <w:szCs w:val="26"/>
        </w:rPr>
        <w:t>Nazwa i adres prokuratury:</w:t>
      </w:r>
      <w:r>
        <w:rPr>
          <w:szCs w:val="26"/>
        </w:rPr>
        <w:t xml:space="preserve"> Prokuratura Okręgowa w Koninie ul. Kadr. Stefana Wyszyńskiego 1, 62-510 Konin</w:t>
      </w:r>
      <w:r w:rsidR="005F1767">
        <w:rPr>
          <w:szCs w:val="26"/>
        </w:rPr>
        <w:t>.</w:t>
      </w:r>
    </w:p>
    <w:p w:rsidR="00993434" w:rsidRDefault="00993434" w:rsidP="00993434">
      <w:pPr>
        <w:jc w:val="both"/>
        <w:rPr>
          <w:szCs w:val="26"/>
        </w:rPr>
      </w:pPr>
    </w:p>
    <w:p w:rsidR="00993434" w:rsidRDefault="00993434" w:rsidP="00993434">
      <w:pPr>
        <w:jc w:val="both"/>
        <w:rPr>
          <w:szCs w:val="26"/>
        </w:rPr>
      </w:pPr>
      <w:r w:rsidRPr="00993434">
        <w:rPr>
          <w:b/>
          <w:szCs w:val="26"/>
        </w:rPr>
        <w:t>Liczba wolnych stanowisk:</w:t>
      </w:r>
      <w:r w:rsidR="00041342">
        <w:rPr>
          <w:szCs w:val="26"/>
        </w:rPr>
        <w:t xml:space="preserve"> </w:t>
      </w:r>
      <w:r w:rsidR="00A70F0A">
        <w:rPr>
          <w:szCs w:val="26"/>
        </w:rPr>
        <w:t>1</w:t>
      </w:r>
      <w:r>
        <w:rPr>
          <w:szCs w:val="26"/>
        </w:rPr>
        <w:t xml:space="preserve"> </w:t>
      </w:r>
    </w:p>
    <w:p w:rsidR="004D4D81" w:rsidRDefault="00A70F0A" w:rsidP="004D4D81">
      <w:pPr>
        <w:jc w:val="both"/>
        <w:rPr>
          <w:szCs w:val="26"/>
        </w:rPr>
      </w:pPr>
      <w:r>
        <w:rPr>
          <w:szCs w:val="26"/>
        </w:rPr>
        <w:t>1</w:t>
      </w:r>
      <w:r w:rsidR="00993434" w:rsidRPr="0037618F">
        <w:rPr>
          <w:szCs w:val="26"/>
        </w:rPr>
        <w:t xml:space="preserve"> stanowisk</w:t>
      </w:r>
      <w:r>
        <w:rPr>
          <w:szCs w:val="26"/>
        </w:rPr>
        <w:t>o</w:t>
      </w:r>
      <w:r w:rsidR="006B75BC">
        <w:rPr>
          <w:szCs w:val="26"/>
        </w:rPr>
        <w:t xml:space="preserve"> asystenta prokuratora</w:t>
      </w:r>
      <w:r w:rsidR="00993434" w:rsidRPr="0037618F">
        <w:rPr>
          <w:szCs w:val="26"/>
        </w:rPr>
        <w:t xml:space="preserve"> w Prokuraturze Rejonowej w </w:t>
      </w:r>
      <w:r w:rsidR="004D4D81">
        <w:rPr>
          <w:szCs w:val="26"/>
        </w:rPr>
        <w:t>Ko</w:t>
      </w:r>
      <w:r w:rsidR="00041342">
        <w:rPr>
          <w:szCs w:val="26"/>
        </w:rPr>
        <w:t>ninie</w:t>
      </w:r>
      <w:r w:rsidR="004D4D81">
        <w:rPr>
          <w:szCs w:val="26"/>
        </w:rPr>
        <w:t>.</w:t>
      </w:r>
    </w:p>
    <w:p w:rsidR="00993434" w:rsidRDefault="00993434" w:rsidP="00993434">
      <w:pPr>
        <w:jc w:val="both"/>
        <w:rPr>
          <w:szCs w:val="26"/>
        </w:rPr>
      </w:pPr>
    </w:p>
    <w:p w:rsidR="00993434" w:rsidRDefault="00993434" w:rsidP="00993434">
      <w:pPr>
        <w:jc w:val="both"/>
        <w:rPr>
          <w:szCs w:val="26"/>
        </w:rPr>
      </w:pPr>
      <w:r w:rsidRPr="00993434">
        <w:rPr>
          <w:b/>
          <w:szCs w:val="26"/>
        </w:rPr>
        <w:t>Zakres czynności:</w:t>
      </w:r>
      <w:r>
        <w:rPr>
          <w:szCs w:val="26"/>
        </w:rPr>
        <w:t xml:space="preserve"> określa </w:t>
      </w:r>
      <w:r w:rsidR="00551434">
        <w:rPr>
          <w:szCs w:val="26"/>
        </w:rPr>
        <w:t>R</w:t>
      </w:r>
      <w:r>
        <w:rPr>
          <w:szCs w:val="26"/>
        </w:rPr>
        <w:t xml:space="preserve">ozporządzenie Ministra Sprawiedliwości z dnia </w:t>
      </w:r>
      <w:r w:rsidR="006B75BC">
        <w:rPr>
          <w:szCs w:val="26"/>
        </w:rPr>
        <w:br/>
      </w:r>
      <w:r>
        <w:rPr>
          <w:szCs w:val="26"/>
        </w:rPr>
        <w:t>5 sierpnia 2016 roku w sprawie szczegółowego zakresu i sposobu wykonywania czynności przez asystentów i starszych asystentów prokuratorów (Dz. U.</w:t>
      </w:r>
      <w:r w:rsidR="009719E6">
        <w:rPr>
          <w:szCs w:val="26"/>
        </w:rPr>
        <w:t xml:space="preserve"> </w:t>
      </w:r>
      <w:r>
        <w:rPr>
          <w:szCs w:val="26"/>
        </w:rPr>
        <w:t>poz. 1260)</w:t>
      </w:r>
      <w:r w:rsidR="005F1767">
        <w:rPr>
          <w:szCs w:val="26"/>
        </w:rPr>
        <w:t>.</w:t>
      </w:r>
    </w:p>
    <w:p w:rsidR="00993434" w:rsidRDefault="00993434" w:rsidP="00993434">
      <w:pPr>
        <w:jc w:val="both"/>
        <w:rPr>
          <w:szCs w:val="26"/>
        </w:rPr>
      </w:pPr>
    </w:p>
    <w:p w:rsidR="005B6492" w:rsidRPr="0037618F" w:rsidRDefault="00993434" w:rsidP="00993434">
      <w:pPr>
        <w:jc w:val="both"/>
        <w:rPr>
          <w:szCs w:val="26"/>
        </w:rPr>
      </w:pPr>
      <w:r w:rsidRPr="00993434">
        <w:rPr>
          <w:b/>
          <w:szCs w:val="26"/>
        </w:rPr>
        <w:t>Wynagrodzenie:</w:t>
      </w:r>
      <w:r>
        <w:rPr>
          <w:szCs w:val="26"/>
        </w:rPr>
        <w:t xml:space="preserve"> określa </w:t>
      </w:r>
      <w:r w:rsidR="00551434">
        <w:rPr>
          <w:szCs w:val="26"/>
        </w:rPr>
        <w:t>R</w:t>
      </w:r>
      <w:r>
        <w:rPr>
          <w:szCs w:val="26"/>
        </w:rPr>
        <w:t xml:space="preserve">ozporządzenie Ministra Sprawiedliwości z dnia </w:t>
      </w:r>
      <w:r w:rsidR="006B75BC">
        <w:rPr>
          <w:szCs w:val="26"/>
        </w:rPr>
        <w:br/>
      </w:r>
      <w:r w:rsidR="008D3985">
        <w:rPr>
          <w:szCs w:val="26"/>
        </w:rPr>
        <w:t>26 kwietnia 2024</w:t>
      </w:r>
      <w:r>
        <w:rPr>
          <w:szCs w:val="26"/>
        </w:rPr>
        <w:t xml:space="preserve"> roku w sprawie wynagrodzenia zasadniczego asystentów i starszych asystentów prokuratorów (Dz. U. poz. </w:t>
      </w:r>
      <w:r w:rsidR="008D3985">
        <w:rPr>
          <w:szCs w:val="26"/>
        </w:rPr>
        <w:t>661</w:t>
      </w:r>
      <w:r>
        <w:rPr>
          <w:szCs w:val="26"/>
        </w:rPr>
        <w:t xml:space="preserve">). </w:t>
      </w:r>
    </w:p>
    <w:p w:rsidR="0037618F" w:rsidRPr="0037618F" w:rsidRDefault="0037618F" w:rsidP="0037618F">
      <w:pPr>
        <w:jc w:val="both"/>
        <w:rPr>
          <w:szCs w:val="26"/>
        </w:rPr>
      </w:pPr>
    </w:p>
    <w:p w:rsidR="0037618F" w:rsidRDefault="0037618F" w:rsidP="0037618F">
      <w:pPr>
        <w:jc w:val="both"/>
        <w:rPr>
          <w:szCs w:val="26"/>
        </w:rPr>
      </w:pPr>
      <w:r w:rsidRPr="005B6492">
        <w:rPr>
          <w:b/>
          <w:szCs w:val="26"/>
        </w:rPr>
        <w:t>Wymagania konieczne</w:t>
      </w:r>
      <w:r w:rsidR="005B6492" w:rsidRPr="005B6492">
        <w:rPr>
          <w:b/>
          <w:szCs w:val="26"/>
        </w:rPr>
        <w:t>:</w:t>
      </w:r>
      <w:r w:rsidR="005B6492">
        <w:rPr>
          <w:szCs w:val="26"/>
        </w:rPr>
        <w:t xml:space="preserve"> </w:t>
      </w:r>
      <w:r w:rsidRPr="0037618F">
        <w:rPr>
          <w:szCs w:val="26"/>
        </w:rPr>
        <w:t xml:space="preserve"> </w:t>
      </w:r>
      <w:r w:rsidR="005B6492">
        <w:rPr>
          <w:szCs w:val="26"/>
        </w:rPr>
        <w:t>zgodnie z</w:t>
      </w:r>
      <w:r w:rsidRPr="0037618F">
        <w:rPr>
          <w:szCs w:val="26"/>
        </w:rPr>
        <w:t xml:space="preserve"> art. 176 §</w:t>
      </w:r>
      <w:r w:rsidR="005B6492">
        <w:rPr>
          <w:szCs w:val="26"/>
        </w:rPr>
        <w:t xml:space="preserve"> </w:t>
      </w:r>
      <w:r w:rsidRPr="0037618F">
        <w:rPr>
          <w:szCs w:val="26"/>
        </w:rPr>
        <w:t xml:space="preserve">1 </w:t>
      </w:r>
      <w:r w:rsidR="00551434">
        <w:rPr>
          <w:szCs w:val="26"/>
        </w:rPr>
        <w:t>U</w:t>
      </w:r>
      <w:r w:rsidRPr="0037618F">
        <w:rPr>
          <w:szCs w:val="26"/>
        </w:rPr>
        <w:t>stawy</w:t>
      </w:r>
      <w:r w:rsidR="005B6492">
        <w:rPr>
          <w:szCs w:val="26"/>
        </w:rPr>
        <w:t xml:space="preserve"> z dnia 28 stycznia 2016 roku </w:t>
      </w:r>
      <w:r w:rsidRPr="0037618F">
        <w:rPr>
          <w:szCs w:val="26"/>
        </w:rPr>
        <w:t>Prawo o prokuraturze</w:t>
      </w:r>
      <w:r w:rsidR="005B6492">
        <w:rPr>
          <w:szCs w:val="26"/>
        </w:rPr>
        <w:t xml:space="preserve"> </w:t>
      </w:r>
      <w:r w:rsidR="00353D64" w:rsidRPr="0037618F">
        <w:rPr>
          <w:szCs w:val="26"/>
        </w:rPr>
        <w:t>(Dz. U. z 20</w:t>
      </w:r>
      <w:r w:rsidR="00353D64">
        <w:rPr>
          <w:szCs w:val="26"/>
        </w:rPr>
        <w:t>2</w:t>
      </w:r>
      <w:r w:rsidR="008D3985">
        <w:rPr>
          <w:szCs w:val="26"/>
        </w:rPr>
        <w:t>4</w:t>
      </w:r>
      <w:r w:rsidR="00353D64" w:rsidRPr="0037618F">
        <w:rPr>
          <w:szCs w:val="26"/>
        </w:rPr>
        <w:t xml:space="preserve"> r</w:t>
      </w:r>
      <w:r w:rsidR="00D52378">
        <w:rPr>
          <w:szCs w:val="26"/>
        </w:rPr>
        <w:t>.</w:t>
      </w:r>
      <w:r w:rsidR="00353D64" w:rsidRPr="0037618F">
        <w:rPr>
          <w:szCs w:val="26"/>
        </w:rPr>
        <w:t xml:space="preserve"> poz.</w:t>
      </w:r>
      <w:r w:rsidR="00353D64">
        <w:rPr>
          <w:szCs w:val="26"/>
        </w:rPr>
        <w:t xml:space="preserve"> </w:t>
      </w:r>
      <w:r w:rsidR="008D3985">
        <w:rPr>
          <w:szCs w:val="26"/>
        </w:rPr>
        <w:t>390</w:t>
      </w:r>
      <w:r w:rsidR="00353D64" w:rsidRPr="0037618F">
        <w:rPr>
          <w:szCs w:val="26"/>
        </w:rPr>
        <w:t>)</w:t>
      </w:r>
      <w:r w:rsidRPr="0037618F">
        <w:rPr>
          <w:szCs w:val="26"/>
        </w:rPr>
        <w:t>:</w:t>
      </w:r>
    </w:p>
    <w:p w:rsidR="005B6492" w:rsidRDefault="005B6492" w:rsidP="0037618F">
      <w:pPr>
        <w:jc w:val="both"/>
        <w:rPr>
          <w:szCs w:val="26"/>
        </w:rPr>
      </w:pPr>
    </w:p>
    <w:p w:rsidR="0037618F" w:rsidRPr="0037618F" w:rsidRDefault="0037618F" w:rsidP="0037618F">
      <w:pPr>
        <w:numPr>
          <w:ilvl w:val="0"/>
          <w:numId w:val="1"/>
        </w:numPr>
        <w:jc w:val="both"/>
        <w:rPr>
          <w:szCs w:val="26"/>
        </w:rPr>
      </w:pPr>
      <w:r w:rsidRPr="0037618F">
        <w:rPr>
          <w:szCs w:val="26"/>
        </w:rPr>
        <w:t xml:space="preserve">posiadanie obywatelstwa polskiego i korzystanie z pełni praw cywilnych </w:t>
      </w:r>
      <w:r w:rsidR="005B6492">
        <w:rPr>
          <w:szCs w:val="26"/>
        </w:rPr>
        <w:t xml:space="preserve">                           </w:t>
      </w:r>
      <w:r w:rsidRPr="0037618F">
        <w:rPr>
          <w:szCs w:val="26"/>
        </w:rPr>
        <w:t xml:space="preserve">i obywatelskich, a także nie </w:t>
      </w:r>
      <w:r w:rsidR="00633842">
        <w:rPr>
          <w:szCs w:val="26"/>
        </w:rPr>
        <w:t xml:space="preserve">może </w:t>
      </w:r>
      <w:r w:rsidRPr="0037618F">
        <w:rPr>
          <w:szCs w:val="26"/>
        </w:rPr>
        <w:t xml:space="preserve">być prawomocnie skazanym za umyślne przestępstwo ścigane z oskarżenia publicznego, </w:t>
      </w:r>
    </w:p>
    <w:p w:rsidR="0037618F" w:rsidRPr="0037618F" w:rsidRDefault="0037618F" w:rsidP="0037618F">
      <w:pPr>
        <w:numPr>
          <w:ilvl w:val="0"/>
          <w:numId w:val="1"/>
        </w:numPr>
        <w:jc w:val="both"/>
        <w:rPr>
          <w:szCs w:val="26"/>
        </w:rPr>
      </w:pPr>
      <w:r w:rsidRPr="0037618F">
        <w:rPr>
          <w:szCs w:val="26"/>
        </w:rPr>
        <w:t>posiadanie nieskazitelnego charakteru,</w:t>
      </w:r>
    </w:p>
    <w:p w:rsidR="0037618F" w:rsidRPr="0037618F" w:rsidRDefault="0037618F" w:rsidP="0037618F">
      <w:pPr>
        <w:numPr>
          <w:ilvl w:val="0"/>
          <w:numId w:val="1"/>
        </w:numPr>
        <w:jc w:val="both"/>
        <w:rPr>
          <w:szCs w:val="26"/>
        </w:rPr>
      </w:pPr>
      <w:r w:rsidRPr="0037618F">
        <w:rPr>
          <w:szCs w:val="26"/>
        </w:rPr>
        <w:t xml:space="preserve">ukończenie wyższych studiów w </w:t>
      </w:r>
      <w:r w:rsidR="00353D64">
        <w:rPr>
          <w:szCs w:val="26"/>
        </w:rPr>
        <w:t>Polsce</w:t>
      </w:r>
      <w:r w:rsidRPr="0037618F">
        <w:rPr>
          <w:szCs w:val="26"/>
        </w:rPr>
        <w:t xml:space="preserve"> i uzyskanie tytułu zawodowego magistra lub ukończenie zagranicznych studiów uznanych w </w:t>
      </w:r>
      <w:r w:rsidR="00626EFD">
        <w:rPr>
          <w:szCs w:val="26"/>
        </w:rPr>
        <w:t>Polsce</w:t>
      </w:r>
      <w:r w:rsidRPr="0037618F">
        <w:rPr>
          <w:szCs w:val="26"/>
        </w:rPr>
        <w:t xml:space="preserve">,    </w:t>
      </w:r>
    </w:p>
    <w:p w:rsidR="0037618F" w:rsidRPr="0037618F" w:rsidRDefault="0037618F" w:rsidP="0037618F">
      <w:pPr>
        <w:numPr>
          <w:ilvl w:val="0"/>
          <w:numId w:val="1"/>
        </w:numPr>
        <w:jc w:val="both"/>
        <w:rPr>
          <w:szCs w:val="26"/>
        </w:rPr>
      </w:pPr>
      <w:r w:rsidRPr="0037618F">
        <w:rPr>
          <w:szCs w:val="26"/>
        </w:rPr>
        <w:t>ukończone 24 lata</w:t>
      </w:r>
      <w:r w:rsidR="005B6492">
        <w:rPr>
          <w:szCs w:val="26"/>
        </w:rPr>
        <w:t>,</w:t>
      </w:r>
    </w:p>
    <w:p w:rsidR="0037618F" w:rsidRPr="00626EFD" w:rsidRDefault="0037618F" w:rsidP="00626EFD">
      <w:pPr>
        <w:numPr>
          <w:ilvl w:val="0"/>
          <w:numId w:val="1"/>
        </w:numPr>
        <w:jc w:val="both"/>
        <w:rPr>
          <w:szCs w:val="26"/>
        </w:rPr>
      </w:pPr>
      <w:r w:rsidRPr="0037618F">
        <w:rPr>
          <w:szCs w:val="26"/>
        </w:rPr>
        <w:t xml:space="preserve">złożenie oświadczenia, że nie jest prowadzone przeciwko niemu postępowanie </w:t>
      </w:r>
      <w:r w:rsidR="005B6492">
        <w:rPr>
          <w:szCs w:val="26"/>
        </w:rPr>
        <w:t xml:space="preserve">                           </w:t>
      </w:r>
      <w:r w:rsidRPr="0037618F">
        <w:rPr>
          <w:szCs w:val="26"/>
        </w:rPr>
        <w:t>o przestępstwo ścigane z oskarżenia publicznego lub przestępstwo skarbowe.</w:t>
      </w:r>
    </w:p>
    <w:p w:rsidR="005B6492" w:rsidRDefault="005B6492" w:rsidP="0037618F">
      <w:pPr>
        <w:jc w:val="both"/>
        <w:rPr>
          <w:szCs w:val="26"/>
        </w:rPr>
      </w:pPr>
    </w:p>
    <w:p w:rsidR="0037618F" w:rsidRPr="005B6492" w:rsidRDefault="005B6492" w:rsidP="0037618F">
      <w:pPr>
        <w:jc w:val="both"/>
        <w:rPr>
          <w:b/>
          <w:szCs w:val="26"/>
        </w:rPr>
      </w:pPr>
      <w:r w:rsidRPr="005B6492">
        <w:rPr>
          <w:b/>
          <w:szCs w:val="26"/>
        </w:rPr>
        <w:t xml:space="preserve">Kwalifikacje dodatkowe: </w:t>
      </w:r>
    </w:p>
    <w:p w:rsidR="0037618F" w:rsidRPr="0037618F" w:rsidRDefault="0037618F" w:rsidP="0037618F">
      <w:pPr>
        <w:numPr>
          <w:ilvl w:val="0"/>
          <w:numId w:val="2"/>
        </w:numPr>
        <w:jc w:val="both"/>
        <w:rPr>
          <w:szCs w:val="26"/>
        </w:rPr>
      </w:pPr>
      <w:r w:rsidRPr="0037618F">
        <w:rPr>
          <w:szCs w:val="26"/>
        </w:rPr>
        <w:t xml:space="preserve">ukończenie aplikacji prokuratorskiej, sędziowskiej lub aplikacji ogólnej </w:t>
      </w:r>
      <w:r w:rsidR="005B6492">
        <w:rPr>
          <w:szCs w:val="26"/>
        </w:rPr>
        <w:t xml:space="preserve">                                </w:t>
      </w:r>
      <w:r w:rsidRPr="0037618F">
        <w:rPr>
          <w:szCs w:val="26"/>
        </w:rPr>
        <w:t>w Krajowej Szkole Sądow</w:t>
      </w:r>
      <w:r w:rsidR="005B6492">
        <w:rPr>
          <w:szCs w:val="26"/>
        </w:rPr>
        <w:t>nictwa i Prokuratury,</w:t>
      </w:r>
    </w:p>
    <w:p w:rsidR="0037618F" w:rsidRPr="0037618F" w:rsidRDefault="0037618F" w:rsidP="0037618F">
      <w:pPr>
        <w:numPr>
          <w:ilvl w:val="0"/>
          <w:numId w:val="2"/>
        </w:numPr>
        <w:jc w:val="both"/>
        <w:rPr>
          <w:szCs w:val="26"/>
        </w:rPr>
      </w:pPr>
      <w:r w:rsidRPr="0037618F">
        <w:rPr>
          <w:szCs w:val="26"/>
        </w:rPr>
        <w:t>ukończenie wyższych studiów prawniczych w Polsce i uzyskanie tytułu magistra lub zagranicznych studiów prawniczych uznanych w Polsce.</w:t>
      </w:r>
    </w:p>
    <w:p w:rsidR="0037618F" w:rsidRPr="0037618F" w:rsidRDefault="0037618F" w:rsidP="0037618F">
      <w:pPr>
        <w:jc w:val="both"/>
        <w:rPr>
          <w:szCs w:val="26"/>
        </w:rPr>
      </w:pPr>
      <w:r w:rsidRPr="0037618F">
        <w:rPr>
          <w:szCs w:val="26"/>
        </w:rPr>
        <w:lastRenderedPageBreak/>
        <w:t xml:space="preserve">               </w:t>
      </w:r>
    </w:p>
    <w:p w:rsidR="0037618F" w:rsidRPr="005B6492" w:rsidRDefault="005B6492" w:rsidP="0037618F">
      <w:pPr>
        <w:jc w:val="both"/>
        <w:rPr>
          <w:b/>
          <w:szCs w:val="26"/>
        </w:rPr>
      </w:pPr>
      <w:r w:rsidRPr="005B6492">
        <w:rPr>
          <w:b/>
          <w:szCs w:val="26"/>
        </w:rPr>
        <w:t>Wymagane dokumenty do zgłoszenia:</w:t>
      </w:r>
    </w:p>
    <w:p w:rsidR="005B6492" w:rsidRDefault="005B6492" w:rsidP="0037618F">
      <w:pPr>
        <w:jc w:val="both"/>
        <w:rPr>
          <w:szCs w:val="26"/>
        </w:rPr>
      </w:pPr>
    </w:p>
    <w:p w:rsidR="005B6492" w:rsidRPr="0037618F" w:rsidRDefault="005B6492" w:rsidP="005B6492">
      <w:pPr>
        <w:numPr>
          <w:ilvl w:val="0"/>
          <w:numId w:val="3"/>
        </w:numPr>
        <w:jc w:val="both"/>
        <w:rPr>
          <w:szCs w:val="26"/>
        </w:rPr>
      </w:pPr>
      <w:r w:rsidRPr="0037618F">
        <w:rPr>
          <w:szCs w:val="26"/>
        </w:rPr>
        <w:t>wniosek o zatrudnienie na stanowisku asystenta prokuratora</w:t>
      </w:r>
      <w:r>
        <w:rPr>
          <w:szCs w:val="26"/>
        </w:rPr>
        <w:t>;</w:t>
      </w:r>
    </w:p>
    <w:p w:rsidR="005B6492" w:rsidRPr="0037618F" w:rsidRDefault="005B6492" w:rsidP="005B6492">
      <w:pPr>
        <w:numPr>
          <w:ilvl w:val="0"/>
          <w:numId w:val="3"/>
        </w:numPr>
        <w:jc w:val="both"/>
        <w:rPr>
          <w:szCs w:val="26"/>
        </w:rPr>
      </w:pPr>
      <w:r w:rsidRPr="0037618F">
        <w:rPr>
          <w:szCs w:val="26"/>
        </w:rPr>
        <w:t>życiorys i informację o przebiegu kariery zawodowej</w:t>
      </w:r>
      <w:r>
        <w:rPr>
          <w:szCs w:val="26"/>
        </w:rPr>
        <w:t>;</w:t>
      </w:r>
    </w:p>
    <w:p w:rsidR="005B6492" w:rsidRPr="0037618F" w:rsidRDefault="005B6492" w:rsidP="005B6492">
      <w:pPr>
        <w:numPr>
          <w:ilvl w:val="0"/>
          <w:numId w:val="3"/>
        </w:numPr>
        <w:jc w:val="both"/>
        <w:rPr>
          <w:szCs w:val="26"/>
        </w:rPr>
      </w:pPr>
      <w:r w:rsidRPr="0037618F">
        <w:rPr>
          <w:szCs w:val="26"/>
        </w:rPr>
        <w:t>oryginał lub urzędowo poświadczony odpis dokumentu potwierdzającego ukończenie studiów wyższych w Rzeczypospolitej Polskiej i uzyskanie tytułu magistra lub zaświadczenie o zdanym egzaminie magisterskim, lub oryginał lub urzędowo poświadczony odpis dokumentu potwierdzającego ukończenie zagranicznych studiów wyższych uznan</w:t>
      </w:r>
      <w:r>
        <w:rPr>
          <w:szCs w:val="26"/>
        </w:rPr>
        <w:t>ych w Rzeczypospolitej Polskiej;</w:t>
      </w:r>
    </w:p>
    <w:p w:rsidR="005B6492" w:rsidRPr="0037618F" w:rsidRDefault="005B6492" w:rsidP="00883A5F">
      <w:pPr>
        <w:numPr>
          <w:ilvl w:val="0"/>
          <w:numId w:val="3"/>
        </w:numPr>
        <w:jc w:val="both"/>
        <w:rPr>
          <w:szCs w:val="26"/>
        </w:rPr>
      </w:pPr>
      <w:r>
        <w:rPr>
          <w:szCs w:val="26"/>
        </w:rPr>
        <w:t xml:space="preserve">oświadczenie kandydata, o którym mowa w art. 180 § 6 </w:t>
      </w:r>
      <w:r w:rsidR="00551434">
        <w:rPr>
          <w:szCs w:val="26"/>
        </w:rPr>
        <w:t>U</w:t>
      </w:r>
      <w:r>
        <w:rPr>
          <w:szCs w:val="26"/>
        </w:rPr>
        <w:t xml:space="preserve">stawy z dnia </w:t>
      </w:r>
      <w:r w:rsidR="00883A5F">
        <w:rPr>
          <w:szCs w:val="26"/>
        </w:rPr>
        <w:br/>
      </w:r>
      <w:r>
        <w:rPr>
          <w:szCs w:val="26"/>
        </w:rPr>
        <w:t>28 stycznia 2016 r. - Prawo o prokuraturze;</w:t>
      </w:r>
    </w:p>
    <w:p w:rsidR="005B6492" w:rsidRPr="0037618F" w:rsidRDefault="005B6492" w:rsidP="005B6492">
      <w:pPr>
        <w:numPr>
          <w:ilvl w:val="0"/>
          <w:numId w:val="3"/>
        </w:numPr>
        <w:jc w:val="both"/>
        <w:rPr>
          <w:szCs w:val="26"/>
        </w:rPr>
      </w:pPr>
      <w:r w:rsidRPr="0037618F">
        <w:rPr>
          <w:szCs w:val="26"/>
        </w:rPr>
        <w:t xml:space="preserve">oświadczenie kandydata, że jest obywatelem Rzeczypospolitej Polskiej i korzysta </w:t>
      </w:r>
      <w:r>
        <w:rPr>
          <w:szCs w:val="26"/>
        </w:rPr>
        <w:t xml:space="preserve">      </w:t>
      </w:r>
      <w:r w:rsidRPr="0037618F">
        <w:rPr>
          <w:szCs w:val="26"/>
        </w:rPr>
        <w:t>z pełni praw cywilnych  i obywatelskich</w:t>
      </w:r>
      <w:r>
        <w:rPr>
          <w:szCs w:val="26"/>
        </w:rPr>
        <w:t>;</w:t>
      </w:r>
    </w:p>
    <w:p w:rsidR="005B6492" w:rsidRPr="0037618F" w:rsidRDefault="005B6492" w:rsidP="005B6492">
      <w:pPr>
        <w:numPr>
          <w:ilvl w:val="0"/>
          <w:numId w:val="3"/>
        </w:numPr>
        <w:jc w:val="both"/>
        <w:rPr>
          <w:szCs w:val="26"/>
        </w:rPr>
      </w:pPr>
      <w:r w:rsidRPr="0037618F">
        <w:rPr>
          <w:szCs w:val="26"/>
        </w:rPr>
        <w:t>aktualną fotografię zgodną w wymaganiami stosowanymi przy wydawaniu dowodów osobistych</w:t>
      </w:r>
      <w:r w:rsidR="00626EFD">
        <w:rPr>
          <w:szCs w:val="26"/>
        </w:rPr>
        <w:t>;</w:t>
      </w:r>
    </w:p>
    <w:p w:rsidR="005B6492" w:rsidRPr="0037618F" w:rsidRDefault="005B6492" w:rsidP="005B6492">
      <w:pPr>
        <w:numPr>
          <w:ilvl w:val="0"/>
          <w:numId w:val="3"/>
        </w:numPr>
        <w:jc w:val="both"/>
        <w:rPr>
          <w:szCs w:val="26"/>
        </w:rPr>
      </w:pPr>
      <w:r w:rsidRPr="0037618F">
        <w:rPr>
          <w:szCs w:val="26"/>
        </w:rPr>
        <w:t>oświadczenie o wyrażeniu zgody na przetwarzanie danych osobowych na potrzeby konkursu</w:t>
      </w:r>
      <w:r w:rsidR="00626EFD">
        <w:rPr>
          <w:szCs w:val="26"/>
        </w:rPr>
        <w:t>;</w:t>
      </w:r>
      <w:r w:rsidRPr="0037618F">
        <w:rPr>
          <w:szCs w:val="26"/>
        </w:rPr>
        <w:t xml:space="preserve"> </w:t>
      </w:r>
    </w:p>
    <w:p w:rsidR="009338C1" w:rsidRDefault="005B6492" w:rsidP="005B6492">
      <w:pPr>
        <w:numPr>
          <w:ilvl w:val="0"/>
          <w:numId w:val="3"/>
        </w:numPr>
        <w:jc w:val="both"/>
        <w:rPr>
          <w:szCs w:val="26"/>
        </w:rPr>
      </w:pPr>
      <w:r w:rsidRPr="0037618F">
        <w:rPr>
          <w:szCs w:val="26"/>
        </w:rPr>
        <w:t>informację z Krajowego Rejestru Karnego dotyczącą jego osoby</w:t>
      </w:r>
      <w:r w:rsidR="009338C1">
        <w:rPr>
          <w:szCs w:val="26"/>
        </w:rPr>
        <w:t>,</w:t>
      </w:r>
    </w:p>
    <w:p w:rsidR="005B6492" w:rsidRDefault="009338C1" w:rsidP="005B6492">
      <w:pPr>
        <w:numPr>
          <w:ilvl w:val="0"/>
          <w:numId w:val="3"/>
        </w:numPr>
        <w:jc w:val="both"/>
        <w:rPr>
          <w:szCs w:val="26"/>
        </w:rPr>
      </w:pPr>
      <w:r w:rsidRPr="00267473">
        <w:rPr>
          <w:color w:val="1B1B1B"/>
          <w:szCs w:val="26"/>
        </w:rPr>
        <w:t xml:space="preserve">oświadczenie, o zapoznaniu się z procedurą zgłoszeń wewnętrznych opracowaną </w:t>
      </w:r>
      <w:r>
        <w:rPr>
          <w:color w:val="1B1B1B"/>
          <w:szCs w:val="26"/>
        </w:rPr>
        <w:br/>
      </w:r>
      <w:r w:rsidRPr="00267473">
        <w:rPr>
          <w:color w:val="1B1B1B"/>
          <w:szCs w:val="26"/>
        </w:rPr>
        <w:t>na podstawie ustawy z dnia 14 czerwca 2024 r</w:t>
      </w:r>
      <w:r>
        <w:rPr>
          <w:color w:val="1B1B1B"/>
          <w:szCs w:val="26"/>
        </w:rPr>
        <w:t>oku</w:t>
      </w:r>
      <w:r w:rsidRPr="00267473">
        <w:rPr>
          <w:color w:val="1B1B1B"/>
          <w:szCs w:val="26"/>
        </w:rPr>
        <w:t xml:space="preserve"> o ochronie sygnalistów </w:t>
      </w:r>
      <w:r>
        <w:rPr>
          <w:color w:val="1B1B1B"/>
          <w:szCs w:val="26"/>
        </w:rPr>
        <w:br/>
      </w:r>
      <w:r w:rsidRPr="00267473">
        <w:rPr>
          <w:color w:val="1B1B1B"/>
          <w:szCs w:val="26"/>
        </w:rPr>
        <w:t>(Dz.U.</w:t>
      </w:r>
      <w:r>
        <w:rPr>
          <w:color w:val="1B1B1B"/>
          <w:szCs w:val="26"/>
        </w:rPr>
        <w:t xml:space="preserve"> z </w:t>
      </w:r>
      <w:r w:rsidRPr="00267473">
        <w:rPr>
          <w:color w:val="1B1B1B"/>
          <w:szCs w:val="26"/>
        </w:rPr>
        <w:t>2024</w:t>
      </w:r>
      <w:r>
        <w:rPr>
          <w:color w:val="1B1B1B"/>
          <w:szCs w:val="26"/>
        </w:rPr>
        <w:t xml:space="preserve"> </w:t>
      </w:r>
      <w:r w:rsidRPr="00267473">
        <w:rPr>
          <w:color w:val="1B1B1B"/>
          <w:szCs w:val="26"/>
        </w:rPr>
        <w:t>r. poz. 928) zamieszczon</w:t>
      </w:r>
      <w:r>
        <w:rPr>
          <w:color w:val="1B1B1B"/>
          <w:szCs w:val="26"/>
        </w:rPr>
        <w:t>ą</w:t>
      </w:r>
      <w:r w:rsidRPr="00267473">
        <w:rPr>
          <w:color w:val="1B1B1B"/>
          <w:szCs w:val="26"/>
        </w:rPr>
        <w:t xml:space="preserve"> na stronie Prokuratury Krajowej</w:t>
      </w:r>
      <w:r w:rsidR="005B6492" w:rsidRPr="0037618F">
        <w:rPr>
          <w:szCs w:val="26"/>
        </w:rPr>
        <w:t>.</w:t>
      </w:r>
    </w:p>
    <w:p w:rsidR="005B6492" w:rsidRDefault="005B6492" w:rsidP="005B6492">
      <w:pPr>
        <w:jc w:val="both"/>
        <w:rPr>
          <w:szCs w:val="26"/>
        </w:rPr>
      </w:pPr>
    </w:p>
    <w:p w:rsidR="00F812E5" w:rsidRDefault="00F812E5" w:rsidP="005B6492">
      <w:pPr>
        <w:jc w:val="both"/>
        <w:rPr>
          <w:szCs w:val="26"/>
        </w:rPr>
      </w:pPr>
    </w:p>
    <w:p w:rsidR="005B6492" w:rsidRPr="0037618F" w:rsidRDefault="005B6492" w:rsidP="005B6492">
      <w:pPr>
        <w:jc w:val="both"/>
        <w:rPr>
          <w:szCs w:val="26"/>
        </w:rPr>
      </w:pPr>
      <w:r w:rsidRPr="0037618F">
        <w:rPr>
          <w:szCs w:val="26"/>
        </w:rPr>
        <w:t>Do zgłoszenia kandydat może dołączyć dokumenty potwierdzające  dodatkowe  kwalifikacje i osiągnięcia, w szczególności potwierdzające złożenie egzaminu prokuratorskiego lub sędziowskiego.</w:t>
      </w:r>
    </w:p>
    <w:p w:rsidR="005B6492" w:rsidRDefault="005B6492" w:rsidP="005B6492">
      <w:pPr>
        <w:jc w:val="both"/>
        <w:rPr>
          <w:szCs w:val="26"/>
        </w:rPr>
      </w:pPr>
    </w:p>
    <w:p w:rsidR="006717D8" w:rsidRDefault="005B6492" w:rsidP="005B6492">
      <w:pPr>
        <w:jc w:val="both"/>
        <w:rPr>
          <w:szCs w:val="26"/>
        </w:rPr>
      </w:pPr>
      <w:r>
        <w:rPr>
          <w:szCs w:val="26"/>
        </w:rPr>
        <w:t xml:space="preserve">W zgłoszeniu należy wskazać </w:t>
      </w:r>
      <w:r w:rsidRPr="000E1EE1">
        <w:rPr>
          <w:b/>
          <w:szCs w:val="26"/>
          <w:u w:val="single"/>
        </w:rPr>
        <w:t xml:space="preserve">oznaczenie konkursu </w:t>
      </w:r>
      <w:r w:rsidR="00626EFD" w:rsidRPr="000E1EE1">
        <w:rPr>
          <w:b/>
          <w:szCs w:val="26"/>
          <w:u w:val="single"/>
        </w:rPr>
        <w:t>3031-4.</w:t>
      </w:r>
      <w:r w:rsidRPr="000E1EE1">
        <w:rPr>
          <w:b/>
          <w:szCs w:val="26"/>
          <w:u w:val="single"/>
        </w:rPr>
        <w:t>1111.</w:t>
      </w:r>
      <w:r w:rsidR="009338C1">
        <w:rPr>
          <w:b/>
          <w:szCs w:val="26"/>
          <w:u w:val="single"/>
        </w:rPr>
        <w:t>3</w:t>
      </w:r>
      <w:r w:rsidRPr="000E1EE1">
        <w:rPr>
          <w:b/>
          <w:szCs w:val="26"/>
          <w:u w:val="single"/>
        </w:rPr>
        <w:t>.202</w:t>
      </w:r>
      <w:r w:rsidR="00A70F0A">
        <w:rPr>
          <w:b/>
          <w:szCs w:val="26"/>
          <w:u w:val="single"/>
        </w:rPr>
        <w:t>5</w:t>
      </w:r>
      <w:r w:rsidR="00626EFD" w:rsidRPr="000E1EE1">
        <w:rPr>
          <w:b/>
          <w:szCs w:val="26"/>
          <w:u w:val="single"/>
        </w:rPr>
        <w:t xml:space="preserve">, </w:t>
      </w:r>
      <w:r w:rsidR="000E1EE1" w:rsidRPr="000E1EE1">
        <w:rPr>
          <w:b/>
          <w:szCs w:val="26"/>
          <w:u w:val="single"/>
        </w:rPr>
        <w:t xml:space="preserve">stanowisko </w:t>
      </w:r>
      <w:r w:rsidR="00633842">
        <w:rPr>
          <w:b/>
          <w:szCs w:val="26"/>
          <w:u w:val="single"/>
        </w:rPr>
        <w:br/>
      </w:r>
      <w:r w:rsidR="000E1EE1" w:rsidRPr="000E1EE1">
        <w:rPr>
          <w:b/>
          <w:szCs w:val="26"/>
          <w:u w:val="single"/>
        </w:rPr>
        <w:t>na które aplikuje kandydat</w:t>
      </w:r>
      <w:r w:rsidR="000E1EE1">
        <w:rPr>
          <w:b/>
          <w:szCs w:val="26"/>
          <w:u w:val="single"/>
        </w:rPr>
        <w:t xml:space="preserve"> </w:t>
      </w:r>
      <w:r w:rsidR="00D65E86">
        <w:rPr>
          <w:b/>
          <w:szCs w:val="26"/>
          <w:u w:val="single"/>
        </w:rPr>
        <w:t xml:space="preserve">- </w:t>
      </w:r>
      <w:r w:rsidR="000E1EE1" w:rsidRPr="000E1EE1">
        <w:rPr>
          <w:b/>
          <w:szCs w:val="26"/>
          <w:u w:val="single"/>
        </w:rPr>
        <w:t xml:space="preserve">asystent prokuratora w Prokuraturze Rejonowej </w:t>
      </w:r>
      <w:r w:rsidR="00633842">
        <w:rPr>
          <w:b/>
          <w:szCs w:val="26"/>
          <w:u w:val="single"/>
        </w:rPr>
        <w:br/>
      </w:r>
      <w:r w:rsidR="000E1EE1" w:rsidRPr="000E1EE1">
        <w:rPr>
          <w:b/>
          <w:szCs w:val="26"/>
          <w:u w:val="single"/>
        </w:rPr>
        <w:t xml:space="preserve">w </w:t>
      </w:r>
      <w:r w:rsidR="00D65E86">
        <w:rPr>
          <w:b/>
          <w:szCs w:val="26"/>
          <w:u w:val="single"/>
        </w:rPr>
        <w:t>Ko</w:t>
      </w:r>
      <w:r w:rsidR="00633842">
        <w:rPr>
          <w:b/>
          <w:szCs w:val="26"/>
          <w:u w:val="single"/>
        </w:rPr>
        <w:t>ninie</w:t>
      </w:r>
      <w:r w:rsidR="000E1EE1" w:rsidRPr="000E1EE1">
        <w:rPr>
          <w:b/>
          <w:szCs w:val="26"/>
          <w:u w:val="single"/>
        </w:rPr>
        <w:t>)</w:t>
      </w:r>
      <w:r w:rsidR="00626EFD" w:rsidRPr="000E1EE1">
        <w:rPr>
          <w:szCs w:val="26"/>
        </w:rPr>
        <w:t xml:space="preserve"> </w:t>
      </w:r>
      <w:r w:rsidR="000E1EE1">
        <w:rPr>
          <w:szCs w:val="26"/>
        </w:rPr>
        <w:t xml:space="preserve"> </w:t>
      </w:r>
      <w:r>
        <w:rPr>
          <w:szCs w:val="26"/>
        </w:rPr>
        <w:t xml:space="preserve">oraz w miarę możliwości numer telefonu kontaktowego oraz adres e – mail. </w:t>
      </w:r>
    </w:p>
    <w:p w:rsidR="006717D8" w:rsidRDefault="006717D8" w:rsidP="005B6492">
      <w:pPr>
        <w:jc w:val="both"/>
        <w:rPr>
          <w:szCs w:val="26"/>
        </w:rPr>
      </w:pPr>
    </w:p>
    <w:p w:rsidR="00F812E5" w:rsidRDefault="00F812E5" w:rsidP="005B6492">
      <w:pPr>
        <w:jc w:val="both"/>
        <w:rPr>
          <w:szCs w:val="26"/>
        </w:rPr>
      </w:pPr>
    </w:p>
    <w:p w:rsidR="0037618F" w:rsidRDefault="006717D8" w:rsidP="0037618F">
      <w:pPr>
        <w:jc w:val="both"/>
        <w:rPr>
          <w:b/>
          <w:szCs w:val="26"/>
        </w:rPr>
      </w:pPr>
      <w:r w:rsidRPr="006717D8">
        <w:rPr>
          <w:b/>
          <w:szCs w:val="26"/>
        </w:rPr>
        <w:t>Termin i miejsce złożenia dokumentów:</w:t>
      </w:r>
      <w:r>
        <w:rPr>
          <w:b/>
          <w:szCs w:val="26"/>
        </w:rPr>
        <w:t xml:space="preserve"> </w:t>
      </w:r>
      <w:r>
        <w:rPr>
          <w:szCs w:val="26"/>
        </w:rPr>
        <w:t>o</w:t>
      </w:r>
      <w:r w:rsidR="0037618F" w:rsidRPr="0037618F">
        <w:rPr>
          <w:szCs w:val="26"/>
        </w:rPr>
        <w:t xml:space="preserve">soby ubiegające się o stanowisko asystenta prokuratora winny złożyć </w:t>
      </w:r>
      <w:r>
        <w:rPr>
          <w:szCs w:val="26"/>
        </w:rPr>
        <w:t xml:space="preserve">zgłoszenie wraz z dokumentami </w:t>
      </w:r>
      <w:r w:rsidR="0037618F" w:rsidRPr="0037618F">
        <w:rPr>
          <w:szCs w:val="26"/>
        </w:rPr>
        <w:t xml:space="preserve">w siedzibie Prokuratury Okręgowej w Koninie przy ul. Kard. Stefana Wyszyńskiego 1, 62-510 Konin, </w:t>
      </w:r>
      <w:r w:rsidR="006B75BC">
        <w:rPr>
          <w:szCs w:val="26"/>
        </w:rPr>
        <w:t>Kancelaria</w:t>
      </w:r>
      <w:r>
        <w:rPr>
          <w:szCs w:val="26"/>
        </w:rPr>
        <w:t xml:space="preserve"> (parter) lub przesłać droga pocztową (</w:t>
      </w:r>
      <w:r w:rsidR="0037618F" w:rsidRPr="0037618F">
        <w:rPr>
          <w:szCs w:val="26"/>
        </w:rPr>
        <w:t>za datę złożenia uważa się datę stempla pocztowego) na ws</w:t>
      </w:r>
      <w:r>
        <w:rPr>
          <w:szCs w:val="26"/>
        </w:rPr>
        <w:t xml:space="preserve">kazany adres </w:t>
      </w:r>
      <w:r w:rsidR="0037618F" w:rsidRPr="0037618F">
        <w:rPr>
          <w:b/>
          <w:szCs w:val="26"/>
          <w:u w:val="single"/>
        </w:rPr>
        <w:t xml:space="preserve">w terminie do dnia  </w:t>
      </w:r>
      <w:r w:rsidR="009338C1">
        <w:rPr>
          <w:b/>
          <w:szCs w:val="26"/>
          <w:u w:val="single"/>
        </w:rPr>
        <w:t>26 maja</w:t>
      </w:r>
      <w:r w:rsidR="00633842">
        <w:rPr>
          <w:b/>
          <w:szCs w:val="26"/>
          <w:u w:val="single"/>
        </w:rPr>
        <w:t xml:space="preserve"> 202</w:t>
      </w:r>
      <w:r w:rsidR="00A70F0A">
        <w:rPr>
          <w:b/>
          <w:szCs w:val="26"/>
          <w:u w:val="single"/>
        </w:rPr>
        <w:t>5</w:t>
      </w:r>
      <w:r w:rsidR="0037618F" w:rsidRPr="0037618F">
        <w:rPr>
          <w:b/>
          <w:szCs w:val="26"/>
          <w:u w:val="single"/>
        </w:rPr>
        <w:t xml:space="preserve"> roku</w:t>
      </w:r>
      <w:r>
        <w:rPr>
          <w:b/>
          <w:szCs w:val="26"/>
        </w:rPr>
        <w:t>.</w:t>
      </w:r>
    </w:p>
    <w:p w:rsidR="008A2C26" w:rsidRDefault="008A2C26" w:rsidP="0037618F">
      <w:pPr>
        <w:jc w:val="both"/>
        <w:rPr>
          <w:b/>
          <w:szCs w:val="26"/>
        </w:rPr>
      </w:pPr>
    </w:p>
    <w:p w:rsidR="00F812E5" w:rsidRDefault="00F812E5" w:rsidP="0037618F">
      <w:pPr>
        <w:jc w:val="both"/>
        <w:rPr>
          <w:b/>
          <w:szCs w:val="26"/>
        </w:rPr>
      </w:pPr>
    </w:p>
    <w:p w:rsidR="008A2C26" w:rsidRDefault="008A2C26" w:rsidP="0037618F">
      <w:pPr>
        <w:jc w:val="both"/>
        <w:rPr>
          <w:szCs w:val="26"/>
        </w:rPr>
      </w:pPr>
      <w:r>
        <w:rPr>
          <w:b/>
          <w:szCs w:val="26"/>
        </w:rPr>
        <w:t xml:space="preserve">Przebieg konkursu: </w:t>
      </w:r>
      <w:r w:rsidRPr="008A2C26">
        <w:rPr>
          <w:szCs w:val="26"/>
        </w:rPr>
        <w:t xml:space="preserve">określa </w:t>
      </w:r>
      <w:r w:rsidR="00551434">
        <w:rPr>
          <w:szCs w:val="26"/>
        </w:rPr>
        <w:t>R</w:t>
      </w:r>
      <w:r w:rsidRPr="008A2C26">
        <w:rPr>
          <w:szCs w:val="26"/>
        </w:rPr>
        <w:t xml:space="preserve">ozporządzenie Ministra Sprawiedliwości z dnia </w:t>
      </w:r>
      <w:r w:rsidR="00613383">
        <w:rPr>
          <w:szCs w:val="26"/>
        </w:rPr>
        <w:br/>
      </w:r>
      <w:r w:rsidRPr="008A2C26">
        <w:rPr>
          <w:szCs w:val="26"/>
        </w:rPr>
        <w:t>2 listopada 2016 roku w sprawie przeprowadzenia konkursu na stanowisko asystenta prokuratora</w:t>
      </w:r>
      <w:r>
        <w:rPr>
          <w:szCs w:val="26"/>
        </w:rPr>
        <w:t xml:space="preserve"> (Dz. U. z 20</w:t>
      </w:r>
      <w:r w:rsidR="00633842">
        <w:rPr>
          <w:szCs w:val="26"/>
        </w:rPr>
        <w:t>24</w:t>
      </w:r>
      <w:r>
        <w:rPr>
          <w:szCs w:val="26"/>
        </w:rPr>
        <w:t xml:space="preserve"> r</w:t>
      </w:r>
      <w:r w:rsidR="009719E6">
        <w:rPr>
          <w:szCs w:val="26"/>
        </w:rPr>
        <w:t>.</w:t>
      </w:r>
      <w:r>
        <w:rPr>
          <w:szCs w:val="26"/>
        </w:rPr>
        <w:t xml:space="preserve"> poz.</w:t>
      </w:r>
      <w:r w:rsidR="00633842">
        <w:rPr>
          <w:szCs w:val="26"/>
        </w:rPr>
        <w:t xml:space="preserve"> 331</w:t>
      </w:r>
      <w:r>
        <w:rPr>
          <w:szCs w:val="26"/>
        </w:rPr>
        <w:t>)</w:t>
      </w:r>
      <w:r w:rsidR="00613383">
        <w:rPr>
          <w:szCs w:val="26"/>
        </w:rPr>
        <w:t>.</w:t>
      </w:r>
    </w:p>
    <w:p w:rsidR="008A2C26" w:rsidRPr="006717D8" w:rsidRDefault="008A2C26" w:rsidP="0037618F">
      <w:pPr>
        <w:jc w:val="both"/>
        <w:rPr>
          <w:b/>
          <w:szCs w:val="26"/>
        </w:rPr>
      </w:pPr>
    </w:p>
    <w:p w:rsidR="008A2C26" w:rsidRPr="0037618F" w:rsidRDefault="008A2C26" w:rsidP="008A2C26">
      <w:pPr>
        <w:jc w:val="both"/>
        <w:rPr>
          <w:szCs w:val="26"/>
        </w:rPr>
      </w:pPr>
      <w:r w:rsidRPr="0037618F">
        <w:rPr>
          <w:szCs w:val="26"/>
        </w:rPr>
        <w:t>Konkurs przeprowadzi Komisja powołana przez Prokuratora Okręgowego w Koninie. Konkurs składa się</w:t>
      </w:r>
      <w:r>
        <w:rPr>
          <w:szCs w:val="26"/>
        </w:rPr>
        <w:t xml:space="preserve"> </w:t>
      </w:r>
      <w:r w:rsidRPr="0037618F">
        <w:rPr>
          <w:szCs w:val="26"/>
        </w:rPr>
        <w:t>z trzech etapów:</w:t>
      </w:r>
      <w:r>
        <w:rPr>
          <w:szCs w:val="26"/>
        </w:rPr>
        <w:t xml:space="preserve"> </w:t>
      </w:r>
    </w:p>
    <w:p w:rsidR="008A2C26" w:rsidRPr="0037618F" w:rsidRDefault="008A2C26" w:rsidP="008A2C26">
      <w:pPr>
        <w:numPr>
          <w:ilvl w:val="0"/>
          <w:numId w:val="4"/>
        </w:numPr>
        <w:jc w:val="both"/>
        <w:rPr>
          <w:szCs w:val="26"/>
        </w:rPr>
      </w:pPr>
      <w:r w:rsidRPr="0037618F">
        <w:rPr>
          <w:szCs w:val="26"/>
        </w:rPr>
        <w:lastRenderedPageBreak/>
        <w:t>wstępnej weryfikacji zgłoszeń kandydatów pod kątem spełnienia wymogów formalnych przystąpienia do konkursu</w:t>
      </w:r>
      <w:r w:rsidR="00551434">
        <w:rPr>
          <w:szCs w:val="26"/>
        </w:rPr>
        <w:t>;</w:t>
      </w:r>
    </w:p>
    <w:p w:rsidR="008A2C26" w:rsidRPr="0037618F" w:rsidRDefault="008A2C26" w:rsidP="008A2C26">
      <w:pPr>
        <w:numPr>
          <w:ilvl w:val="0"/>
          <w:numId w:val="4"/>
        </w:numPr>
        <w:jc w:val="both"/>
        <w:rPr>
          <w:szCs w:val="26"/>
        </w:rPr>
      </w:pPr>
      <w:r w:rsidRPr="0037618F">
        <w:rPr>
          <w:szCs w:val="26"/>
        </w:rPr>
        <w:t>testu obejmującego 36 pytań jednokrotnego wyboru z zakr</w:t>
      </w:r>
      <w:r>
        <w:rPr>
          <w:szCs w:val="26"/>
        </w:rPr>
        <w:t xml:space="preserve">esu prawa karnego materialnego </w:t>
      </w:r>
      <w:r w:rsidRPr="0037618F">
        <w:rPr>
          <w:szCs w:val="26"/>
        </w:rPr>
        <w:t>i procesowego oraz prawa konstytucyjnego wraz z zagadnieniami ustroju sądów</w:t>
      </w:r>
      <w:r>
        <w:rPr>
          <w:szCs w:val="26"/>
        </w:rPr>
        <w:t xml:space="preserve"> </w:t>
      </w:r>
      <w:r w:rsidRPr="0037618F">
        <w:rPr>
          <w:szCs w:val="26"/>
        </w:rPr>
        <w:t xml:space="preserve">i prokuratury, a także pracy pisemnej na jeden z dwóch tematów </w:t>
      </w:r>
      <w:r>
        <w:rPr>
          <w:szCs w:val="26"/>
        </w:rPr>
        <w:t xml:space="preserve">                       </w:t>
      </w:r>
      <w:r w:rsidRPr="0037618F">
        <w:rPr>
          <w:szCs w:val="26"/>
        </w:rPr>
        <w:t>z zakresu prawa karnego materialnego</w:t>
      </w:r>
      <w:r>
        <w:rPr>
          <w:szCs w:val="26"/>
        </w:rPr>
        <w:t xml:space="preserve"> </w:t>
      </w:r>
      <w:r w:rsidRPr="0037618F">
        <w:rPr>
          <w:szCs w:val="26"/>
        </w:rPr>
        <w:t>i procesowego, wybrany przez kandydata</w:t>
      </w:r>
      <w:r w:rsidR="00551434">
        <w:rPr>
          <w:szCs w:val="26"/>
        </w:rPr>
        <w:t>,</w:t>
      </w:r>
      <w:r w:rsidRPr="0037618F">
        <w:rPr>
          <w:szCs w:val="26"/>
        </w:rPr>
        <w:t xml:space="preserve"> praca pisemna może polegać na rozwiązaniu kazusu procesowego;</w:t>
      </w:r>
    </w:p>
    <w:p w:rsidR="008A2C26" w:rsidRDefault="008A2C26" w:rsidP="008A2C26">
      <w:pPr>
        <w:numPr>
          <w:ilvl w:val="0"/>
          <w:numId w:val="4"/>
        </w:numPr>
        <w:jc w:val="both"/>
        <w:rPr>
          <w:szCs w:val="26"/>
        </w:rPr>
      </w:pPr>
      <w:r w:rsidRPr="0037618F">
        <w:rPr>
          <w:szCs w:val="26"/>
        </w:rPr>
        <w:t>rozmowy kwalifikacyjnej.</w:t>
      </w:r>
    </w:p>
    <w:p w:rsidR="008A2C26" w:rsidRDefault="008A2C26" w:rsidP="008A2C26">
      <w:pPr>
        <w:jc w:val="both"/>
        <w:rPr>
          <w:szCs w:val="26"/>
        </w:rPr>
      </w:pPr>
    </w:p>
    <w:p w:rsidR="008A2C26" w:rsidRPr="008A2C26" w:rsidRDefault="008A2C26" w:rsidP="008A2C26">
      <w:pPr>
        <w:jc w:val="both"/>
        <w:rPr>
          <w:b/>
          <w:szCs w:val="26"/>
        </w:rPr>
      </w:pPr>
      <w:r w:rsidRPr="008A2C26">
        <w:rPr>
          <w:b/>
          <w:szCs w:val="26"/>
        </w:rPr>
        <w:t>Termin i miejsce przeprowadzenia konkursu:</w:t>
      </w:r>
    </w:p>
    <w:p w:rsidR="008A2C26" w:rsidRPr="0037618F" w:rsidRDefault="008A2C26" w:rsidP="008A2C26">
      <w:pPr>
        <w:jc w:val="both"/>
        <w:rPr>
          <w:szCs w:val="26"/>
        </w:rPr>
      </w:pPr>
    </w:p>
    <w:p w:rsidR="002F2E58" w:rsidRDefault="008A2C26" w:rsidP="0037618F">
      <w:pPr>
        <w:jc w:val="both"/>
        <w:rPr>
          <w:szCs w:val="26"/>
        </w:rPr>
      </w:pPr>
      <w:r>
        <w:rPr>
          <w:szCs w:val="26"/>
        </w:rPr>
        <w:t xml:space="preserve">Konkurs odbędzie się w siedzibie Prokuratury Okręgowej w Koninie przy ul. Kadr. Stefana Wyszyńskiego 1. Pierwszy etap </w:t>
      </w:r>
      <w:r w:rsidR="002F2E58">
        <w:rPr>
          <w:szCs w:val="26"/>
        </w:rPr>
        <w:t>(bez udziału kandydatów)</w:t>
      </w:r>
      <w:r w:rsidR="001A6182">
        <w:rPr>
          <w:szCs w:val="26"/>
        </w:rPr>
        <w:t>.</w:t>
      </w:r>
    </w:p>
    <w:p w:rsidR="001A6182" w:rsidRDefault="001A6182" w:rsidP="0037618F">
      <w:pPr>
        <w:jc w:val="both"/>
        <w:rPr>
          <w:szCs w:val="26"/>
        </w:rPr>
      </w:pPr>
    </w:p>
    <w:p w:rsidR="006717D8" w:rsidRDefault="006717D8" w:rsidP="0037618F">
      <w:pPr>
        <w:jc w:val="both"/>
        <w:rPr>
          <w:szCs w:val="26"/>
        </w:rPr>
      </w:pPr>
      <w:r>
        <w:rPr>
          <w:szCs w:val="26"/>
        </w:rPr>
        <w:t xml:space="preserve">Lista kandydatów dopuszczonych do kolejnych etapów konkursu oraz terminy </w:t>
      </w:r>
      <w:r w:rsidR="004E37BC">
        <w:rPr>
          <w:szCs w:val="26"/>
        </w:rPr>
        <w:br/>
      </w:r>
      <w:r>
        <w:rPr>
          <w:szCs w:val="26"/>
        </w:rPr>
        <w:t xml:space="preserve">ich przeprowadzenia zostaną umieszczone na tablicy ogłoszeń i na stronie internetowej Prokuratury Okręgowej w Koninie oraz w Biuletynie Informacji Publicznej, przy czym lista kandydatów dopuszczonych do drugiego etapu konkursu ogłoszona zostanie </w:t>
      </w:r>
      <w:r w:rsidR="00551434">
        <w:rPr>
          <w:szCs w:val="26"/>
        </w:rPr>
        <w:br/>
      </w:r>
      <w:r>
        <w:rPr>
          <w:szCs w:val="26"/>
        </w:rPr>
        <w:t xml:space="preserve">nie później niż na 7 dni przed terminem rozpoczęcia drugiego etapu konkursu. </w:t>
      </w:r>
    </w:p>
    <w:p w:rsidR="006717D8" w:rsidRDefault="006717D8" w:rsidP="0037618F">
      <w:pPr>
        <w:jc w:val="both"/>
        <w:rPr>
          <w:szCs w:val="26"/>
        </w:rPr>
      </w:pPr>
    </w:p>
    <w:p w:rsidR="0037618F" w:rsidRDefault="006717D8" w:rsidP="006717D8">
      <w:pPr>
        <w:jc w:val="both"/>
        <w:rPr>
          <w:szCs w:val="26"/>
        </w:rPr>
      </w:pPr>
      <w:r>
        <w:rPr>
          <w:szCs w:val="26"/>
        </w:rPr>
        <w:t xml:space="preserve">Listy będą zawierały imiona i nazwiska kandydatów i będą dostępne przez okres                               3 miesięcy od dnia jej ogłoszenia lub udostępnienia.  </w:t>
      </w:r>
    </w:p>
    <w:p w:rsidR="002F2E58" w:rsidRDefault="002F2E58" w:rsidP="006717D8">
      <w:pPr>
        <w:jc w:val="both"/>
        <w:rPr>
          <w:szCs w:val="26"/>
        </w:rPr>
      </w:pPr>
    </w:p>
    <w:p w:rsidR="006717D8" w:rsidRPr="006717D8" w:rsidRDefault="006717D8" w:rsidP="006717D8">
      <w:pPr>
        <w:jc w:val="both"/>
        <w:rPr>
          <w:b/>
          <w:szCs w:val="26"/>
        </w:rPr>
      </w:pPr>
      <w:r w:rsidRPr="006717D8">
        <w:rPr>
          <w:b/>
          <w:szCs w:val="26"/>
        </w:rPr>
        <w:t>Wyniki konkursu:</w:t>
      </w:r>
    </w:p>
    <w:p w:rsidR="006717D8" w:rsidRDefault="006717D8" w:rsidP="006717D8">
      <w:pPr>
        <w:jc w:val="both"/>
        <w:rPr>
          <w:szCs w:val="26"/>
        </w:rPr>
      </w:pPr>
      <w:r>
        <w:rPr>
          <w:szCs w:val="26"/>
        </w:rPr>
        <w:t xml:space="preserve">Informacja o wynikach konkursu zostanie umieszczona  </w:t>
      </w:r>
      <w:r w:rsidR="00447A2F">
        <w:rPr>
          <w:szCs w:val="26"/>
        </w:rPr>
        <w:t>na tablicy</w:t>
      </w:r>
      <w:r>
        <w:rPr>
          <w:szCs w:val="26"/>
        </w:rPr>
        <w:t xml:space="preserve"> </w:t>
      </w:r>
      <w:r w:rsidR="00447A2F">
        <w:rPr>
          <w:szCs w:val="26"/>
        </w:rPr>
        <w:t>ogłoszeń</w:t>
      </w:r>
      <w:r>
        <w:rPr>
          <w:szCs w:val="26"/>
        </w:rPr>
        <w:t xml:space="preserve"> </w:t>
      </w:r>
      <w:r w:rsidR="00447A2F">
        <w:rPr>
          <w:szCs w:val="26"/>
        </w:rPr>
        <w:t xml:space="preserve">i na stronie internetowej Prokuratury Okręgowej w Koninie oraz w Biuletynie Informacji Publicznej                i będzie dostępna przez okres 3 miesięcy od dnia opublikowania. </w:t>
      </w:r>
    </w:p>
    <w:p w:rsidR="00447A2F" w:rsidRDefault="00447A2F" w:rsidP="006717D8">
      <w:pPr>
        <w:jc w:val="both"/>
        <w:rPr>
          <w:szCs w:val="26"/>
        </w:rPr>
      </w:pPr>
    </w:p>
    <w:p w:rsidR="00447A2F" w:rsidRDefault="00447A2F" w:rsidP="006717D8">
      <w:pPr>
        <w:jc w:val="both"/>
        <w:rPr>
          <w:szCs w:val="26"/>
        </w:rPr>
      </w:pPr>
      <w:r w:rsidRPr="00447A2F">
        <w:rPr>
          <w:b/>
          <w:szCs w:val="26"/>
        </w:rPr>
        <w:t>Staż asystencki:</w:t>
      </w:r>
      <w:r>
        <w:rPr>
          <w:szCs w:val="26"/>
        </w:rPr>
        <w:t xml:space="preserve"> osoby zatrudnione w wyniku konkursu, podejmujące po raz pierwszy pracę asystenta prokuratora odbędą 6 – miesięczny staż asystencki. Z obowiązku odbycia </w:t>
      </w:r>
      <w:r w:rsidR="008A2C26">
        <w:rPr>
          <w:szCs w:val="26"/>
        </w:rPr>
        <w:t xml:space="preserve">stażu zwolnione są osoby, które zdały egzamin sędziowski, prokuratorski, notarialny, adwokacki lub radcowski. </w:t>
      </w:r>
    </w:p>
    <w:p w:rsidR="008A2C26" w:rsidRDefault="008A2C26" w:rsidP="006717D8">
      <w:pPr>
        <w:jc w:val="both"/>
        <w:rPr>
          <w:szCs w:val="26"/>
        </w:rPr>
      </w:pPr>
    </w:p>
    <w:p w:rsidR="008A2C26" w:rsidRPr="0037618F" w:rsidRDefault="008A2C26" w:rsidP="006717D8">
      <w:pPr>
        <w:jc w:val="both"/>
        <w:rPr>
          <w:szCs w:val="26"/>
        </w:rPr>
      </w:pPr>
    </w:p>
    <w:p w:rsidR="0037618F" w:rsidRDefault="002F2E58" w:rsidP="002F2E58">
      <w:pPr>
        <w:rPr>
          <w:szCs w:val="26"/>
        </w:rPr>
      </w:pPr>
      <w:r>
        <w:rPr>
          <w:szCs w:val="26"/>
        </w:rPr>
        <w:t xml:space="preserve">Informacja dot. ochrony </w:t>
      </w:r>
      <w:r w:rsidR="00A12D24">
        <w:rPr>
          <w:szCs w:val="26"/>
        </w:rPr>
        <w:t xml:space="preserve">danych osobowych w załączeniu. </w:t>
      </w:r>
    </w:p>
    <w:p w:rsidR="00C80D59" w:rsidRDefault="00C80D59" w:rsidP="002F2E58">
      <w:pPr>
        <w:rPr>
          <w:szCs w:val="26"/>
        </w:rPr>
      </w:pPr>
    </w:p>
    <w:p w:rsidR="00C80D59" w:rsidRDefault="00C80D59" w:rsidP="002F2E58">
      <w:pPr>
        <w:rPr>
          <w:szCs w:val="26"/>
        </w:rPr>
      </w:pPr>
    </w:p>
    <w:p w:rsidR="00C80D59" w:rsidRPr="004E37BC" w:rsidRDefault="00C80D59" w:rsidP="002F2E58">
      <w:pPr>
        <w:rPr>
          <w:sz w:val="22"/>
          <w:szCs w:val="22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C80D59">
        <w:rPr>
          <w:b/>
          <w:szCs w:val="26"/>
        </w:rPr>
        <w:tab/>
      </w:r>
    </w:p>
    <w:p w:rsidR="0037618F" w:rsidRPr="004E37BC" w:rsidRDefault="00C80D59" w:rsidP="0037618F">
      <w:pPr>
        <w:ind w:firstLine="360"/>
        <w:jc w:val="both"/>
        <w:rPr>
          <w:sz w:val="22"/>
          <w:szCs w:val="22"/>
        </w:rPr>
      </w:pP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="004E37BC" w:rsidRPr="004E37BC">
        <w:rPr>
          <w:sz w:val="22"/>
          <w:szCs w:val="22"/>
        </w:rPr>
        <w:tab/>
      </w:r>
      <w:r w:rsidR="004E37BC" w:rsidRPr="004E37BC">
        <w:rPr>
          <w:sz w:val="22"/>
          <w:szCs w:val="22"/>
        </w:rPr>
        <w:tab/>
      </w:r>
      <w:r w:rsidR="004E37BC">
        <w:rPr>
          <w:sz w:val="22"/>
          <w:szCs w:val="22"/>
        </w:rPr>
        <w:tab/>
      </w:r>
      <w:r w:rsidR="004E37BC">
        <w:rPr>
          <w:sz w:val="22"/>
          <w:szCs w:val="22"/>
        </w:rPr>
        <w:tab/>
      </w:r>
      <w:r w:rsidRPr="004E37BC">
        <w:rPr>
          <w:sz w:val="22"/>
          <w:szCs w:val="22"/>
        </w:rPr>
        <w:t>Prokurator Okręgowy</w:t>
      </w:r>
    </w:p>
    <w:p w:rsidR="00C80D59" w:rsidRPr="004E37BC" w:rsidRDefault="00C80D59" w:rsidP="0037618F">
      <w:pPr>
        <w:ind w:firstLine="360"/>
        <w:jc w:val="both"/>
        <w:rPr>
          <w:sz w:val="22"/>
          <w:szCs w:val="22"/>
        </w:rPr>
      </w:pP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="004E37BC" w:rsidRPr="004E37BC">
        <w:rPr>
          <w:sz w:val="22"/>
          <w:szCs w:val="22"/>
        </w:rPr>
        <w:tab/>
      </w:r>
      <w:r w:rsidR="004E37BC" w:rsidRPr="004E37BC">
        <w:rPr>
          <w:sz w:val="22"/>
          <w:szCs w:val="22"/>
        </w:rPr>
        <w:tab/>
      </w:r>
      <w:r w:rsidR="004E37BC">
        <w:rPr>
          <w:sz w:val="22"/>
          <w:szCs w:val="22"/>
        </w:rPr>
        <w:tab/>
      </w:r>
      <w:r w:rsidR="004E37BC">
        <w:rPr>
          <w:sz w:val="22"/>
          <w:szCs w:val="22"/>
        </w:rPr>
        <w:tab/>
      </w:r>
      <w:r w:rsidRPr="004E37BC">
        <w:rPr>
          <w:sz w:val="22"/>
          <w:szCs w:val="22"/>
        </w:rPr>
        <w:t>w Koninie</w:t>
      </w:r>
    </w:p>
    <w:p w:rsidR="00C80D59" w:rsidRPr="004E37BC" w:rsidRDefault="00C80D59" w:rsidP="0037618F">
      <w:pPr>
        <w:ind w:firstLine="360"/>
        <w:jc w:val="both"/>
        <w:rPr>
          <w:sz w:val="22"/>
          <w:szCs w:val="22"/>
        </w:rPr>
      </w:pPr>
    </w:p>
    <w:p w:rsidR="00C80D59" w:rsidRPr="004E37BC" w:rsidRDefault="00C80D59" w:rsidP="0037618F">
      <w:pPr>
        <w:ind w:firstLine="360"/>
        <w:jc w:val="both"/>
        <w:rPr>
          <w:sz w:val="22"/>
          <w:szCs w:val="22"/>
        </w:rPr>
      </w:pP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</w:r>
      <w:r w:rsidRPr="004E37BC">
        <w:rPr>
          <w:sz w:val="22"/>
          <w:szCs w:val="22"/>
        </w:rPr>
        <w:tab/>
        <w:t xml:space="preserve">   </w:t>
      </w:r>
      <w:r w:rsidR="004E37BC" w:rsidRPr="004E37BC">
        <w:rPr>
          <w:sz w:val="22"/>
          <w:szCs w:val="22"/>
        </w:rPr>
        <w:tab/>
      </w:r>
      <w:r w:rsidR="004E37BC" w:rsidRPr="004E37BC">
        <w:rPr>
          <w:sz w:val="22"/>
          <w:szCs w:val="22"/>
        </w:rPr>
        <w:tab/>
      </w:r>
      <w:r w:rsidR="004E37BC">
        <w:rPr>
          <w:sz w:val="22"/>
          <w:szCs w:val="22"/>
        </w:rPr>
        <w:tab/>
      </w:r>
      <w:r w:rsidR="004E37BC">
        <w:rPr>
          <w:sz w:val="22"/>
          <w:szCs w:val="22"/>
        </w:rPr>
        <w:tab/>
      </w:r>
      <w:r w:rsidR="004E37BC" w:rsidRPr="004E37BC">
        <w:rPr>
          <w:sz w:val="22"/>
          <w:szCs w:val="22"/>
        </w:rPr>
        <w:t>Andrzej Nienartowicz</w:t>
      </w:r>
    </w:p>
    <w:p w:rsidR="00C80D59" w:rsidRPr="004E37BC" w:rsidRDefault="00C80D59" w:rsidP="0037618F">
      <w:pPr>
        <w:ind w:firstLine="360"/>
        <w:jc w:val="both"/>
        <w:rPr>
          <w:sz w:val="22"/>
          <w:szCs w:val="22"/>
        </w:rPr>
      </w:pPr>
    </w:p>
    <w:p w:rsidR="0037618F" w:rsidRPr="004E37BC" w:rsidRDefault="004D4D81" w:rsidP="0037618F">
      <w:pPr>
        <w:jc w:val="both"/>
        <w:rPr>
          <w:szCs w:val="26"/>
        </w:rPr>
      </w:pPr>
      <w:r w:rsidRPr="004E37BC">
        <w:rPr>
          <w:szCs w:val="26"/>
        </w:rPr>
        <w:t xml:space="preserve">Konin, dnia </w:t>
      </w:r>
      <w:r w:rsidR="009338C1">
        <w:rPr>
          <w:szCs w:val="26"/>
        </w:rPr>
        <w:t>25 kwietnia</w:t>
      </w:r>
      <w:r w:rsidR="009F026A">
        <w:rPr>
          <w:szCs w:val="26"/>
        </w:rPr>
        <w:t xml:space="preserve"> 2025</w:t>
      </w:r>
      <w:r w:rsidR="004E37BC">
        <w:rPr>
          <w:szCs w:val="26"/>
        </w:rPr>
        <w:t xml:space="preserve"> roku</w:t>
      </w:r>
    </w:p>
    <w:p w:rsidR="0037618F" w:rsidRPr="00C80D59" w:rsidRDefault="0037618F" w:rsidP="0037618F">
      <w:pPr>
        <w:jc w:val="both"/>
        <w:rPr>
          <w:b/>
          <w:szCs w:val="26"/>
        </w:rPr>
      </w:pPr>
    </w:p>
    <w:p w:rsidR="0037618F" w:rsidRPr="00C80D59" w:rsidRDefault="0037618F" w:rsidP="0037618F">
      <w:pPr>
        <w:jc w:val="both"/>
        <w:rPr>
          <w:b/>
          <w:szCs w:val="26"/>
        </w:rPr>
      </w:pPr>
    </w:p>
    <w:p w:rsidR="005B62D5" w:rsidRPr="0037618F" w:rsidRDefault="009338C1">
      <w:pPr>
        <w:rPr>
          <w:szCs w:val="26"/>
        </w:rPr>
      </w:pPr>
    </w:p>
    <w:sectPr w:rsidR="005B62D5" w:rsidRPr="0037618F" w:rsidSect="005B649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6610"/>
    <w:multiLevelType w:val="hybridMultilevel"/>
    <w:tmpl w:val="2DBE35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E53E1E"/>
    <w:multiLevelType w:val="hybridMultilevel"/>
    <w:tmpl w:val="B6927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E4DB9"/>
    <w:multiLevelType w:val="hybridMultilevel"/>
    <w:tmpl w:val="0B7E6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F25A5"/>
    <w:multiLevelType w:val="hybridMultilevel"/>
    <w:tmpl w:val="B4DC0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8F"/>
    <w:rsid w:val="00041342"/>
    <w:rsid w:val="0006186E"/>
    <w:rsid w:val="000E1EE1"/>
    <w:rsid w:val="001A5B0A"/>
    <w:rsid w:val="001A6182"/>
    <w:rsid w:val="001E521E"/>
    <w:rsid w:val="001F1C2E"/>
    <w:rsid w:val="002E00BD"/>
    <w:rsid w:val="002F2E58"/>
    <w:rsid w:val="00314A09"/>
    <w:rsid w:val="00353D64"/>
    <w:rsid w:val="0037618F"/>
    <w:rsid w:val="00447A2F"/>
    <w:rsid w:val="00494A2D"/>
    <w:rsid w:val="004D4D81"/>
    <w:rsid w:val="004E37BC"/>
    <w:rsid w:val="004E7F35"/>
    <w:rsid w:val="004F2A4E"/>
    <w:rsid w:val="00551434"/>
    <w:rsid w:val="00570824"/>
    <w:rsid w:val="005B6492"/>
    <w:rsid w:val="005F1767"/>
    <w:rsid w:val="00613383"/>
    <w:rsid w:val="00626EFD"/>
    <w:rsid w:val="00633842"/>
    <w:rsid w:val="006717D8"/>
    <w:rsid w:val="006B75BC"/>
    <w:rsid w:val="0086115A"/>
    <w:rsid w:val="00883A5F"/>
    <w:rsid w:val="008A2C26"/>
    <w:rsid w:val="008D3985"/>
    <w:rsid w:val="009338C1"/>
    <w:rsid w:val="009719E6"/>
    <w:rsid w:val="00987920"/>
    <w:rsid w:val="00993434"/>
    <w:rsid w:val="009F026A"/>
    <w:rsid w:val="00A12D24"/>
    <w:rsid w:val="00A70F0A"/>
    <w:rsid w:val="00C44AF8"/>
    <w:rsid w:val="00C765CC"/>
    <w:rsid w:val="00C80D59"/>
    <w:rsid w:val="00C9359A"/>
    <w:rsid w:val="00CC0D93"/>
    <w:rsid w:val="00D52378"/>
    <w:rsid w:val="00D65E86"/>
    <w:rsid w:val="00F8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56FD6"/>
  <w15:chartTrackingRefBased/>
  <w15:docId w15:val="{08D36897-AC46-41D2-BA5D-83E13D5E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618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4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D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D2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Wadelska</dc:creator>
  <cp:keywords/>
  <dc:description/>
  <cp:lastModifiedBy>Kubaszewska Joanna (PO Konin)</cp:lastModifiedBy>
  <cp:revision>11</cp:revision>
  <cp:lastPrinted>2025-04-25T09:54:00Z</cp:lastPrinted>
  <dcterms:created xsi:type="dcterms:W3CDTF">2023-03-30T08:33:00Z</dcterms:created>
  <dcterms:modified xsi:type="dcterms:W3CDTF">2025-04-25T09:54:00Z</dcterms:modified>
</cp:coreProperties>
</file>