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5A5163" w:rsidRDefault="0089270E" w:rsidP="005A5163">
      <w:pPr>
        <w:pStyle w:val="Nagwek2"/>
      </w:pPr>
      <w:r w:rsidRPr="005A5163">
        <w:t>Załącznik nr 1</w:t>
      </w:r>
    </w:p>
    <w:p w:rsidR="0089270E" w:rsidRPr="005A5163"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bookmarkStart w:id="0" w:name="_GoBack"/>
      <w:bookmarkEnd w:id="0"/>
      <w:r w:rsidRPr="005A5163">
        <w:rPr>
          <w:rFonts w:ascii="Times New Roman" w:eastAsia="Times New Roman" w:hAnsi="Times New Roman" w:cs="Times New Roman"/>
          <w:b/>
          <w:bCs/>
          <w:sz w:val="24"/>
          <w:szCs w:val="24"/>
          <w:lang w:eastAsia="pl-PL"/>
        </w:rPr>
        <w:t>Regulamin</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2F518D" w:rsidRPr="005A5163" w:rsidRDefault="009C133F" w:rsidP="009C133F">
      <w:pPr>
        <w:pStyle w:val="Nagwek1"/>
        <w:tabs>
          <w:tab w:val="left" w:pos="850"/>
          <w:tab w:val="left" w:pos="1584"/>
          <w:tab w:val="center" w:pos="4535"/>
        </w:tabs>
        <w:jc w:val="left"/>
      </w:pPr>
      <w:r>
        <w:tab/>
      </w:r>
      <w:r>
        <w:tab/>
      </w:r>
      <w:r>
        <w:tab/>
      </w:r>
      <w:r w:rsidR="002F518D" w:rsidRPr="005A5163">
        <w:t xml:space="preserve">Nr </w:t>
      </w:r>
      <w:r w:rsidR="007260DF" w:rsidRPr="005A5163">
        <w:t>ew.</w:t>
      </w:r>
      <w:r w:rsidR="002F518D" w:rsidRPr="005A5163">
        <w:t xml:space="preserve"> </w:t>
      </w:r>
      <w:r w:rsidR="00E00F34">
        <w:t>5</w:t>
      </w:r>
      <w:r w:rsidR="002F518D" w:rsidRPr="005A5163">
        <w:t>/2023/WD/DEKiD</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Podstawa Prawna </w:t>
      </w:r>
      <w:r w:rsidR="002F518D" w:rsidRPr="005A5163">
        <w:rPr>
          <w:rFonts w:ascii="Times New Roman" w:eastAsia="Times New Roman" w:hAnsi="Times New Roman" w:cs="Times New Roman"/>
          <w:b/>
          <w:sz w:val="24"/>
          <w:szCs w:val="24"/>
          <w:lang w:eastAsia="pl-PL"/>
        </w:rPr>
        <w:t>Otwartego K</w:t>
      </w:r>
      <w:r w:rsidRPr="005A5163">
        <w:rPr>
          <w:rFonts w:ascii="Times New Roman" w:eastAsia="Times New Roman" w:hAnsi="Times New Roman" w:cs="Times New Roman"/>
          <w:b/>
          <w:sz w:val="24"/>
          <w:szCs w:val="24"/>
          <w:lang w:eastAsia="pl-PL"/>
        </w:rPr>
        <w:t>onkursu</w:t>
      </w:r>
      <w:r w:rsidR="002F518D" w:rsidRPr="005A5163">
        <w:rPr>
          <w:rFonts w:ascii="Times New Roman" w:eastAsia="Times New Roman" w:hAnsi="Times New Roman" w:cs="Times New Roman"/>
          <w:b/>
          <w:sz w:val="24"/>
          <w:szCs w:val="24"/>
          <w:lang w:eastAsia="pl-PL"/>
        </w:rPr>
        <w:t xml:space="preserve"> Ofert</w:t>
      </w:r>
    </w:p>
    <w:p w:rsidR="00F845DF"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Niniejszy </w:t>
      </w:r>
      <w:r w:rsidR="002F518D" w:rsidRPr="005A5163">
        <w:rPr>
          <w:rFonts w:ascii="Times New Roman" w:eastAsia="Times New Roman" w:hAnsi="Times New Roman" w:cs="Times New Roman"/>
          <w:sz w:val="24"/>
          <w:szCs w:val="24"/>
          <w:lang w:eastAsia="pl-PL"/>
        </w:rPr>
        <w:t xml:space="preserve">Otwarty </w:t>
      </w:r>
      <w:r w:rsidRPr="005A5163">
        <w:rPr>
          <w:rFonts w:ascii="Times New Roman" w:eastAsia="Times New Roman" w:hAnsi="Times New Roman" w:cs="Times New Roman"/>
          <w:sz w:val="24"/>
          <w:szCs w:val="24"/>
          <w:lang w:eastAsia="pl-PL"/>
        </w:rPr>
        <w:t>Konkurs</w:t>
      </w:r>
      <w:r w:rsidR="002F518D" w:rsidRPr="005A5163">
        <w:rPr>
          <w:rFonts w:ascii="Times New Roman" w:eastAsia="Times New Roman" w:hAnsi="Times New Roman" w:cs="Times New Roman"/>
          <w:sz w:val="24"/>
          <w:szCs w:val="24"/>
          <w:lang w:eastAsia="pl-PL"/>
        </w:rPr>
        <w:t xml:space="preserve"> Ofert, zwany dalej „konkursem”,</w:t>
      </w:r>
      <w:r w:rsidRPr="005A5163">
        <w:rPr>
          <w:rFonts w:ascii="Times New Roman" w:eastAsia="Times New Roman" w:hAnsi="Times New Roman" w:cs="Times New Roman"/>
          <w:sz w:val="24"/>
          <w:szCs w:val="24"/>
          <w:lang w:eastAsia="pl-PL"/>
        </w:rPr>
        <w:t xml:space="preserve"> ogłasza się na podstawie </w:t>
      </w:r>
      <w:r w:rsidR="002F518D"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art. 13 ustawy z dnia 24 kwietnia 2003 roku </w:t>
      </w:r>
      <w:r w:rsidR="001A699A" w:rsidRPr="005A5163">
        <w:rPr>
          <w:rFonts w:ascii="Times New Roman" w:eastAsia="Times New Roman" w:hAnsi="Times New Roman" w:cs="Times New Roman"/>
          <w:i/>
          <w:sz w:val="24"/>
          <w:szCs w:val="24"/>
          <w:lang w:eastAsia="pl-PL"/>
        </w:rPr>
        <w:t xml:space="preserve">o </w:t>
      </w:r>
      <w:r w:rsidRPr="005A5163">
        <w:rPr>
          <w:rFonts w:ascii="Times New Roman" w:eastAsia="Times New Roman" w:hAnsi="Times New Roman" w:cs="Times New Roman"/>
          <w:i/>
          <w:sz w:val="24"/>
          <w:szCs w:val="24"/>
          <w:lang w:eastAsia="pl-PL"/>
        </w:rPr>
        <w:t xml:space="preserve">działalności pożytku publicznego </w:t>
      </w:r>
      <w:r w:rsidR="002F518D" w:rsidRPr="005A5163">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i o wolontariacie</w:t>
      </w:r>
      <w:r w:rsidR="002F518D" w:rsidRPr="005A5163">
        <w:rPr>
          <w:rFonts w:ascii="Times New Roman" w:eastAsia="Times New Roman" w:hAnsi="Times New Roman" w:cs="Times New Roman"/>
          <w:sz w:val="24"/>
          <w:szCs w:val="24"/>
          <w:lang w:eastAsia="pl-PL"/>
        </w:rPr>
        <w:t xml:space="preserve"> (Dz. U. z 2022 r. poz. 1327, </w:t>
      </w:r>
      <w:r w:rsidRPr="005A5163">
        <w:rPr>
          <w:rFonts w:ascii="Times New Roman" w:eastAsia="Times New Roman" w:hAnsi="Times New Roman" w:cs="Times New Roman"/>
          <w:sz w:val="24"/>
          <w:szCs w:val="24"/>
          <w:lang w:eastAsia="pl-PL"/>
        </w:rPr>
        <w:t>z późn.</w:t>
      </w:r>
      <w:r w:rsidR="001A699A"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zm.), zwanej dalej „ustawą”.</w:t>
      </w:r>
    </w:p>
    <w:p w:rsidR="003412E9" w:rsidRPr="005A5163"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Podmioty uprawnione i nieuprawnione do udziału w konkursie </w:t>
      </w:r>
    </w:p>
    <w:p w:rsidR="00F845DF" w:rsidRPr="005A5163"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Podmiotami uprawnionymi do </w:t>
      </w:r>
      <w:r w:rsidR="002F518D" w:rsidRPr="005A5163">
        <w:rPr>
          <w:rFonts w:ascii="Times New Roman" w:eastAsia="Times New Roman" w:hAnsi="Times New Roman" w:cs="Times New Roman"/>
          <w:sz w:val="24"/>
          <w:szCs w:val="24"/>
          <w:lang w:eastAsia="pl-PL"/>
        </w:rPr>
        <w:t>złożenia</w:t>
      </w:r>
      <w:r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 xml:space="preserve">w konkursie </w:t>
      </w:r>
      <w:r w:rsidRPr="005A5163">
        <w:rPr>
          <w:rFonts w:ascii="Times New Roman" w:eastAsia="Times New Roman" w:hAnsi="Times New Roman" w:cs="Times New Roman"/>
          <w:sz w:val="24"/>
          <w:szCs w:val="24"/>
          <w:lang w:eastAsia="pl-PL"/>
        </w:rPr>
        <w:t>ofert</w:t>
      </w:r>
      <w:r w:rsidR="002F518D" w:rsidRPr="005A5163">
        <w:rPr>
          <w:rFonts w:ascii="Times New Roman" w:eastAsia="Times New Roman" w:hAnsi="Times New Roman" w:cs="Times New Roman"/>
          <w:sz w:val="24"/>
          <w:szCs w:val="24"/>
          <w:lang w:eastAsia="pl-PL"/>
        </w:rPr>
        <w:t>y realizacji zadania publicznego, zwanej dalej „ofertą”,</w:t>
      </w:r>
      <w:r w:rsidRPr="005A5163">
        <w:rPr>
          <w:rFonts w:ascii="Times New Roman" w:eastAsia="Times New Roman" w:hAnsi="Times New Roman" w:cs="Times New Roman"/>
          <w:sz w:val="24"/>
          <w:szCs w:val="24"/>
          <w:lang w:eastAsia="pl-PL"/>
        </w:rPr>
        <w:t xml:space="preserve"> są:</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osoby prawne i jednostki organizacyjne działające na podstawie przepisów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stosunku Państwa do Kościoła Katolickiego w Rzeczypospolitej Polskiej,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stowarzyszenia jednostek samorządu terytorialnego;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spółdzielnie socjalne;</w:t>
      </w:r>
    </w:p>
    <w:p w:rsidR="00F845DF" w:rsidRPr="005A5163"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2010 r. </w:t>
      </w:r>
      <w:r w:rsidRPr="005A5163">
        <w:rPr>
          <w:rFonts w:ascii="Times New Roman" w:eastAsia="Times New Roman" w:hAnsi="Times New Roman" w:cs="Times New Roman"/>
          <w:i/>
          <w:sz w:val="24"/>
          <w:szCs w:val="24"/>
          <w:lang w:eastAsia="pl-PL"/>
        </w:rPr>
        <w:t>o</w:t>
      </w:r>
      <w:r w:rsidR="001A699A" w:rsidRPr="005A5163">
        <w:rPr>
          <w:rFonts w:ascii="Times New Roman" w:eastAsia="Times New Roman" w:hAnsi="Times New Roman" w:cs="Times New Roman"/>
          <w:i/>
          <w:sz w:val="24"/>
          <w:szCs w:val="24"/>
          <w:lang w:eastAsia="pl-PL"/>
        </w:rPr>
        <w:t xml:space="preserve"> </w:t>
      </w:r>
      <w:r w:rsidRPr="005A5163">
        <w:rPr>
          <w:rFonts w:ascii="Times New Roman" w:eastAsia="Times New Roman" w:hAnsi="Times New Roman" w:cs="Times New Roman"/>
          <w:i/>
          <w:sz w:val="24"/>
          <w:szCs w:val="24"/>
          <w:lang w:eastAsia="pl-PL"/>
        </w:rPr>
        <w:t>sporcie</w:t>
      </w:r>
      <w:r w:rsidRPr="005A5163">
        <w:rPr>
          <w:rFonts w:ascii="Times New Roman" w:eastAsia="Times New Roman" w:hAnsi="Times New Roman" w:cs="Times New Roman"/>
          <w:sz w:val="24"/>
          <w:szCs w:val="24"/>
          <w:lang w:eastAsia="pl-PL"/>
        </w:rPr>
        <w:t xml:space="preserve"> (Dz.U. z 2022 r. poz. 1599, z późn. zm.), które nie działają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celu osiągnięcia zysku oraz przeznaczają całość dochodu na realizację celów statutowych oraz nie przeznaczają zysku do podziału między swoich udziałowców, akcjonariuszy i pracowników.</w:t>
      </w:r>
    </w:p>
    <w:p w:rsidR="00F845DF" w:rsidRPr="003412E9"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5A5163">
        <w:rPr>
          <w:rFonts w:ascii="Times New Roman" w:eastAsia="Times New Roman" w:hAnsi="Times New Roman" w:cs="Times New Roman"/>
          <w:sz w:val="24"/>
          <w:szCs w:val="24"/>
          <w:lang w:eastAsia="pl-PL"/>
        </w:rPr>
        <w:t xml:space="preserve">Podmiotami nieuprawnionymi do składania ofert są podmioty wskazane </w:t>
      </w:r>
      <w:r w:rsid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3412E9" w:rsidRPr="005A5163"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5A5163"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Złożenie </w:t>
      </w:r>
      <w:r w:rsidR="00F845DF" w:rsidRPr="005A5163">
        <w:rPr>
          <w:rFonts w:ascii="Times New Roman" w:eastAsia="Times New Roman" w:hAnsi="Times New Roman" w:cs="Times New Roman"/>
          <w:b/>
          <w:sz w:val="24"/>
          <w:szCs w:val="24"/>
          <w:lang w:eastAsia="pl-PL"/>
        </w:rPr>
        <w:t>oferty</w:t>
      </w:r>
    </w:p>
    <w:p w:rsidR="00775C39" w:rsidRPr="005A5163"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Oferta musi zostać złożona za pośrednictwem </w:t>
      </w:r>
      <w:r w:rsidR="006D13B2" w:rsidRPr="005A5163">
        <w:rPr>
          <w:rFonts w:ascii="Times New Roman" w:hAnsi="Times New Roman" w:cs="Times New Roman"/>
          <w:sz w:val="24"/>
          <w:szCs w:val="24"/>
        </w:rPr>
        <w:t>serwisu internetowego Witkac.pl</w:t>
      </w:r>
      <w:r w:rsidRPr="005A5163">
        <w:rPr>
          <w:rFonts w:ascii="Times New Roman" w:hAnsi="Times New Roman" w:cs="Times New Roman"/>
          <w:sz w:val="24"/>
          <w:szCs w:val="24"/>
        </w:rPr>
        <w:t xml:space="preserve"> poprzez elektroniczny formularz dostępny w tym serwisie. </w:t>
      </w:r>
    </w:p>
    <w:p w:rsidR="008A3F20" w:rsidRPr="005A5163"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 ramach konkursu może złożyć wyłącznie jedną ofertę.</w:t>
      </w:r>
    </w:p>
    <w:p w:rsidR="00775C39" w:rsidRPr="005A5163"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5A5163">
        <w:rPr>
          <w:rFonts w:ascii="Times New Roman" w:hAnsi="Times New Roman" w:cs="Times New Roman"/>
          <w:sz w:val="24"/>
          <w:szCs w:val="24"/>
        </w:rPr>
        <w:t xml:space="preserve">Przed przystąpieniem do wypełniania oferty należy zapoznać się z niniejszym </w:t>
      </w:r>
      <w:r w:rsidR="00775C39" w:rsidRPr="005A5163">
        <w:rPr>
          <w:rFonts w:ascii="Times New Roman" w:hAnsi="Times New Roman" w:cs="Times New Roman"/>
          <w:sz w:val="24"/>
          <w:szCs w:val="24"/>
        </w:rPr>
        <w:t>Regulaminem</w:t>
      </w:r>
      <w:r w:rsidRPr="005A5163">
        <w:rPr>
          <w:rFonts w:ascii="Times New Roman" w:hAnsi="Times New Roman" w:cs="Times New Roman"/>
          <w:sz w:val="24"/>
          <w:szCs w:val="24"/>
        </w:rPr>
        <w:t xml:space="preserve">. Złożenie oferty w ramach konkursu oznacza akceptację </w:t>
      </w:r>
      <w:r w:rsidR="009A24F0" w:rsidRPr="005A5163">
        <w:rPr>
          <w:rFonts w:ascii="Times New Roman" w:hAnsi="Times New Roman" w:cs="Times New Roman"/>
          <w:sz w:val="24"/>
          <w:szCs w:val="24"/>
        </w:rPr>
        <w:t xml:space="preserve">niniejszego </w:t>
      </w:r>
      <w:r w:rsidRPr="005A5163">
        <w:rPr>
          <w:rFonts w:ascii="Times New Roman" w:hAnsi="Times New Roman" w:cs="Times New Roman"/>
          <w:sz w:val="24"/>
          <w:szCs w:val="24"/>
        </w:rPr>
        <w:t xml:space="preserve">Regulaminu. Dotyczy to również akceptacji wymogu wypełnienia i przesłania elektronicznej wersji oferty poprzez </w:t>
      </w:r>
      <w:r w:rsidR="00775C39" w:rsidRPr="005A5163">
        <w:rPr>
          <w:rFonts w:ascii="Times New Roman" w:hAnsi="Times New Roman" w:cs="Times New Roman"/>
          <w:sz w:val="24"/>
          <w:szCs w:val="24"/>
        </w:rPr>
        <w:t xml:space="preserve">elektroniczny </w:t>
      </w:r>
      <w:r w:rsidRPr="005A5163">
        <w:rPr>
          <w:rFonts w:ascii="Times New Roman" w:hAnsi="Times New Roman" w:cs="Times New Roman"/>
          <w:sz w:val="24"/>
          <w:szCs w:val="24"/>
        </w:rPr>
        <w:t xml:space="preserve">formularz </w:t>
      </w:r>
      <w:r w:rsidR="008B3A63" w:rsidRPr="005A5163">
        <w:rPr>
          <w:rFonts w:ascii="Times New Roman" w:hAnsi="Times New Roman" w:cs="Times New Roman"/>
          <w:sz w:val="24"/>
          <w:szCs w:val="24"/>
        </w:rPr>
        <w:t xml:space="preserve">dostępny </w:t>
      </w:r>
      <w:r w:rsidRPr="005A5163">
        <w:rPr>
          <w:rFonts w:ascii="Times New Roman" w:hAnsi="Times New Roman" w:cs="Times New Roman"/>
          <w:b/>
          <w:sz w:val="24"/>
          <w:szCs w:val="24"/>
        </w:rPr>
        <w:t>w s</w:t>
      </w:r>
      <w:r w:rsidR="0038749D" w:rsidRPr="005A5163">
        <w:rPr>
          <w:rFonts w:ascii="Times New Roman" w:hAnsi="Times New Roman" w:cs="Times New Roman"/>
          <w:b/>
          <w:sz w:val="24"/>
          <w:szCs w:val="24"/>
        </w:rPr>
        <w:t>erwisie</w:t>
      </w:r>
      <w:r w:rsidRPr="005A5163">
        <w:rPr>
          <w:rFonts w:ascii="Times New Roman" w:hAnsi="Times New Roman" w:cs="Times New Roman"/>
          <w:b/>
          <w:sz w:val="24"/>
          <w:szCs w:val="24"/>
        </w:rPr>
        <w:t xml:space="preserve"> Witkac.p</w:t>
      </w:r>
      <w:r w:rsidR="00775C39" w:rsidRPr="005A5163">
        <w:rPr>
          <w:rFonts w:ascii="Times New Roman" w:hAnsi="Times New Roman" w:cs="Times New Roman"/>
          <w:b/>
          <w:sz w:val="24"/>
          <w:szCs w:val="24"/>
        </w:rPr>
        <w:t>l.</w:t>
      </w:r>
    </w:p>
    <w:p w:rsidR="00B72060" w:rsidRPr="005A5163"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w:t>
      </w:r>
      <w:r w:rsidRPr="005A5163">
        <w:rPr>
          <w:rFonts w:ascii="Times New Roman" w:eastAsia="Times New Roman" w:hAnsi="Times New Roman" w:cs="Times New Roman"/>
          <w:sz w:val="24"/>
          <w:szCs w:val="24"/>
          <w:lang w:eastAsia="pl-PL"/>
        </w:rPr>
        <w:lastRenderedPageBreak/>
        <w:t>rezultatów realizacji zadania, z określeniem wskaźników rezultatu, sposobu monitorowania oraz źródła danych. Cele muszą być mierzalne, o</w:t>
      </w:r>
      <w:r w:rsidR="002271B0">
        <w:rPr>
          <w:rFonts w:ascii="Times New Roman" w:eastAsia="Times New Roman" w:hAnsi="Times New Roman" w:cs="Times New Roman"/>
          <w:sz w:val="24"/>
          <w:szCs w:val="24"/>
          <w:lang w:eastAsia="pl-PL"/>
        </w:rPr>
        <w:t xml:space="preserve">siągalne, realne </w:t>
      </w:r>
      <w:r w:rsidR="009B1DC9">
        <w:rPr>
          <w:rFonts w:ascii="Times New Roman" w:eastAsia="Times New Roman" w:hAnsi="Times New Roman" w:cs="Times New Roman"/>
          <w:sz w:val="24"/>
          <w:szCs w:val="24"/>
          <w:lang w:eastAsia="pl-PL"/>
        </w:rPr>
        <w:br/>
      </w:r>
      <w:r w:rsidR="002271B0">
        <w:rPr>
          <w:rFonts w:ascii="Times New Roman" w:eastAsia="Times New Roman" w:hAnsi="Times New Roman" w:cs="Times New Roman"/>
          <w:sz w:val="24"/>
          <w:szCs w:val="24"/>
          <w:lang w:eastAsia="pl-PL"/>
        </w:rPr>
        <w:t xml:space="preserve">i określone w czasie. </w:t>
      </w:r>
      <w:r w:rsidRPr="005A5163">
        <w:rPr>
          <w:rFonts w:ascii="Times New Roman" w:eastAsia="Times New Roman" w:hAnsi="Times New Roman" w:cs="Times New Roman"/>
          <w:sz w:val="24"/>
          <w:szCs w:val="24"/>
          <w:lang w:eastAsia="pl-PL"/>
        </w:rPr>
        <w:t>Rezultaty to efekty zrealizowanego zadania publiczn</w:t>
      </w:r>
      <w:r w:rsidR="009B1DC9">
        <w:rPr>
          <w:rFonts w:ascii="Times New Roman" w:eastAsia="Times New Roman" w:hAnsi="Times New Roman" w:cs="Times New Roman"/>
          <w:sz w:val="24"/>
          <w:szCs w:val="24"/>
          <w:lang w:eastAsia="pl-PL"/>
        </w:rPr>
        <w:t xml:space="preserve">ego, muszą być weryfikowalne </w:t>
      </w:r>
      <w:r w:rsidRPr="005A5163">
        <w:rPr>
          <w:rFonts w:ascii="Times New Roman" w:eastAsia="Times New Roman" w:hAnsi="Times New Roman" w:cs="Times New Roman"/>
          <w:sz w:val="24"/>
          <w:szCs w:val="24"/>
          <w:lang w:eastAsia="pl-PL"/>
        </w:rPr>
        <w:t xml:space="preserve">i mierzalne (np. podniesienie kwalifikacji u 40 uczestników szkolenia, nabycie umiejętności strzeleckich przez 100 uczniów, 200 informatorów historycznych itp). </w:t>
      </w:r>
      <w:r w:rsidRPr="005A5163">
        <w:rPr>
          <w:rFonts w:ascii="Times New Roman" w:eastAsia="Times New Roman" w:hAnsi="Times New Roman" w:cs="Times New Roman"/>
          <w:b/>
          <w:sz w:val="24"/>
          <w:szCs w:val="24"/>
          <w:lang w:eastAsia="pl-PL"/>
        </w:rPr>
        <w:t>Rezultaty są wynikiem działań, a nie działaniem</w:t>
      </w:r>
      <w:r w:rsidRPr="005A5163">
        <w:rPr>
          <w:rFonts w:ascii="Times New Roman" w:eastAsia="Times New Roman" w:hAnsi="Times New Roman" w:cs="Times New Roman"/>
          <w:sz w:val="24"/>
          <w:szCs w:val="24"/>
          <w:lang w:eastAsia="pl-PL"/>
        </w:rPr>
        <w:t xml:space="preserve">. </w:t>
      </w:r>
    </w:p>
    <w:p w:rsidR="00EC152A" w:rsidRPr="005A5163"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w:t>
      </w:r>
      <w:r w:rsidR="00C9209E" w:rsidRPr="005A5163">
        <w:rPr>
          <w:rFonts w:ascii="Times New Roman" w:eastAsia="Times New Roman" w:hAnsi="Times New Roman" w:cs="Times New Roman"/>
          <w:sz w:val="24"/>
          <w:szCs w:val="24"/>
          <w:lang w:eastAsia="pl-PL"/>
        </w:rPr>
        <w:t xml:space="preserve"> </w:t>
      </w:r>
      <w:r w:rsidR="00A02984" w:rsidRPr="005A5163">
        <w:rPr>
          <w:rFonts w:ascii="Times New Roman" w:eastAsia="Times New Roman" w:hAnsi="Times New Roman" w:cs="Times New Roman"/>
          <w:sz w:val="24"/>
          <w:szCs w:val="24"/>
          <w:lang w:eastAsia="pl-PL"/>
        </w:rPr>
        <w:t xml:space="preserve">elektronicznym formularzu </w:t>
      </w:r>
      <w:r w:rsidR="00DA256E" w:rsidRPr="005A5163">
        <w:rPr>
          <w:rFonts w:ascii="Times New Roman" w:eastAsia="Times New Roman" w:hAnsi="Times New Roman" w:cs="Times New Roman"/>
          <w:sz w:val="24"/>
          <w:szCs w:val="24"/>
          <w:lang w:eastAsia="pl-PL"/>
        </w:rPr>
        <w:t xml:space="preserve">oferty </w:t>
      </w:r>
      <w:r w:rsidR="00A02984" w:rsidRPr="005A5163">
        <w:rPr>
          <w:rFonts w:ascii="Times New Roman" w:eastAsia="Times New Roman" w:hAnsi="Times New Roman" w:cs="Times New Roman"/>
          <w:sz w:val="24"/>
          <w:szCs w:val="24"/>
          <w:lang w:eastAsia="pl-PL"/>
        </w:rPr>
        <w:t xml:space="preserve">w sekcji 3 </w:t>
      </w:r>
      <w:r w:rsidR="00C9209E" w:rsidRPr="005A5163">
        <w:rPr>
          <w:rFonts w:ascii="Times New Roman" w:eastAsia="Times New Roman" w:hAnsi="Times New Roman" w:cs="Times New Roman"/>
          <w:sz w:val="24"/>
          <w:szCs w:val="24"/>
          <w:lang w:eastAsia="pl-PL"/>
        </w:rPr>
        <w:t>„</w:t>
      </w:r>
      <w:r w:rsidR="00EC152A" w:rsidRPr="005A5163">
        <w:rPr>
          <w:rFonts w:ascii="Times New Roman" w:eastAsia="Times New Roman" w:hAnsi="Times New Roman" w:cs="Times New Roman"/>
          <w:sz w:val="24"/>
          <w:szCs w:val="24"/>
          <w:lang w:eastAsia="pl-PL"/>
        </w:rPr>
        <w:t>O</w:t>
      </w:r>
      <w:r w:rsidR="00C9209E" w:rsidRPr="005A5163">
        <w:rPr>
          <w:rFonts w:ascii="Times New Roman" w:eastAsia="Times New Roman" w:hAnsi="Times New Roman" w:cs="Times New Roman"/>
          <w:sz w:val="24"/>
          <w:szCs w:val="24"/>
          <w:lang w:eastAsia="pl-PL"/>
        </w:rPr>
        <w:t>pis zadania”</w:t>
      </w:r>
      <w:r w:rsidR="00E11050" w:rsidRPr="005A5163">
        <w:rPr>
          <w:rFonts w:ascii="Times New Roman" w:eastAsia="Times New Roman" w:hAnsi="Times New Roman" w:cs="Times New Roman"/>
          <w:sz w:val="24"/>
          <w:szCs w:val="24"/>
          <w:lang w:eastAsia="pl-PL"/>
        </w:rPr>
        <w:t xml:space="preserve"> w polu „Działania promocyjne” </w:t>
      </w:r>
      <w:r w:rsidRPr="005A5163">
        <w:rPr>
          <w:rFonts w:ascii="Times New Roman" w:eastAsia="Times New Roman" w:hAnsi="Times New Roman" w:cs="Times New Roman"/>
          <w:sz w:val="24"/>
          <w:szCs w:val="24"/>
          <w:lang w:eastAsia="pl-PL"/>
        </w:rPr>
        <w:t>jest zobowiązany</w:t>
      </w:r>
      <w:r w:rsidR="00C9209E" w:rsidRPr="005A5163">
        <w:rPr>
          <w:rFonts w:ascii="Times New Roman" w:eastAsia="Times New Roman" w:hAnsi="Times New Roman" w:cs="Times New Roman"/>
          <w:sz w:val="24"/>
          <w:szCs w:val="24"/>
          <w:lang w:eastAsia="pl-PL"/>
        </w:rPr>
        <w:t xml:space="preserve"> </w:t>
      </w:r>
      <w:r w:rsidR="00E11050" w:rsidRPr="005A5163">
        <w:rPr>
          <w:rFonts w:ascii="Times New Roman" w:eastAsia="Times New Roman" w:hAnsi="Times New Roman" w:cs="Times New Roman"/>
          <w:sz w:val="24"/>
          <w:szCs w:val="24"/>
          <w:lang w:eastAsia="pl-PL"/>
        </w:rPr>
        <w:t xml:space="preserve">przedstawić </w:t>
      </w:r>
      <w:r w:rsidR="00DA256E" w:rsidRPr="005A5163">
        <w:rPr>
          <w:rFonts w:ascii="Times New Roman" w:eastAsia="Times New Roman" w:hAnsi="Times New Roman" w:cs="Times New Roman"/>
          <w:sz w:val="24"/>
          <w:szCs w:val="24"/>
          <w:lang w:eastAsia="pl-PL"/>
        </w:rPr>
        <w:t>plan promocji, który powinien zawierać:</w:t>
      </w:r>
    </w:p>
    <w:p w:rsidR="00DA256E" w:rsidRPr="009C133F"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d</w:t>
      </w:r>
      <w:r w:rsidRPr="005A5163">
        <w:rPr>
          <w:rFonts w:ascii="Times New Roman" w:eastAsia="Times New Roman" w:hAnsi="Times New Roman" w:cs="Times New Roman"/>
          <w:color w:val="000000" w:themeColor="text1"/>
          <w:sz w:val="24"/>
          <w:szCs w:val="24"/>
          <w:lang w:eastAsia="pl-PL"/>
        </w:rPr>
        <w:t xml:space="preserve">ostęp powinien być możliwy ze strony głównej,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w przestrzeni publicznej – z wykorzystaniem plakatów, billboardów, reklam umieszczanych na budynkach, przystankach czy środkach komunikacji miejskiej, reklam w radi</w:t>
      </w:r>
      <w:r w:rsidR="00123C70">
        <w:rPr>
          <w:rFonts w:ascii="Times New Roman" w:eastAsia="Times New Roman" w:hAnsi="Times New Roman" w:cs="Times New Roman"/>
          <w:color w:val="000000" w:themeColor="text1"/>
          <w:sz w:val="24"/>
          <w:szCs w:val="24"/>
          <w:lang w:eastAsia="pl-PL"/>
        </w:rPr>
        <w:t>u</w:t>
      </w:r>
      <w:r w:rsidRPr="005A5163">
        <w:rPr>
          <w:rFonts w:ascii="Times New Roman" w:eastAsia="Times New Roman" w:hAnsi="Times New Roman" w:cs="Times New Roman"/>
          <w:color w:val="000000" w:themeColor="text1"/>
          <w:sz w:val="24"/>
          <w:szCs w:val="24"/>
          <w:lang w:eastAsia="pl-PL"/>
        </w:rPr>
        <w:t xml:space="preserve"> lub szkolnych radiowęzłach, ulotek rozdawanych osobiście lub doręczanych do skrzynek pocztowych;</w:t>
      </w:r>
    </w:p>
    <w:p w:rsidR="00DA256E" w:rsidRPr="005A5163"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sz w:val="24"/>
          <w:szCs w:val="24"/>
          <w:lang w:eastAsia="pl-PL"/>
        </w:rPr>
        <w:t>uwzględniać zakres oraz intensywność prowadzonych działań, w szczególności ilość publikowanych</w:t>
      </w:r>
      <w:r w:rsidRPr="005A5163">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i o zadaniu, w formie artykułu/</w:t>
      </w:r>
      <w:r w:rsidRPr="005A5163">
        <w:rPr>
          <w:rFonts w:ascii="Times New Roman" w:eastAsia="Times New Roman" w:hAnsi="Times New Roman" w:cs="Times New Roman"/>
          <w:color w:val="000000" w:themeColor="text1"/>
          <w:sz w:val="24"/>
          <w:szCs w:val="24"/>
          <w:lang w:eastAsia="pl-PL"/>
        </w:rPr>
        <w:t>postu umieszcz</w:t>
      </w:r>
      <w:r w:rsidR="00123C70">
        <w:rPr>
          <w:rFonts w:ascii="Times New Roman" w:eastAsia="Times New Roman" w:hAnsi="Times New Roman" w:cs="Times New Roman"/>
          <w:color w:val="000000" w:themeColor="text1"/>
          <w:sz w:val="24"/>
          <w:szCs w:val="24"/>
          <w:lang w:eastAsia="pl-PL"/>
        </w:rPr>
        <w:t>onego</w:t>
      </w:r>
      <w:r w:rsidRPr="005A5163">
        <w:rPr>
          <w:rFonts w:ascii="Times New Roman" w:eastAsia="Times New Roman" w:hAnsi="Times New Roman" w:cs="Times New Roman"/>
          <w:color w:val="000000" w:themeColor="text1"/>
          <w:sz w:val="24"/>
          <w:szCs w:val="24"/>
          <w:lang w:eastAsia="pl-PL"/>
        </w:rPr>
        <w:t>:</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rekrutacji i/lub przygotowania do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na etapie podsumowania w końcowym okresie realizacji zadania.</w:t>
      </w:r>
    </w:p>
    <w:p w:rsidR="00DA256E" w:rsidRPr="005A5163" w:rsidRDefault="00DA256E" w:rsidP="00D34C1F">
      <w:pPr>
        <w:spacing w:after="0" w:line="276" w:lineRule="auto"/>
        <w:ind w:left="851" w:right="14"/>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Plan promocji nie musi wskazywać konkretnych kanałów medialnych, np. tytułów prasowych, stron internetowych bądź kanałów telewizyjnych, audycji radiowych itp.</w:t>
      </w:r>
    </w:p>
    <w:p w:rsidR="00DA256E" w:rsidRPr="005A5163"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Plan promocji musi być komplementarny z informacjami zawartymi w elektronicznym formularzu w sekcji 4 „</w:t>
      </w:r>
      <w:r w:rsidRPr="005A5163">
        <w:rPr>
          <w:rFonts w:ascii="Times New Roman" w:eastAsia="Times New Roman" w:hAnsi="Times New Roman" w:cs="Times New Roman"/>
          <w:color w:val="000000" w:themeColor="text1"/>
          <w:sz w:val="24"/>
          <w:szCs w:val="24"/>
          <w:lang w:eastAsia="pl-PL"/>
        </w:rPr>
        <w:t>Harmonogram i rezultaty” oraz sekcji 6 „Kalkulacja kosztów</w:t>
      </w:r>
      <w:r w:rsidR="00565E3F" w:rsidRPr="005A5163">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w:t>
      </w:r>
    </w:p>
    <w:p w:rsidR="00C9209E" w:rsidRPr="005A5163"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realizacji szkolenia strzeleckiego lub taktyczno-poligonowego</w:t>
      </w:r>
      <w:r w:rsidR="00123C7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123C70">
        <w:rPr>
          <w:rFonts w:ascii="Times New Roman" w:eastAsia="Times New Roman" w:hAnsi="Times New Roman" w:cs="Times New Roman"/>
          <w:sz w:val="24"/>
          <w:szCs w:val="24"/>
          <w:lang w:eastAsia="pl-PL"/>
        </w:rPr>
        <w:t>w ramach</w:t>
      </w:r>
      <w:r w:rsidRPr="005A5163">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oferent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jest zobowiązany w </w:t>
      </w:r>
      <w:r w:rsidR="00DA256E" w:rsidRPr="005A5163">
        <w:rPr>
          <w:rFonts w:ascii="Times New Roman" w:eastAsia="Times New Roman" w:hAnsi="Times New Roman" w:cs="Times New Roman"/>
          <w:sz w:val="24"/>
          <w:szCs w:val="24"/>
          <w:lang w:eastAsia="pl-PL"/>
        </w:rPr>
        <w:t xml:space="preserve">elektronicznym formularzu </w:t>
      </w:r>
      <w:r w:rsidR="005D3F16" w:rsidRPr="005A5163">
        <w:rPr>
          <w:rFonts w:ascii="Times New Roman" w:eastAsia="Times New Roman" w:hAnsi="Times New Roman" w:cs="Times New Roman"/>
          <w:sz w:val="24"/>
          <w:szCs w:val="24"/>
          <w:lang w:eastAsia="pl-PL"/>
        </w:rPr>
        <w:t>oferty w sekcji 3 „Syntetyczny opis zadania” w polu „Opis zadania”</w:t>
      </w:r>
      <w:r w:rsidR="00B33D18" w:rsidRPr="005A5163">
        <w:rPr>
          <w:rFonts w:ascii="Times New Roman" w:eastAsia="Times New Roman" w:hAnsi="Times New Roman" w:cs="Times New Roman"/>
          <w:sz w:val="24"/>
          <w:szCs w:val="24"/>
          <w:lang w:eastAsia="pl-PL"/>
        </w:rPr>
        <w:t xml:space="preserve"> do przedstawiani</w:t>
      </w:r>
      <w:r w:rsidR="001627FB">
        <w:rPr>
          <w:rFonts w:ascii="Times New Roman" w:eastAsia="Times New Roman" w:hAnsi="Times New Roman" w:cs="Times New Roman"/>
          <w:sz w:val="24"/>
          <w:szCs w:val="24"/>
          <w:lang w:eastAsia="pl-PL"/>
        </w:rPr>
        <w:t>a</w:t>
      </w:r>
      <w:r w:rsidR="00B33D18" w:rsidRPr="005A5163">
        <w:rPr>
          <w:rFonts w:ascii="Times New Roman" w:eastAsia="Times New Roman" w:hAnsi="Times New Roman" w:cs="Times New Roman"/>
          <w:sz w:val="24"/>
          <w:szCs w:val="24"/>
          <w:lang w:eastAsia="pl-PL"/>
        </w:rPr>
        <w:t xml:space="preserve"> szczegółowego programu szkolenia lub </w:t>
      </w:r>
      <w:r w:rsidR="00123C70">
        <w:rPr>
          <w:rFonts w:ascii="Times New Roman" w:eastAsia="Times New Roman" w:hAnsi="Times New Roman" w:cs="Times New Roman"/>
          <w:sz w:val="24"/>
          <w:szCs w:val="24"/>
          <w:lang w:eastAsia="pl-PL"/>
        </w:rPr>
        <w:t>do zawarcia</w:t>
      </w:r>
      <w:r w:rsidR="00B33D18" w:rsidRPr="005A5163">
        <w:rPr>
          <w:rFonts w:ascii="Times New Roman" w:eastAsia="Times New Roman" w:hAnsi="Times New Roman" w:cs="Times New Roman"/>
          <w:sz w:val="24"/>
          <w:szCs w:val="24"/>
          <w:lang w:eastAsia="pl-PL"/>
        </w:rPr>
        <w:t xml:space="preserve"> szczegółow</w:t>
      </w:r>
      <w:r w:rsidR="00123C70">
        <w:rPr>
          <w:rFonts w:ascii="Times New Roman" w:eastAsia="Times New Roman" w:hAnsi="Times New Roman" w:cs="Times New Roman"/>
          <w:sz w:val="24"/>
          <w:szCs w:val="24"/>
          <w:lang w:eastAsia="pl-PL"/>
        </w:rPr>
        <w:t>ego</w:t>
      </w:r>
      <w:r w:rsidR="00B33D18" w:rsidRPr="005A5163">
        <w:rPr>
          <w:rFonts w:ascii="Times New Roman" w:eastAsia="Times New Roman" w:hAnsi="Times New Roman" w:cs="Times New Roman"/>
          <w:sz w:val="24"/>
          <w:szCs w:val="24"/>
          <w:lang w:eastAsia="pl-PL"/>
        </w:rPr>
        <w:t xml:space="preserve"> program</w:t>
      </w:r>
      <w:r w:rsidR="00123C70">
        <w:rPr>
          <w:rFonts w:ascii="Times New Roman" w:eastAsia="Times New Roman" w:hAnsi="Times New Roman" w:cs="Times New Roman"/>
          <w:sz w:val="24"/>
          <w:szCs w:val="24"/>
          <w:lang w:eastAsia="pl-PL"/>
        </w:rPr>
        <w:t>u</w:t>
      </w:r>
      <w:r w:rsidR="00B33D18" w:rsidRPr="005A5163">
        <w:rPr>
          <w:rFonts w:ascii="Times New Roman" w:eastAsia="Times New Roman" w:hAnsi="Times New Roman" w:cs="Times New Roman"/>
          <w:sz w:val="24"/>
          <w:szCs w:val="24"/>
          <w:lang w:eastAsia="pl-PL"/>
        </w:rPr>
        <w:t xml:space="preserve"> szkolenia w oddzielnym załączniku</w:t>
      </w:r>
      <w:r w:rsidR="00947E05">
        <w:rPr>
          <w:rFonts w:ascii="Times New Roman" w:eastAsia="Times New Roman" w:hAnsi="Times New Roman" w:cs="Times New Roman"/>
          <w:sz w:val="24"/>
          <w:szCs w:val="24"/>
          <w:lang w:eastAsia="pl-PL"/>
        </w:rPr>
        <w:t xml:space="preserve"> </w:t>
      </w:r>
      <w:r w:rsidR="00B33D18" w:rsidRPr="005A5163">
        <w:rPr>
          <w:rFonts w:ascii="Times New Roman" w:eastAsia="Times New Roman" w:hAnsi="Times New Roman" w:cs="Times New Roman"/>
          <w:sz w:val="24"/>
          <w:szCs w:val="24"/>
          <w:lang w:eastAsia="pl-PL"/>
        </w:rPr>
        <w:t>do oferty. Program szkolenia powinien zawierać:</w:t>
      </w:r>
      <w:r w:rsidR="005D3F16" w:rsidRPr="005A5163">
        <w:rPr>
          <w:rFonts w:ascii="Times New Roman" w:eastAsia="Times New Roman" w:hAnsi="Times New Roman" w:cs="Times New Roman"/>
          <w:sz w:val="24"/>
          <w:szCs w:val="24"/>
          <w:lang w:eastAsia="pl-PL"/>
        </w:rPr>
        <w:t xml:space="preserve"> </w:t>
      </w:r>
    </w:p>
    <w:p w:rsidR="00103E50"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5A5163">
        <w:rPr>
          <w:rFonts w:ascii="Times New Roman" w:eastAsia="Times New Roman" w:hAnsi="Times New Roman" w:cs="Times New Roman"/>
          <w:sz w:val="24"/>
          <w:szCs w:val="24"/>
          <w:lang w:eastAsia="pl-PL"/>
        </w:rPr>
        <w:t>itp.</w:t>
      </w:r>
      <w:r w:rsidR="00D42C3B" w:rsidRPr="005A5163">
        <w:rPr>
          <w:rFonts w:ascii="Times New Roman" w:eastAsia="Times New Roman" w:hAnsi="Times New Roman" w:cs="Times New Roman"/>
          <w:sz w:val="24"/>
          <w:szCs w:val="24"/>
          <w:lang w:eastAsia="pl-PL"/>
        </w:rPr>
        <w:t>;</w:t>
      </w:r>
    </w:p>
    <w:p w:rsidR="00B33D18"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sposób zabezpieczenia </w:t>
      </w:r>
      <w:r w:rsidR="005D3F16" w:rsidRPr="005A5163">
        <w:rPr>
          <w:rFonts w:ascii="Times New Roman" w:eastAsia="Times New Roman" w:hAnsi="Times New Roman" w:cs="Times New Roman"/>
          <w:sz w:val="24"/>
          <w:szCs w:val="24"/>
          <w:lang w:eastAsia="pl-PL"/>
        </w:rPr>
        <w:t>materiał</w:t>
      </w:r>
      <w:r w:rsidR="005D63D5">
        <w:rPr>
          <w:rFonts w:ascii="Times New Roman" w:eastAsia="Times New Roman" w:hAnsi="Times New Roman" w:cs="Times New Roman"/>
          <w:sz w:val="24"/>
          <w:szCs w:val="24"/>
          <w:lang w:eastAsia="pl-PL"/>
        </w:rPr>
        <w:t>owo</w:t>
      </w:r>
      <w:r w:rsidR="005D3F16" w:rsidRPr="005A5163">
        <w:rPr>
          <w:rFonts w:ascii="Times New Roman" w:eastAsia="Times New Roman" w:hAnsi="Times New Roman" w:cs="Times New Roman"/>
          <w:sz w:val="24"/>
          <w:szCs w:val="24"/>
          <w:lang w:eastAsia="pl-PL"/>
        </w:rPr>
        <w:t xml:space="preserve">-technicznego </w:t>
      </w:r>
      <w:r w:rsidRPr="005A5163">
        <w:rPr>
          <w:rFonts w:ascii="Times New Roman" w:eastAsia="Times New Roman" w:hAnsi="Times New Roman" w:cs="Times New Roman"/>
          <w:sz w:val="24"/>
          <w:szCs w:val="24"/>
          <w:lang w:eastAsia="pl-PL"/>
        </w:rPr>
        <w:t>szkolenia (zakup usługi, wkład osobowy, wkład rzeczowy itp.) w broń i amunicję,</w:t>
      </w:r>
      <w:r w:rsidR="005D3F16" w:rsidRPr="005A5163">
        <w:rPr>
          <w:rFonts w:ascii="Times New Roman" w:eastAsia="Times New Roman" w:hAnsi="Times New Roman" w:cs="Times New Roman"/>
          <w:sz w:val="24"/>
          <w:szCs w:val="24"/>
          <w:lang w:eastAsia="pl-PL"/>
        </w:rPr>
        <w:t xml:space="preserve"> w</w:t>
      </w:r>
      <w:r w:rsidRPr="005A5163">
        <w:rPr>
          <w:rFonts w:ascii="Times New Roman" w:eastAsia="Times New Roman" w:hAnsi="Times New Roman" w:cs="Times New Roman"/>
          <w:sz w:val="24"/>
          <w:szCs w:val="24"/>
          <w:lang w:eastAsia="pl-PL"/>
        </w:rPr>
        <w:t xml:space="preserve"> </w:t>
      </w:r>
      <w:r w:rsidR="005D3F16" w:rsidRPr="005A5163">
        <w:rPr>
          <w:rFonts w:ascii="Times New Roman" w:eastAsia="Times New Roman" w:hAnsi="Times New Roman" w:cs="Times New Roman"/>
          <w:sz w:val="24"/>
          <w:szCs w:val="24"/>
          <w:lang w:eastAsia="pl-PL"/>
        </w:rPr>
        <w:t>obiekty szkoleniowe</w:t>
      </w:r>
      <w:r w:rsidR="008F6482" w:rsidRPr="005A5163">
        <w:rPr>
          <w:rFonts w:ascii="Times New Roman" w:eastAsia="Times New Roman" w:hAnsi="Times New Roman" w:cs="Times New Roman"/>
          <w:sz w:val="24"/>
          <w:szCs w:val="24"/>
          <w:lang w:eastAsia="pl-PL"/>
        </w:rPr>
        <w:t>,</w:t>
      </w:r>
      <w:r w:rsidR="005D3F16"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5D3F16" w:rsidRPr="005A5163">
        <w:rPr>
          <w:rFonts w:ascii="Times New Roman" w:eastAsia="Times New Roman" w:hAnsi="Times New Roman" w:cs="Times New Roman"/>
          <w:sz w:val="24"/>
          <w:szCs w:val="24"/>
          <w:lang w:eastAsia="pl-PL"/>
        </w:rPr>
        <w:t>tj. strzelnica lub poligonowy pas ćwiczeń taktycznych w przypadku realizacji szkolenia z wykorzystaniem amunicji ślepej</w:t>
      </w:r>
      <w:r w:rsidR="0097276C">
        <w:rPr>
          <w:rFonts w:ascii="Times New Roman" w:eastAsia="Times New Roman" w:hAnsi="Times New Roman" w:cs="Times New Roman"/>
          <w:sz w:val="24"/>
          <w:szCs w:val="24"/>
          <w:lang w:eastAsia="pl-PL"/>
        </w:rPr>
        <w:t>;</w:t>
      </w:r>
      <w:r w:rsidR="008F6482" w:rsidRPr="005A5163">
        <w:rPr>
          <w:rFonts w:ascii="Times New Roman" w:eastAsia="Times New Roman" w:hAnsi="Times New Roman" w:cs="Times New Roman"/>
          <w:sz w:val="24"/>
          <w:szCs w:val="24"/>
          <w:lang w:eastAsia="pl-PL"/>
        </w:rPr>
        <w:t xml:space="preserve"> </w:t>
      </w:r>
    </w:p>
    <w:p w:rsidR="008F3EDB"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wykaz </w:t>
      </w:r>
      <w:r w:rsidR="00256EC0" w:rsidRPr="005A5163">
        <w:rPr>
          <w:rFonts w:ascii="Times New Roman" w:eastAsia="Times New Roman" w:hAnsi="Times New Roman" w:cs="Times New Roman"/>
          <w:sz w:val="24"/>
          <w:szCs w:val="24"/>
          <w:lang w:eastAsia="pl-PL"/>
        </w:rPr>
        <w:t>przedmiotów</w:t>
      </w:r>
      <w:r w:rsidR="00C9209E" w:rsidRPr="005A5163">
        <w:rPr>
          <w:rFonts w:ascii="Times New Roman" w:eastAsia="Times New Roman" w:hAnsi="Times New Roman" w:cs="Times New Roman"/>
          <w:sz w:val="24"/>
          <w:szCs w:val="24"/>
          <w:lang w:eastAsia="pl-PL"/>
        </w:rPr>
        <w:t xml:space="preserve"> szkolenia</w:t>
      </w:r>
      <w:r w:rsidRPr="005A5163">
        <w:rPr>
          <w:rFonts w:ascii="Times New Roman" w:eastAsia="Times New Roman" w:hAnsi="Times New Roman" w:cs="Times New Roman"/>
          <w:sz w:val="24"/>
          <w:szCs w:val="24"/>
          <w:lang w:eastAsia="pl-PL"/>
        </w:rPr>
        <w:t xml:space="preserve"> wraz z </w:t>
      </w:r>
      <w:r w:rsidR="00C9209E" w:rsidRPr="009C133F">
        <w:rPr>
          <w:rFonts w:ascii="Times New Roman" w:eastAsia="Times New Roman" w:hAnsi="Times New Roman" w:cs="Times New Roman"/>
          <w:sz w:val="24"/>
          <w:szCs w:val="24"/>
          <w:lang w:eastAsia="pl-PL"/>
        </w:rPr>
        <w:t>zakres</w:t>
      </w:r>
      <w:r w:rsidRPr="005A5163">
        <w:rPr>
          <w:rFonts w:ascii="Times New Roman" w:eastAsia="Times New Roman" w:hAnsi="Times New Roman" w:cs="Times New Roman"/>
          <w:sz w:val="24"/>
          <w:szCs w:val="24"/>
          <w:lang w:eastAsia="pl-PL"/>
        </w:rPr>
        <w:t>em</w:t>
      </w:r>
      <w:r w:rsidR="00C9209E" w:rsidRPr="009C133F">
        <w:rPr>
          <w:rFonts w:ascii="Times New Roman" w:eastAsia="Times New Roman" w:hAnsi="Times New Roman" w:cs="Times New Roman"/>
          <w:sz w:val="24"/>
          <w:szCs w:val="24"/>
          <w:lang w:eastAsia="pl-PL"/>
        </w:rPr>
        <w:t xml:space="preserve"> tematyczny</w:t>
      </w:r>
      <w:r w:rsidRPr="005A5163">
        <w:rPr>
          <w:rFonts w:ascii="Times New Roman" w:eastAsia="Times New Roman" w:hAnsi="Times New Roman" w:cs="Times New Roman"/>
          <w:sz w:val="24"/>
          <w:szCs w:val="24"/>
          <w:lang w:eastAsia="pl-PL"/>
        </w:rPr>
        <w:t>m</w:t>
      </w:r>
      <w:r w:rsidR="00C9209E"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każdego</w:t>
      </w:r>
      <w:r w:rsidR="00C9209E" w:rsidRPr="009C133F">
        <w:rPr>
          <w:rFonts w:ascii="Times New Roman" w:eastAsia="Times New Roman" w:hAnsi="Times New Roman" w:cs="Times New Roman"/>
          <w:sz w:val="24"/>
          <w:szCs w:val="24"/>
          <w:lang w:eastAsia="pl-PL"/>
        </w:rPr>
        <w:t xml:space="preserve"> przedmiotu</w:t>
      </w:r>
      <w:r w:rsidRPr="005A5163">
        <w:rPr>
          <w:rFonts w:ascii="Times New Roman" w:eastAsia="Times New Roman" w:hAnsi="Times New Roman" w:cs="Times New Roman"/>
          <w:sz w:val="24"/>
          <w:szCs w:val="24"/>
          <w:lang w:eastAsia="pl-PL"/>
        </w:rPr>
        <w:t xml:space="preserve"> i liczbą godzin szkoleniowych (godzina szkoleniowa – 45 min.)</w:t>
      </w:r>
      <w:r w:rsidR="00123C70">
        <w:rPr>
          <w:rFonts w:ascii="Times New Roman" w:eastAsia="Times New Roman" w:hAnsi="Times New Roman" w:cs="Times New Roman"/>
          <w:sz w:val="24"/>
          <w:szCs w:val="24"/>
          <w:lang w:eastAsia="pl-PL"/>
        </w:rPr>
        <w:t>;</w:t>
      </w:r>
      <w:r w:rsidR="008F3EDB"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 xml:space="preserve">z </w:t>
      </w:r>
      <w:r w:rsidR="00DD4FD3" w:rsidRPr="005A5163">
        <w:rPr>
          <w:rFonts w:ascii="Times New Roman" w:eastAsia="Times New Roman" w:hAnsi="Times New Roman" w:cs="Times New Roman"/>
          <w:sz w:val="24"/>
          <w:szCs w:val="24"/>
          <w:lang w:eastAsia="pl-PL"/>
        </w:rPr>
        <w:t xml:space="preserve">uwzględnieniem </w:t>
      </w:r>
      <w:r w:rsidR="00C9209E" w:rsidRPr="009C133F">
        <w:rPr>
          <w:rFonts w:ascii="Times New Roman" w:eastAsia="Times New Roman" w:hAnsi="Times New Roman" w:cs="Times New Roman"/>
          <w:sz w:val="24"/>
          <w:szCs w:val="24"/>
          <w:lang w:eastAsia="pl-PL"/>
        </w:rPr>
        <w:t>podział</w:t>
      </w:r>
      <w:r w:rsidR="00DD4FD3" w:rsidRPr="005A5163">
        <w:rPr>
          <w:rFonts w:ascii="Times New Roman" w:eastAsia="Times New Roman" w:hAnsi="Times New Roman" w:cs="Times New Roman"/>
          <w:sz w:val="24"/>
          <w:szCs w:val="24"/>
          <w:lang w:eastAsia="pl-PL"/>
        </w:rPr>
        <w:t>u</w:t>
      </w:r>
      <w:r w:rsidR="00C9209E" w:rsidRPr="009C133F">
        <w:rPr>
          <w:rFonts w:ascii="Times New Roman" w:eastAsia="Times New Roman" w:hAnsi="Times New Roman" w:cs="Times New Roman"/>
          <w:sz w:val="24"/>
          <w:szCs w:val="24"/>
          <w:lang w:eastAsia="pl-PL"/>
        </w:rPr>
        <w:t xml:space="preserve"> na zajęcia teoretyczne oraz zajęcia praktyczne</w:t>
      </w:r>
      <w:r w:rsidR="008F3EDB" w:rsidRPr="005A5163">
        <w:rPr>
          <w:rFonts w:ascii="Times New Roman" w:eastAsia="Times New Roman" w:hAnsi="Times New Roman" w:cs="Times New Roman"/>
          <w:sz w:val="24"/>
          <w:szCs w:val="24"/>
          <w:lang w:eastAsia="pl-PL"/>
        </w:rPr>
        <w:t>;</w:t>
      </w:r>
    </w:p>
    <w:p w:rsidR="005D3F16"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jaki </w:t>
      </w:r>
      <w:r w:rsidR="00256EC0" w:rsidRPr="005A5163">
        <w:rPr>
          <w:rFonts w:ascii="Times New Roman" w:eastAsia="Times New Roman" w:hAnsi="Times New Roman" w:cs="Times New Roman"/>
          <w:sz w:val="24"/>
          <w:szCs w:val="24"/>
          <w:lang w:eastAsia="pl-PL"/>
        </w:rPr>
        <w:t xml:space="preserve">konkretny </w:t>
      </w:r>
      <w:r w:rsidR="00C9209E" w:rsidRPr="009C133F">
        <w:rPr>
          <w:rFonts w:ascii="Times New Roman" w:eastAsia="Times New Roman" w:hAnsi="Times New Roman" w:cs="Times New Roman"/>
          <w:sz w:val="24"/>
          <w:szCs w:val="24"/>
          <w:lang w:eastAsia="pl-PL"/>
        </w:rPr>
        <w:t>zakres wiedzy teoretycznej i/lub umiejętności praktycznych uczestnik nabędzie w ramach szkolenia np.:</w:t>
      </w:r>
      <w:r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uczestnik po szkoleniu będzie znał</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przeznaczenie, charakterystykę oraz ogólną budowę broni strzeleckiej, amunicji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i granatów ręcznych</w:t>
      </w:r>
      <w:r w:rsidRPr="005A5163">
        <w:rPr>
          <w:rFonts w:ascii="Times New Roman" w:eastAsia="Times New Roman" w:hAnsi="Times New Roman" w:cs="Times New Roman"/>
          <w:sz w:val="24"/>
          <w:szCs w:val="24"/>
          <w:lang w:eastAsia="pl-PL"/>
        </w:rPr>
        <w:t xml:space="preserve">, uczestnik </w:t>
      </w:r>
      <w:r w:rsidR="00C9209E" w:rsidRPr="009C133F">
        <w:rPr>
          <w:rFonts w:ascii="Times New Roman" w:eastAsia="Times New Roman" w:hAnsi="Times New Roman" w:cs="Times New Roman"/>
          <w:sz w:val="24"/>
          <w:szCs w:val="24"/>
          <w:lang w:eastAsia="pl-PL"/>
        </w:rPr>
        <w:t>nabędzie umiejętność</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prowadzenia celnego ognia do celów ukazujących się w postawie stojącej, </w:t>
      </w:r>
      <w:r w:rsidR="003E582E" w:rsidRPr="005A5163">
        <w:rPr>
          <w:rFonts w:ascii="Times New Roman" w:eastAsia="Times New Roman" w:hAnsi="Times New Roman" w:cs="Times New Roman"/>
          <w:sz w:val="24"/>
          <w:szCs w:val="24"/>
          <w:lang w:eastAsia="pl-PL"/>
        </w:rPr>
        <w:t>klęczącej, leżącej oraz w ruchu</w:t>
      </w:r>
      <w:r w:rsidRPr="005A5163">
        <w:rPr>
          <w:rFonts w:ascii="Times New Roman" w:eastAsia="Times New Roman" w:hAnsi="Times New Roman" w:cs="Times New Roman"/>
          <w:sz w:val="24"/>
          <w:szCs w:val="24"/>
          <w:lang w:eastAsia="pl-PL"/>
        </w:rPr>
        <w:t xml:space="preserve"> itp</w:t>
      </w:r>
      <w:r w:rsidR="003E582E" w:rsidRPr="005A5163">
        <w:rPr>
          <w:rFonts w:ascii="Times New Roman" w:eastAsia="Times New Roman" w:hAnsi="Times New Roman" w:cs="Times New Roman"/>
          <w:sz w:val="24"/>
          <w:szCs w:val="24"/>
          <w:lang w:eastAsia="pl-PL"/>
        </w:rPr>
        <w:t>.</w:t>
      </w:r>
    </w:p>
    <w:p w:rsidR="009415CF" w:rsidRPr="005A5163"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jest zobowiązany w elektronicznym formularzu ofert w sekcji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„Harmonogram i rezultaty” w polu „Plan i harmonogram działań” szczegółowo wymienić i opisać w porządku </w:t>
      </w:r>
      <w:r w:rsidRPr="00BA041F">
        <w:rPr>
          <w:rFonts w:ascii="Times New Roman" w:eastAsia="Times New Roman" w:hAnsi="Times New Roman" w:cs="Times New Roman"/>
          <w:sz w:val="24"/>
          <w:szCs w:val="24"/>
          <w:lang w:eastAsia="pl-PL"/>
        </w:rPr>
        <w:t>logicznym</w:t>
      </w:r>
      <w:r w:rsidRPr="005D63D5">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wszystkie planowane w ofercie działania oraz określić ich uczestników i miejsce ich realizacji.</w:t>
      </w:r>
    </w:p>
    <w:p w:rsidR="003E582E" w:rsidRPr="005A5163"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W przypadku </w:t>
      </w:r>
      <w:r w:rsidR="00C824BE" w:rsidRPr="005A5163">
        <w:rPr>
          <w:rFonts w:ascii="Times New Roman" w:eastAsia="Times New Roman" w:hAnsi="Times New Roman" w:cs="Times New Roman"/>
          <w:sz w:val="24"/>
          <w:szCs w:val="24"/>
          <w:lang w:eastAsia="pl-PL"/>
        </w:rPr>
        <w:t>gdy</w:t>
      </w:r>
      <w:r w:rsidRPr="009C133F">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w:t>
      </w:r>
      <w:r w:rsidR="009B1D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 xml:space="preserve">np.: obsługa finansowo-księgowa, przeprowadzenie zajęć strzeleckich, koordynacja zadania, konferansjerka, obsługa sędziowska, wyżywienie, zakwaterowanie, transport, opracowanie graficzne i wydruk materiałów promocyjnych itp. Jeżeli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5A5163">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Pr>
          <w:rFonts w:ascii="Times New Roman" w:eastAsia="Times New Roman" w:hAnsi="Times New Roman" w:cs="Times New Roman"/>
          <w:sz w:val="24"/>
          <w:szCs w:val="24"/>
          <w:lang w:eastAsia="pl-PL"/>
        </w:rPr>
        <w:t>o</w:t>
      </w:r>
      <w:r w:rsidR="00AB3089" w:rsidRPr="005A5163">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5A5163">
        <w:rPr>
          <w:rFonts w:ascii="Times New Roman" w:eastAsia="Times New Roman" w:hAnsi="Times New Roman" w:cs="Times New Roman"/>
          <w:sz w:val="24"/>
          <w:szCs w:val="24"/>
          <w:lang w:eastAsia="pl-PL"/>
        </w:rPr>
        <w:t xml:space="preserve">uprawnień, </w:t>
      </w:r>
      <w:r w:rsidR="00AB3089" w:rsidRPr="005A5163">
        <w:rPr>
          <w:rFonts w:ascii="Times New Roman" w:eastAsia="Times New Roman" w:hAnsi="Times New Roman" w:cs="Times New Roman"/>
          <w:sz w:val="24"/>
          <w:szCs w:val="24"/>
          <w:lang w:eastAsia="pl-PL"/>
        </w:rPr>
        <w:t>zezwoleń</w:t>
      </w:r>
      <w:r w:rsidR="00DC56C3" w:rsidRPr="005A5163">
        <w:rPr>
          <w:rFonts w:ascii="Times New Roman" w:eastAsia="Times New Roman" w:hAnsi="Times New Roman" w:cs="Times New Roman"/>
          <w:sz w:val="24"/>
          <w:szCs w:val="24"/>
          <w:lang w:eastAsia="pl-PL"/>
        </w:rPr>
        <w:t>,</w:t>
      </w:r>
      <w:r w:rsidR="00AB3089" w:rsidRPr="005A5163">
        <w:rPr>
          <w:rFonts w:ascii="Times New Roman" w:eastAsia="Times New Roman" w:hAnsi="Times New Roman" w:cs="Times New Roman"/>
          <w:sz w:val="24"/>
          <w:szCs w:val="24"/>
          <w:lang w:eastAsia="pl-PL"/>
        </w:rPr>
        <w:t xml:space="preserve"> </w:t>
      </w:r>
      <w:r w:rsidR="00DC56C3" w:rsidRPr="005A5163">
        <w:rPr>
          <w:rFonts w:ascii="Times New Roman" w:eastAsia="Times New Roman" w:hAnsi="Times New Roman" w:cs="Times New Roman"/>
          <w:sz w:val="24"/>
          <w:szCs w:val="24"/>
          <w:lang w:eastAsia="pl-PL"/>
        </w:rPr>
        <w:t xml:space="preserve">decyzji i zasobów </w:t>
      </w:r>
      <w:r w:rsidR="00AB3089" w:rsidRPr="005A5163">
        <w:rPr>
          <w:rFonts w:ascii="Times New Roman" w:eastAsia="Times New Roman" w:hAnsi="Times New Roman" w:cs="Times New Roman"/>
          <w:sz w:val="24"/>
          <w:szCs w:val="24"/>
          <w:lang w:eastAsia="pl-PL"/>
        </w:rPr>
        <w:t>nie</w:t>
      </w:r>
      <w:r w:rsidR="00DC56C3" w:rsidRPr="005A5163">
        <w:rPr>
          <w:rFonts w:ascii="Times New Roman" w:eastAsia="Times New Roman" w:hAnsi="Times New Roman" w:cs="Times New Roman"/>
          <w:sz w:val="24"/>
          <w:szCs w:val="24"/>
          <w:lang w:eastAsia="pl-PL"/>
        </w:rPr>
        <w:t xml:space="preserve"> oznacza automatycznej zgody </w:t>
      </w:r>
      <w:r w:rsidR="00AB3089" w:rsidRPr="005A5163">
        <w:rPr>
          <w:rFonts w:ascii="Times New Roman" w:eastAsia="Times New Roman" w:hAnsi="Times New Roman" w:cs="Times New Roman"/>
          <w:sz w:val="24"/>
          <w:szCs w:val="24"/>
          <w:lang w:eastAsia="pl-PL"/>
        </w:rPr>
        <w:t xml:space="preserve">zleceniodawcy </w:t>
      </w:r>
      <w:r w:rsidR="009B1DC9">
        <w:rPr>
          <w:rFonts w:ascii="Times New Roman" w:eastAsia="Times New Roman" w:hAnsi="Times New Roman" w:cs="Times New Roman"/>
          <w:sz w:val="24"/>
          <w:szCs w:val="24"/>
          <w:lang w:eastAsia="pl-PL"/>
        </w:rPr>
        <w:br/>
      </w:r>
      <w:r w:rsidR="00AB3089" w:rsidRPr="005A5163">
        <w:rPr>
          <w:rFonts w:ascii="Times New Roman" w:eastAsia="Times New Roman" w:hAnsi="Times New Roman" w:cs="Times New Roman"/>
          <w:sz w:val="24"/>
          <w:szCs w:val="24"/>
          <w:lang w:eastAsia="pl-PL"/>
        </w:rPr>
        <w:t>na realizowanie tychże czynności przez podmioty trzecie.</w:t>
      </w:r>
    </w:p>
    <w:p w:rsidR="008844B0" w:rsidRPr="005A5163"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Kosztorys zadania musi być czytelny i logiczny. </w:t>
      </w:r>
    </w:p>
    <w:p w:rsidR="006176AD" w:rsidRPr="005A5163"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Działania w</w:t>
      </w:r>
      <w:r w:rsidR="00C6782C" w:rsidRPr="005A5163">
        <w:rPr>
          <w:rFonts w:ascii="Times New Roman" w:eastAsia="Times New Roman" w:hAnsi="Times New Roman" w:cs="Times New Roman"/>
          <w:sz w:val="24"/>
          <w:szCs w:val="24"/>
          <w:lang w:eastAsia="pl-PL"/>
        </w:rPr>
        <w:t xml:space="preserve">skazane </w:t>
      </w:r>
      <w:r w:rsidRPr="005A5163">
        <w:rPr>
          <w:rFonts w:ascii="Times New Roman" w:eastAsia="Times New Roman" w:hAnsi="Times New Roman" w:cs="Times New Roman"/>
          <w:sz w:val="24"/>
          <w:szCs w:val="24"/>
          <w:lang w:eastAsia="pl-PL"/>
        </w:rPr>
        <w:t xml:space="preserve">przez </w:t>
      </w:r>
      <w:r w:rsidR="00464DA2">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ferenta </w:t>
      </w:r>
      <w:r w:rsidR="00C6782C" w:rsidRPr="005A5163">
        <w:rPr>
          <w:rFonts w:ascii="Times New Roman" w:eastAsia="Times New Roman" w:hAnsi="Times New Roman" w:cs="Times New Roman"/>
          <w:sz w:val="24"/>
          <w:szCs w:val="24"/>
          <w:lang w:eastAsia="pl-PL"/>
        </w:rPr>
        <w:t>w</w:t>
      </w:r>
      <w:r w:rsidR="00F845DF" w:rsidRPr="005A5163">
        <w:rPr>
          <w:rFonts w:ascii="Times New Roman" w:eastAsia="Times New Roman" w:hAnsi="Times New Roman" w:cs="Times New Roman"/>
          <w:sz w:val="24"/>
          <w:szCs w:val="24"/>
          <w:lang w:eastAsia="pl-PL"/>
        </w:rPr>
        <w:t xml:space="preserve"> </w:t>
      </w:r>
      <w:r w:rsidR="00951D17" w:rsidRPr="005A5163">
        <w:rPr>
          <w:rFonts w:ascii="Times New Roman" w:eastAsia="Times New Roman" w:hAnsi="Times New Roman" w:cs="Times New Roman"/>
          <w:sz w:val="24"/>
          <w:szCs w:val="24"/>
          <w:lang w:eastAsia="pl-PL"/>
        </w:rPr>
        <w:t xml:space="preserve">elektronicznym </w:t>
      </w:r>
      <w:r w:rsidR="00C6782C" w:rsidRPr="005A5163">
        <w:rPr>
          <w:rFonts w:ascii="Times New Roman" w:eastAsia="Times New Roman" w:hAnsi="Times New Roman" w:cs="Times New Roman"/>
          <w:sz w:val="24"/>
          <w:szCs w:val="24"/>
          <w:lang w:eastAsia="pl-PL"/>
        </w:rPr>
        <w:t>formularz</w:t>
      </w:r>
      <w:r w:rsidRPr="005A5163">
        <w:rPr>
          <w:rFonts w:ascii="Times New Roman" w:eastAsia="Times New Roman" w:hAnsi="Times New Roman" w:cs="Times New Roman"/>
          <w:sz w:val="24"/>
          <w:szCs w:val="24"/>
          <w:lang w:eastAsia="pl-PL"/>
        </w:rPr>
        <w:t>u</w:t>
      </w:r>
      <w:r w:rsidR="00C6782C" w:rsidRPr="005A5163">
        <w:rPr>
          <w:rFonts w:ascii="Times New Roman" w:eastAsia="Times New Roman" w:hAnsi="Times New Roman" w:cs="Times New Roman"/>
          <w:sz w:val="24"/>
          <w:szCs w:val="24"/>
          <w:lang w:eastAsia="pl-PL"/>
        </w:rPr>
        <w:t xml:space="preserve"> oferty w </w:t>
      </w:r>
      <w:r w:rsidR="00877F69" w:rsidRPr="005A5163">
        <w:rPr>
          <w:rFonts w:ascii="Times New Roman" w:eastAsia="Times New Roman" w:hAnsi="Times New Roman" w:cs="Times New Roman"/>
          <w:sz w:val="24"/>
          <w:szCs w:val="24"/>
          <w:lang w:eastAsia="pl-PL"/>
        </w:rPr>
        <w:t>sekcji</w:t>
      </w:r>
      <w:r w:rsidR="00C6782C" w:rsidRPr="005A5163">
        <w:rPr>
          <w:rFonts w:ascii="Times New Roman" w:eastAsia="Times New Roman" w:hAnsi="Times New Roman" w:cs="Times New Roman"/>
          <w:sz w:val="24"/>
          <w:szCs w:val="24"/>
          <w:lang w:eastAsia="pl-PL"/>
        </w:rPr>
        <w:t xml:space="preserve">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C6782C"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Harmonogram i rezultaty</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 xml:space="preserve"> są automatycznie </w:t>
      </w:r>
      <w:r w:rsidRPr="005A5163">
        <w:rPr>
          <w:rFonts w:ascii="Times New Roman" w:eastAsia="Times New Roman" w:hAnsi="Times New Roman" w:cs="Times New Roman"/>
          <w:sz w:val="24"/>
          <w:szCs w:val="24"/>
          <w:lang w:eastAsia="pl-PL"/>
        </w:rPr>
        <w:t xml:space="preserve">ujmowane jako rodzaj kosztu w </w:t>
      </w:r>
      <w:r w:rsidR="00877F69" w:rsidRPr="005A5163">
        <w:rPr>
          <w:rFonts w:ascii="Times New Roman" w:eastAsia="Times New Roman" w:hAnsi="Times New Roman" w:cs="Times New Roman"/>
          <w:sz w:val="24"/>
          <w:szCs w:val="24"/>
          <w:lang w:eastAsia="pl-PL"/>
        </w:rPr>
        <w:t xml:space="preserve">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6</w:t>
      </w:r>
      <w:r w:rsidRPr="005A5163">
        <w:rPr>
          <w:rFonts w:ascii="Times New Roman" w:eastAsia="Times New Roman" w:hAnsi="Times New Roman" w:cs="Times New Roman"/>
          <w:sz w:val="24"/>
          <w:szCs w:val="24"/>
          <w:lang w:eastAsia="pl-PL"/>
        </w:rPr>
        <w:t xml:space="preserve"> „Kalkulacja kosztów”. Oferent musi wskazać koszty składowe danego rodzaju </w:t>
      </w:r>
      <w:r w:rsidR="00BA041F" w:rsidRPr="00BA041F">
        <w:rPr>
          <w:rFonts w:ascii="Times New Roman" w:eastAsia="Times New Roman" w:hAnsi="Times New Roman" w:cs="Times New Roman"/>
          <w:sz w:val="24"/>
          <w:szCs w:val="24"/>
          <w:lang w:eastAsia="pl-PL"/>
        </w:rPr>
        <w:t xml:space="preserve">działania </w:t>
      </w:r>
      <w:r w:rsidRPr="005A5163">
        <w:rPr>
          <w:rFonts w:ascii="Times New Roman" w:eastAsia="Times New Roman" w:hAnsi="Times New Roman" w:cs="Times New Roman"/>
          <w:sz w:val="24"/>
          <w:szCs w:val="24"/>
          <w:lang w:eastAsia="pl-PL"/>
        </w:rPr>
        <w:t>wraz z wartościami. W przypadk</w:t>
      </w:r>
      <w:r w:rsidR="008B3A63" w:rsidRPr="005A5163">
        <w:rPr>
          <w:rFonts w:ascii="Times New Roman" w:eastAsia="Times New Roman" w:hAnsi="Times New Roman" w:cs="Times New Roman"/>
          <w:sz w:val="24"/>
          <w:szCs w:val="24"/>
          <w:lang w:eastAsia="pl-PL"/>
        </w:rPr>
        <w:t xml:space="preserve">u działań bezkosztowych należy </w:t>
      </w:r>
      <w:r w:rsidRPr="005A5163">
        <w:rPr>
          <w:rFonts w:ascii="Times New Roman" w:eastAsia="Times New Roman" w:hAnsi="Times New Roman" w:cs="Times New Roman"/>
          <w:sz w:val="24"/>
          <w:szCs w:val="24"/>
          <w:lang w:eastAsia="pl-PL"/>
        </w:rPr>
        <w:t>uzupełnić poszczególne p</w:t>
      </w:r>
      <w:r w:rsidR="00EE0A93" w:rsidRPr="005A5163">
        <w:rPr>
          <w:rFonts w:ascii="Times New Roman" w:eastAsia="Times New Roman" w:hAnsi="Times New Roman" w:cs="Times New Roman"/>
          <w:sz w:val="24"/>
          <w:szCs w:val="24"/>
          <w:lang w:eastAsia="pl-PL"/>
        </w:rPr>
        <w:t>ozycje kosztorysu wpisując wartość liczbową</w:t>
      </w:r>
      <w:r w:rsidRPr="005A5163">
        <w:rPr>
          <w:rFonts w:ascii="Times New Roman" w:eastAsia="Times New Roman" w:hAnsi="Times New Roman" w:cs="Times New Roman"/>
          <w:sz w:val="24"/>
          <w:szCs w:val="24"/>
          <w:lang w:eastAsia="pl-PL"/>
        </w:rPr>
        <w:t xml:space="preserve"> „0”.</w:t>
      </w:r>
    </w:p>
    <w:p w:rsidR="00F845DF" w:rsidRPr="005D63D5"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5A5163">
        <w:rPr>
          <w:rFonts w:ascii="Times New Roman" w:eastAsia="Times New Roman" w:hAnsi="Times New Roman" w:cs="Times New Roman"/>
          <w:sz w:val="24"/>
          <w:szCs w:val="24"/>
          <w:lang w:eastAsia="pl-PL"/>
        </w:rPr>
        <w:t>, osobogodzina</w:t>
      </w:r>
      <w:r w:rsidR="000779CD" w:rsidRPr="005A5163">
        <w:rPr>
          <w:rFonts w:ascii="Times New Roman" w:eastAsia="Times New Roman" w:hAnsi="Times New Roman" w:cs="Times New Roman"/>
          <w:sz w:val="24"/>
          <w:szCs w:val="24"/>
          <w:lang w:eastAsia="pl-PL"/>
        </w:rPr>
        <w:t>, osobodoba</w:t>
      </w:r>
      <w:r w:rsidRPr="005A5163">
        <w:rPr>
          <w:rFonts w:ascii="Times New Roman" w:eastAsia="Times New Roman" w:hAnsi="Times New Roman" w:cs="Times New Roman"/>
          <w:sz w:val="24"/>
          <w:szCs w:val="24"/>
          <w:lang w:eastAsia="pl-PL"/>
        </w:rPr>
        <w:t xml:space="preserve"> itp.</w:t>
      </w:r>
      <w:r w:rsidR="00FD25FE"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W przypadku użycia miar typu: zestaw, komplet, opakowanie, itp. w </w:t>
      </w:r>
      <w:r w:rsidR="00877F69" w:rsidRPr="005A5163">
        <w:rPr>
          <w:rFonts w:ascii="Times New Roman" w:eastAsia="Times New Roman" w:hAnsi="Times New Roman" w:cs="Times New Roman"/>
          <w:sz w:val="24"/>
          <w:szCs w:val="24"/>
          <w:lang w:eastAsia="pl-PL"/>
        </w:rPr>
        <w:t xml:space="preserve">elektronicznym formularzu oferty w sekcji </w:t>
      </w:r>
      <w:r w:rsidR="009B1DC9">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7</w:t>
      </w:r>
      <w:r w:rsidRPr="005A5163">
        <w:rPr>
          <w:rFonts w:ascii="Times New Roman" w:eastAsia="Times New Roman" w:hAnsi="Times New Roman" w:cs="Times New Roman"/>
          <w:sz w:val="24"/>
          <w:szCs w:val="24"/>
          <w:lang w:eastAsia="pl-PL"/>
        </w:rPr>
        <w:t xml:space="preserve"> </w:t>
      </w:r>
      <w:r w:rsidR="00877F69" w:rsidRPr="005A5163">
        <w:rPr>
          <w:rFonts w:ascii="Times New Roman" w:eastAsia="Times New Roman" w:hAnsi="Times New Roman" w:cs="Times New Roman"/>
          <w:sz w:val="24"/>
          <w:szCs w:val="24"/>
          <w:lang w:eastAsia="pl-PL"/>
        </w:rPr>
        <w:t xml:space="preserve">w polu </w:t>
      </w:r>
      <w:r w:rsidRPr="005A516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5A5163">
        <w:rPr>
          <w:rFonts w:ascii="Times New Roman" w:eastAsia="Times New Roman" w:hAnsi="Times New Roman" w:cs="Times New Roman"/>
          <w:sz w:val="24"/>
          <w:szCs w:val="24"/>
          <w:lang w:eastAsia="pl-PL"/>
        </w:rPr>
        <w:t xml:space="preserve"> oraz oświadczeń zawartych </w:t>
      </w:r>
      <w:r w:rsidR="009B1DC9">
        <w:rPr>
          <w:rFonts w:ascii="Times New Roman" w:eastAsia="Times New Roman" w:hAnsi="Times New Roman" w:cs="Times New Roman"/>
          <w:sz w:val="24"/>
          <w:szCs w:val="24"/>
          <w:lang w:eastAsia="pl-PL"/>
        </w:rPr>
        <w:br/>
      </w:r>
      <w:r w:rsidR="00877F69" w:rsidRPr="005A5163">
        <w:rPr>
          <w:rFonts w:ascii="Times New Roman" w:eastAsia="Times New Roman" w:hAnsi="Times New Roman" w:cs="Times New Roman"/>
          <w:sz w:val="24"/>
          <w:szCs w:val="24"/>
          <w:lang w:eastAsia="pl-PL"/>
        </w:rPr>
        <w:t xml:space="preserve">w </w:t>
      </w:r>
      <w:r w:rsidR="001139A1" w:rsidRPr="005A5163">
        <w:rPr>
          <w:rFonts w:ascii="Times New Roman" w:eastAsia="Times New Roman" w:hAnsi="Times New Roman" w:cs="Times New Roman"/>
          <w:sz w:val="24"/>
          <w:szCs w:val="24"/>
          <w:lang w:eastAsia="pl-PL"/>
        </w:rPr>
        <w:t>tej ofercie”</w:t>
      </w:r>
      <w:r w:rsidRPr="005A5163">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5A5163">
        <w:rPr>
          <w:rFonts w:ascii="Times New Roman" w:eastAsia="Times New Roman" w:hAnsi="Times New Roman" w:cs="Times New Roman"/>
          <w:sz w:val="24"/>
          <w:szCs w:val="24"/>
          <w:lang w:eastAsia="pl-PL"/>
        </w:rPr>
        <w:t>itp.</w:t>
      </w:r>
    </w:p>
    <w:p w:rsidR="00F845DF"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5A5163">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rgan uznaje,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że kosztorys uwzględnia podatek VAT. </w:t>
      </w:r>
    </w:p>
    <w:p w:rsidR="00E00F34" w:rsidRDefault="00E00F34"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947E05" w:rsidRDefault="00947E05"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947E05" w:rsidRPr="00E00F34" w:rsidRDefault="00947E05"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F845DF" w:rsidRPr="005A5163"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W przydatku oferty złożonej na wsparcie realizacji zadania publicznego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zobowiązany jest </w:t>
      </w:r>
      <w:r w:rsidRPr="005A5163">
        <w:rPr>
          <w:rFonts w:ascii="Times New Roman" w:eastAsia="Times New Roman" w:hAnsi="Times New Roman" w:cs="Times New Roman"/>
          <w:bCs/>
          <w:sz w:val="24"/>
          <w:szCs w:val="24"/>
          <w:lang w:eastAsia="pl-PL"/>
        </w:rPr>
        <w:t>do przekazania</w:t>
      </w:r>
      <w:r w:rsidR="00F845DF"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na realizację zadania </w:t>
      </w:r>
      <w:r w:rsidR="00F845DF" w:rsidRPr="00BA041F">
        <w:rPr>
          <w:rFonts w:ascii="Times New Roman" w:eastAsia="Times New Roman" w:hAnsi="Times New Roman" w:cs="Times New Roman"/>
          <w:bCs/>
          <w:sz w:val="24"/>
          <w:szCs w:val="24"/>
          <w:lang w:eastAsia="pl-PL"/>
        </w:rPr>
        <w:t>środ</w:t>
      </w:r>
      <w:r w:rsidR="001A699A" w:rsidRPr="00BA041F">
        <w:rPr>
          <w:rFonts w:ascii="Times New Roman" w:eastAsia="Times New Roman" w:hAnsi="Times New Roman" w:cs="Times New Roman"/>
          <w:bCs/>
          <w:sz w:val="24"/>
          <w:szCs w:val="24"/>
          <w:lang w:eastAsia="pl-PL"/>
        </w:rPr>
        <w:t>k</w:t>
      </w:r>
      <w:r w:rsidR="00ED5C40" w:rsidRPr="00BA041F">
        <w:rPr>
          <w:rFonts w:ascii="Times New Roman" w:eastAsia="Times New Roman" w:hAnsi="Times New Roman" w:cs="Times New Roman"/>
          <w:bCs/>
          <w:sz w:val="24"/>
          <w:szCs w:val="24"/>
          <w:lang w:eastAsia="pl-PL"/>
        </w:rPr>
        <w:t>ów</w:t>
      </w:r>
      <w:r w:rsidR="001A699A" w:rsidRPr="00BA041F">
        <w:rPr>
          <w:rFonts w:ascii="Times New Roman" w:eastAsia="Times New Roman" w:hAnsi="Times New Roman" w:cs="Times New Roman"/>
          <w:bCs/>
          <w:sz w:val="24"/>
          <w:szCs w:val="24"/>
          <w:lang w:eastAsia="pl-PL"/>
        </w:rPr>
        <w:t xml:space="preserve"> finansow</w:t>
      </w:r>
      <w:r w:rsidR="00ED5C40" w:rsidRPr="00BA041F">
        <w:rPr>
          <w:rFonts w:ascii="Times New Roman" w:eastAsia="Times New Roman" w:hAnsi="Times New Roman" w:cs="Times New Roman"/>
          <w:bCs/>
          <w:sz w:val="24"/>
          <w:szCs w:val="24"/>
          <w:lang w:eastAsia="pl-PL"/>
        </w:rPr>
        <w:t>ych innych</w:t>
      </w:r>
      <w:r w:rsidR="001A699A" w:rsidRPr="005A5163">
        <w:rPr>
          <w:rFonts w:ascii="Times New Roman" w:eastAsia="Times New Roman" w:hAnsi="Times New Roman" w:cs="Times New Roman"/>
          <w:bCs/>
          <w:sz w:val="24"/>
          <w:szCs w:val="24"/>
          <w:lang w:eastAsia="pl-PL"/>
        </w:rPr>
        <w:t xml:space="preserve"> niż dotacja w </w:t>
      </w:r>
      <w:r w:rsidR="00F845DF" w:rsidRPr="005A5163">
        <w:rPr>
          <w:rFonts w:ascii="Times New Roman" w:eastAsia="Times New Roman" w:hAnsi="Times New Roman" w:cs="Times New Roman"/>
          <w:bCs/>
          <w:sz w:val="24"/>
          <w:szCs w:val="24"/>
          <w:lang w:eastAsia="pl-PL"/>
        </w:rPr>
        <w:t xml:space="preserve">wysokości minimum 10% planowanej kwoty dotacji, które mogą </w:t>
      </w:r>
      <w:r w:rsidR="00ED5C4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pochodzić z: </w:t>
      </w:r>
    </w:p>
    <w:p w:rsidR="00F845DF" w:rsidRPr="005A5163"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własnych</w:t>
      </w:r>
      <w:r w:rsidR="00F845DF" w:rsidRPr="005A5163">
        <w:rPr>
          <w:rFonts w:ascii="Times New Roman" w:eastAsia="Times New Roman" w:hAnsi="Times New Roman" w:cs="Times New Roman"/>
          <w:sz w:val="24"/>
          <w:szCs w:val="24"/>
          <w:lang w:eastAsia="pl-PL"/>
        </w:rPr>
        <w:t>;</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z innych źródeł publicznych;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pozostałych środków finansowych;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świadczeń pieniężnych od odbiorców zadania.</w:t>
      </w:r>
    </w:p>
    <w:p w:rsidR="00F845DF" w:rsidRPr="005A5163"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 xml:space="preserve">Wypełniając </w:t>
      </w:r>
      <w:r w:rsidR="008844B0" w:rsidRPr="00936D63">
        <w:rPr>
          <w:rFonts w:ascii="Times New Roman" w:eastAsia="Times New Roman" w:hAnsi="Times New Roman" w:cs="Times New Roman"/>
          <w:bCs/>
          <w:sz w:val="24"/>
          <w:szCs w:val="24"/>
          <w:lang w:eastAsia="pl-PL"/>
        </w:rPr>
        <w:t>formularz elektroniczny oferty</w:t>
      </w:r>
      <w:r w:rsidRPr="00936D63">
        <w:rPr>
          <w:rFonts w:ascii="Times New Roman" w:eastAsia="Times New Roman" w:hAnsi="Times New Roman" w:cs="Times New Roman"/>
          <w:bCs/>
          <w:sz w:val="24"/>
          <w:szCs w:val="24"/>
          <w:lang w:eastAsia="pl-PL"/>
        </w:rPr>
        <w:t xml:space="preserve"> w </w:t>
      </w:r>
      <w:r w:rsidR="00877F69" w:rsidRPr="00936D63">
        <w:rPr>
          <w:rFonts w:ascii="Times New Roman" w:eastAsia="Times New Roman" w:hAnsi="Times New Roman" w:cs="Times New Roman"/>
          <w:bCs/>
          <w:sz w:val="24"/>
          <w:szCs w:val="24"/>
          <w:lang w:eastAsia="pl-PL"/>
        </w:rPr>
        <w:t xml:space="preserve">sekcji </w:t>
      </w:r>
      <w:r w:rsidR="006C4330" w:rsidRPr="00936D63">
        <w:rPr>
          <w:rFonts w:ascii="Times New Roman" w:eastAsia="Times New Roman" w:hAnsi="Times New Roman" w:cs="Times New Roman"/>
          <w:bCs/>
          <w:sz w:val="24"/>
          <w:szCs w:val="24"/>
          <w:lang w:eastAsia="pl-PL"/>
        </w:rPr>
        <w:t>6</w:t>
      </w:r>
      <w:r w:rsidR="00877F69" w:rsidRPr="00936D63">
        <w:rPr>
          <w:rFonts w:ascii="Times New Roman" w:eastAsia="Times New Roman" w:hAnsi="Times New Roman" w:cs="Times New Roman"/>
          <w:bCs/>
          <w:sz w:val="24"/>
          <w:szCs w:val="24"/>
          <w:lang w:eastAsia="pl-PL"/>
        </w:rPr>
        <w:t xml:space="preserve"> „Kalkulacja kosztów” </w:t>
      </w:r>
      <w:r w:rsidR="00EE0A93" w:rsidRPr="00936D63">
        <w:rPr>
          <w:rFonts w:ascii="Times New Roman" w:eastAsia="Times New Roman" w:hAnsi="Times New Roman" w:cs="Times New Roman"/>
          <w:bCs/>
          <w:sz w:val="24"/>
          <w:szCs w:val="24"/>
          <w:lang w:eastAsia="pl-PL"/>
        </w:rPr>
        <w:br/>
      </w:r>
      <w:r w:rsidR="00877F69" w:rsidRPr="00936D63">
        <w:rPr>
          <w:rFonts w:ascii="Times New Roman" w:eastAsia="Times New Roman" w:hAnsi="Times New Roman" w:cs="Times New Roman"/>
          <w:bCs/>
          <w:sz w:val="24"/>
          <w:szCs w:val="24"/>
          <w:lang w:eastAsia="pl-PL"/>
        </w:rPr>
        <w:t>w 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 xml:space="preserve">kt 3.1 </w:t>
      </w:r>
      <w:r w:rsidR="008776FC" w:rsidRPr="00936D63">
        <w:rPr>
          <w:rFonts w:ascii="Times New Roman" w:eastAsia="Times New Roman" w:hAnsi="Times New Roman" w:cs="Times New Roman"/>
          <w:bCs/>
          <w:sz w:val="24"/>
          <w:szCs w:val="24"/>
          <w:lang w:eastAsia="pl-PL"/>
        </w:rPr>
        <w:t xml:space="preserve">„wkład własny finansowy” </w:t>
      </w:r>
      <w:r w:rsidR="007D39A4" w:rsidRPr="00936D63">
        <w:rPr>
          <w:rFonts w:ascii="Times New Roman" w:eastAsia="Times New Roman" w:hAnsi="Times New Roman" w:cs="Times New Roman"/>
          <w:bCs/>
          <w:sz w:val="24"/>
          <w:szCs w:val="24"/>
          <w:lang w:eastAsia="pl-PL"/>
        </w:rPr>
        <w:t xml:space="preserve">w białych polach </w:t>
      </w:r>
      <w:r w:rsidR="008776FC" w:rsidRPr="00936D63">
        <w:rPr>
          <w:rFonts w:ascii="Times New Roman" w:eastAsia="Times New Roman" w:hAnsi="Times New Roman" w:cs="Times New Roman"/>
          <w:bCs/>
          <w:sz w:val="24"/>
          <w:szCs w:val="24"/>
          <w:lang w:eastAsia="pl-PL"/>
        </w:rPr>
        <w:t xml:space="preserve">należy </w:t>
      </w:r>
      <w:r w:rsidRPr="00936D63">
        <w:rPr>
          <w:rFonts w:ascii="Times New Roman" w:eastAsia="Times New Roman" w:hAnsi="Times New Roman" w:cs="Times New Roman"/>
          <w:bCs/>
          <w:sz w:val="24"/>
          <w:szCs w:val="24"/>
          <w:lang w:eastAsia="pl-PL"/>
        </w:rPr>
        <w:t xml:space="preserve">wpisać </w:t>
      </w:r>
      <w:r w:rsidR="008776FC" w:rsidRPr="00936D63">
        <w:rPr>
          <w:rFonts w:ascii="Times New Roman" w:eastAsia="Times New Roman" w:hAnsi="Times New Roman" w:cs="Times New Roman"/>
          <w:bCs/>
          <w:sz w:val="24"/>
          <w:szCs w:val="24"/>
          <w:lang w:eastAsia="pl-PL"/>
        </w:rPr>
        <w:t>wartość</w:t>
      </w:r>
      <w:r w:rsidRPr="00936D63">
        <w:rPr>
          <w:rFonts w:ascii="Times New Roman" w:eastAsia="Times New Roman" w:hAnsi="Times New Roman" w:cs="Times New Roman"/>
          <w:bCs/>
          <w:sz w:val="24"/>
          <w:szCs w:val="24"/>
          <w:lang w:eastAsia="pl-PL"/>
        </w:rPr>
        <w:t xml:space="preserve"> wszystkich środków finansowych innych niż d</w:t>
      </w:r>
      <w:r w:rsidR="00634A43" w:rsidRPr="00936D63">
        <w:rPr>
          <w:rFonts w:ascii="Times New Roman" w:eastAsia="Times New Roman" w:hAnsi="Times New Roman" w:cs="Times New Roman"/>
          <w:bCs/>
          <w:sz w:val="24"/>
          <w:szCs w:val="24"/>
          <w:lang w:eastAsia="pl-PL"/>
        </w:rPr>
        <w:t>otacja z pominięciem świadczeń pieniężnych</w:t>
      </w:r>
      <w:r w:rsidRPr="00936D63">
        <w:rPr>
          <w:rFonts w:ascii="Times New Roman" w:eastAsia="Times New Roman" w:hAnsi="Times New Roman" w:cs="Times New Roman"/>
          <w:bCs/>
          <w:sz w:val="24"/>
          <w:szCs w:val="24"/>
          <w:lang w:eastAsia="pl-PL"/>
        </w:rPr>
        <w:t xml:space="preserve"> od odbiorców zadania, które należy wpisać w </w:t>
      </w:r>
      <w:r w:rsidR="00877F69" w:rsidRPr="00936D63">
        <w:rPr>
          <w:rFonts w:ascii="Times New Roman" w:eastAsia="Times New Roman" w:hAnsi="Times New Roman" w:cs="Times New Roman"/>
          <w:bCs/>
          <w:sz w:val="24"/>
          <w:szCs w:val="24"/>
          <w:lang w:eastAsia="pl-PL"/>
        </w:rPr>
        <w:t>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kt 4.</w:t>
      </w:r>
      <w:r w:rsidRPr="005A5163">
        <w:rPr>
          <w:rFonts w:ascii="Times New Roman" w:eastAsia="Times New Roman" w:hAnsi="Times New Roman" w:cs="Times New Roman"/>
          <w:bCs/>
          <w:sz w:val="24"/>
          <w:szCs w:val="24"/>
          <w:lang w:eastAsia="pl-PL"/>
        </w:rPr>
        <w:t xml:space="preserve"> </w:t>
      </w:r>
    </w:p>
    <w:p w:rsidR="004123F1" w:rsidRPr="005A5163"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Świadczenia</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pieniężne </w:t>
      </w:r>
      <w:r w:rsidR="00F845DF" w:rsidRPr="005A5163">
        <w:rPr>
          <w:rFonts w:ascii="Times New Roman" w:eastAsia="Times New Roman" w:hAnsi="Times New Roman" w:cs="Times New Roman"/>
          <w:sz w:val="24"/>
          <w:szCs w:val="24"/>
          <w:lang w:eastAsia="pl-PL"/>
        </w:rPr>
        <w:t xml:space="preserve">od </w:t>
      </w:r>
      <w:r w:rsidRPr="005A5163">
        <w:rPr>
          <w:rFonts w:ascii="Times New Roman" w:eastAsia="Times New Roman" w:hAnsi="Times New Roman" w:cs="Times New Roman"/>
          <w:sz w:val="24"/>
          <w:szCs w:val="24"/>
          <w:lang w:eastAsia="pl-PL"/>
        </w:rPr>
        <w:t>odbiorców</w:t>
      </w:r>
      <w:r w:rsidR="00F845DF" w:rsidRPr="005A5163">
        <w:rPr>
          <w:rFonts w:ascii="Times New Roman" w:eastAsia="Times New Roman" w:hAnsi="Times New Roman" w:cs="Times New Roman"/>
          <w:sz w:val="24"/>
          <w:szCs w:val="24"/>
          <w:lang w:eastAsia="pl-PL"/>
        </w:rPr>
        <w:t xml:space="preserve"> zadania mogą pobierać wyłącznie </w:t>
      </w:r>
      <w:r w:rsidR="00EE0A93" w:rsidRPr="005A5163">
        <w:rPr>
          <w:rFonts w:ascii="Times New Roman" w:eastAsia="Times New Roman" w:hAnsi="Times New Roman" w:cs="Times New Roman"/>
          <w:sz w:val="24"/>
          <w:szCs w:val="24"/>
          <w:lang w:eastAsia="pl-PL"/>
        </w:rPr>
        <w:t>Ofere</w:t>
      </w:r>
      <w:r w:rsidR="00F845DF" w:rsidRPr="005A5163">
        <w:rPr>
          <w:rFonts w:ascii="Times New Roman" w:eastAsia="Times New Roman" w:hAnsi="Times New Roman" w:cs="Times New Roman"/>
          <w:sz w:val="24"/>
          <w:szCs w:val="24"/>
          <w:lang w:eastAsia="pl-PL"/>
        </w:rPr>
        <w:t>nci, którzy prowadzą działalność odpłatną pożytku publicznego.</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Zadeklarowanie</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elektronicznym formularzu oferty w sekcji </w:t>
      </w:r>
      <w:r w:rsidR="006C4330" w:rsidRPr="005A5163">
        <w:rPr>
          <w:rFonts w:ascii="Times New Roman" w:eastAsia="Times New Roman" w:hAnsi="Times New Roman" w:cs="Times New Roman"/>
          <w:sz w:val="24"/>
          <w:szCs w:val="24"/>
          <w:lang w:eastAsia="pl-PL"/>
        </w:rPr>
        <w:t>6</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 xml:space="preserve">„Kalkulacja kosztów” </w:t>
      </w:r>
      <w:r w:rsidR="00634A43" w:rsidRPr="005A5163">
        <w:rPr>
          <w:rFonts w:ascii="Times New Roman" w:eastAsia="Times New Roman" w:hAnsi="Times New Roman" w:cs="Times New Roman"/>
          <w:sz w:val="24"/>
          <w:szCs w:val="24"/>
          <w:lang w:eastAsia="pl-PL"/>
        </w:rPr>
        <w:t>pobierania świadczeń</w:t>
      </w:r>
      <w:r w:rsidR="004123F1"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pieniężnych</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t>o</w:t>
      </w:r>
      <w:r w:rsidR="004123F1" w:rsidRPr="005A5163">
        <w:rPr>
          <w:rFonts w:ascii="Times New Roman" w:eastAsia="Times New Roman" w:hAnsi="Times New Roman" w:cs="Times New Roman"/>
          <w:sz w:val="24"/>
          <w:szCs w:val="24"/>
          <w:lang w:eastAsia="pl-PL"/>
        </w:rPr>
        <w:t xml:space="preserve">d odbiorców zadania powoduje automatyczne zakreślenie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sekcji </w:t>
      </w:r>
      <w:r w:rsidR="006C4330" w:rsidRPr="005A5163">
        <w:rPr>
          <w:rFonts w:ascii="Times New Roman" w:eastAsia="Times New Roman" w:hAnsi="Times New Roman" w:cs="Times New Roman"/>
          <w:sz w:val="24"/>
          <w:szCs w:val="24"/>
          <w:lang w:eastAsia="pl-PL"/>
        </w:rPr>
        <w:t>7</w:t>
      </w:r>
      <w:r w:rsidR="005D7F63" w:rsidRPr="005A5163">
        <w:rPr>
          <w:rFonts w:ascii="Times New Roman" w:eastAsia="Times New Roman" w:hAnsi="Times New Roman" w:cs="Times New Roman"/>
          <w:sz w:val="24"/>
          <w:szCs w:val="24"/>
          <w:lang w:eastAsia="pl-PL"/>
        </w:rPr>
        <w:t xml:space="preserve"> „Inne informacje”</w:t>
      </w:r>
      <w:r w:rsidR="004123F1" w:rsidRPr="005A5163">
        <w:rPr>
          <w:rFonts w:ascii="Times New Roman" w:eastAsia="Times New Roman" w:hAnsi="Times New Roman" w:cs="Times New Roman"/>
          <w:sz w:val="24"/>
          <w:szCs w:val="24"/>
          <w:lang w:eastAsia="pl-PL"/>
        </w:rPr>
        <w:t xml:space="preserve"> deklaracji o zamiarze odpłatnego </w:t>
      </w:r>
      <w:r w:rsidR="005D7F63" w:rsidRPr="005A5163">
        <w:rPr>
          <w:rFonts w:ascii="Times New Roman" w:eastAsia="Times New Roman" w:hAnsi="Times New Roman" w:cs="Times New Roman"/>
          <w:sz w:val="24"/>
          <w:szCs w:val="24"/>
          <w:lang w:eastAsia="pl-PL"/>
        </w:rPr>
        <w:t>wykonania</w:t>
      </w:r>
      <w:r w:rsidR="004123F1" w:rsidRPr="005A5163">
        <w:rPr>
          <w:rFonts w:ascii="Times New Roman" w:eastAsia="Times New Roman" w:hAnsi="Times New Roman" w:cs="Times New Roman"/>
          <w:sz w:val="24"/>
          <w:szCs w:val="24"/>
          <w:lang w:eastAsia="pl-PL"/>
        </w:rPr>
        <w:t xml:space="preserve"> zadania publicznego</w:t>
      </w:r>
      <w:r w:rsidR="005D7F63" w:rsidRPr="005A5163">
        <w:rPr>
          <w:rFonts w:ascii="Times New Roman" w:eastAsia="Times New Roman" w:hAnsi="Times New Roman" w:cs="Times New Roman"/>
          <w:sz w:val="24"/>
          <w:szCs w:val="24"/>
          <w:lang w:eastAsia="pl-PL"/>
        </w:rPr>
        <w:t>.</w:t>
      </w:r>
      <w:r w:rsidR="004123F1" w:rsidRPr="005A5163">
        <w:rPr>
          <w:rFonts w:ascii="Times New Roman" w:eastAsia="Times New Roman" w:hAnsi="Times New Roman" w:cs="Times New Roman"/>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Koszty administracyjne związane z realizacją </w:t>
      </w:r>
      <w:r w:rsidR="001A699A" w:rsidRPr="005A5163">
        <w:rPr>
          <w:rFonts w:ascii="Times New Roman" w:eastAsia="Times New Roman" w:hAnsi="Times New Roman" w:cs="Times New Roman"/>
          <w:sz w:val="24"/>
          <w:szCs w:val="24"/>
          <w:lang w:eastAsia="pl-PL"/>
        </w:rPr>
        <w:t>zadania nie mogą przekroczyć 5% </w:t>
      </w:r>
      <w:r w:rsidRPr="005A5163">
        <w:rPr>
          <w:rFonts w:ascii="Times New Roman" w:eastAsia="Times New Roman" w:hAnsi="Times New Roman" w:cs="Times New Roman"/>
          <w:sz w:val="24"/>
          <w:szCs w:val="24"/>
          <w:lang w:eastAsia="pl-PL"/>
        </w:rPr>
        <w:t>planowanej kwoty dotacji.</w:t>
      </w:r>
      <w:r w:rsidR="008A52A4" w:rsidRPr="005A5163">
        <w:rPr>
          <w:rFonts w:ascii="Times New Roman" w:eastAsia="Times New Roman" w:hAnsi="Times New Roman" w:cs="Times New Roman"/>
          <w:sz w:val="24"/>
          <w:szCs w:val="24"/>
          <w:lang w:eastAsia="pl-PL"/>
        </w:rPr>
        <w:t xml:space="preserve"> </w:t>
      </w:r>
      <w:r w:rsidR="00447E8C" w:rsidRPr="005A5163">
        <w:rPr>
          <w:rFonts w:ascii="Times New Roman" w:eastAsia="Times New Roman" w:hAnsi="Times New Roman" w:cs="Times New Roman"/>
          <w:sz w:val="24"/>
          <w:szCs w:val="24"/>
          <w:lang w:eastAsia="pl-PL"/>
        </w:rPr>
        <w:t xml:space="preserve">Wypełniając </w:t>
      </w:r>
      <w:r w:rsidR="002F518D" w:rsidRPr="005A5163">
        <w:rPr>
          <w:rFonts w:ascii="Times New Roman" w:eastAsia="Times New Roman" w:hAnsi="Times New Roman" w:cs="Times New Roman"/>
          <w:sz w:val="24"/>
          <w:szCs w:val="24"/>
          <w:lang w:eastAsia="pl-PL"/>
        </w:rPr>
        <w:t xml:space="preserve">elektroniczny </w:t>
      </w:r>
      <w:r w:rsidR="00447E8C" w:rsidRPr="005A5163">
        <w:rPr>
          <w:rFonts w:ascii="Times New Roman" w:eastAsia="Times New Roman" w:hAnsi="Times New Roman" w:cs="Times New Roman"/>
          <w:sz w:val="24"/>
          <w:szCs w:val="24"/>
          <w:lang w:eastAsia="pl-PL"/>
        </w:rPr>
        <w:t xml:space="preserve">formularz oferty w 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447E8C" w:rsidRPr="005A5163">
        <w:rPr>
          <w:rFonts w:ascii="Times New Roman" w:eastAsia="Times New Roman" w:hAnsi="Times New Roman" w:cs="Times New Roman"/>
          <w:sz w:val="24"/>
          <w:szCs w:val="24"/>
          <w:lang w:eastAsia="pl-PL"/>
        </w:rPr>
        <w:t xml:space="preserve"> „Harmonogram i rezultaty” </w:t>
      </w:r>
      <w:r w:rsidR="006C4330" w:rsidRPr="005A516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5A5163">
        <w:rPr>
          <w:rFonts w:ascii="Times New Roman" w:eastAsia="Times New Roman" w:hAnsi="Times New Roman" w:cs="Times New Roman"/>
          <w:sz w:val="24"/>
          <w:szCs w:val="24"/>
          <w:lang w:eastAsia="pl-PL"/>
        </w:rPr>
        <w:t xml:space="preserve">należy </w:t>
      </w:r>
      <w:r w:rsidR="006C4330" w:rsidRPr="005A5163">
        <w:rPr>
          <w:rFonts w:ascii="Times New Roman" w:eastAsia="Times New Roman" w:hAnsi="Times New Roman" w:cs="Times New Roman"/>
          <w:sz w:val="24"/>
          <w:szCs w:val="24"/>
          <w:lang w:eastAsia="pl-PL"/>
        </w:rPr>
        <w:t>dokonać wyboru rodzaju kosztu,</w:t>
      </w:r>
      <w:r w:rsidR="00634A4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5A5163"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w:t>
      </w:r>
      <w:r w:rsidR="005A5163">
        <w:rPr>
          <w:rFonts w:ascii="Times New Roman" w:eastAsia="Times New Roman" w:hAnsi="Times New Roman" w:cs="Times New Roman"/>
          <w:bCs/>
          <w:sz w:val="24"/>
          <w:szCs w:val="24"/>
          <w:lang w:eastAsia="pl-PL"/>
        </w:rPr>
        <w:t>p</w:t>
      </w:r>
      <w:r w:rsidRPr="005A5163">
        <w:rPr>
          <w:rFonts w:ascii="Times New Roman" w:eastAsia="Times New Roman" w:hAnsi="Times New Roman" w:cs="Times New Roman"/>
          <w:bCs/>
          <w:sz w:val="24"/>
          <w:szCs w:val="24"/>
          <w:lang w:eastAsia="pl-PL"/>
        </w:rPr>
        <w:t>a</w:t>
      </w:r>
      <w:r w:rsidR="005A5163">
        <w:rPr>
          <w:rFonts w:ascii="Times New Roman" w:eastAsia="Times New Roman" w:hAnsi="Times New Roman" w:cs="Times New Roman"/>
          <w:bCs/>
          <w:sz w:val="24"/>
          <w:szCs w:val="24"/>
          <w:lang w:eastAsia="pl-PL"/>
        </w:rPr>
        <w:t>d</w:t>
      </w:r>
      <w:r w:rsidRPr="005A5163">
        <w:rPr>
          <w:rFonts w:ascii="Times New Roman" w:eastAsia="Times New Roman" w:hAnsi="Times New Roman" w:cs="Times New Roman"/>
          <w:bCs/>
          <w:sz w:val="24"/>
          <w:szCs w:val="24"/>
          <w:lang w:eastAsia="pl-PL"/>
        </w:rPr>
        <w:t>ku oferty złożonej na wsparcie realizacji zadania publicznego w</w:t>
      </w:r>
      <w:r w:rsidR="00F845DF" w:rsidRPr="005A5163">
        <w:rPr>
          <w:rFonts w:ascii="Times New Roman" w:eastAsia="Times New Roman" w:hAnsi="Times New Roman" w:cs="Times New Roman"/>
          <w:bCs/>
          <w:sz w:val="24"/>
          <w:szCs w:val="24"/>
          <w:lang w:eastAsia="pl-PL"/>
        </w:rPr>
        <w:t xml:space="preserve">ymagany jest wkład własny niefinansowy </w:t>
      </w:r>
      <w:r w:rsidR="00E24AAE" w:rsidRPr="005A5163">
        <w:rPr>
          <w:rFonts w:ascii="Times New Roman" w:eastAsia="Times New Roman" w:hAnsi="Times New Roman" w:cs="Times New Roman"/>
          <w:bCs/>
          <w:sz w:val="24"/>
          <w:szCs w:val="24"/>
          <w:lang w:eastAsia="pl-PL"/>
        </w:rPr>
        <w:t xml:space="preserve">(łącznie osobowy i/lub rzeczowy) </w:t>
      </w:r>
      <w:r w:rsidR="009C133F">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wysokości minimum 10% planowanej kwoty dotacji</w:t>
      </w:r>
      <w:r w:rsidR="00775991"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 </w:t>
      </w:r>
      <w:r w:rsidR="00951D17" w:rsidRPr="005A5163">
        <w:rPr>
          <w:rFonts w:ascii="Times New Roman" w:eastAsia="Times New Roman" w:hAnsi="Times New Roman" w:cs="Times New Roman"/>
          <w:bCs/>
          <w:sz w:val="24"/>
          <w:szCs w:val="24"/>
          <w:lang w:eastAsia="pl-PL"/>
        </w:rPr>
        <w:t xml:space="preserve">elektronicznym </w:t>
      </w:r>
      <w:r w:rsidR="00BC0CDF" w:rsidRPr="005A5163">
        <w:rPr>
          <w:rFonts w:ascii="Times New Roman" w:eastAsia="Times New Roman" w:hAnsi="Times New Roman" w:cs="Times New Roman"/>
          <w:bCs/>
          <w:sz w:val="24"/>
          <w:szCs w:val="24"/>
          <w:lang w:eastAsia="pl-PL"/>
        </w:rPr>
        <w:t xml:space="preserve">formularzu oferty w </w:t>
      </w:r>
      <w:r w:rsidR="00877F69" w:rsidRPr="005A5163">
        <w:rPr>
          <w:rFonts w:ascii="Times New Roman" w:eastAsia="Times New Roman" w:hAnsi="Times New Roman" w:cs="Times New Roman"/>
          <w:bCs/>
          <w:sz w:val="24"/>
          <w:szCs w:val="24"/>
          <w:lang w:eastAsia="pl-PL"/>
        </w:rPr>
        <w:t>sekcji</w:t>
      </w:r>
      <w:r w:rsidR="00F845DF"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5</w:t>
      </w:r>
      <w:r w:rsidR="00EE0A93"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 xml:space="preserve">Charakterystyka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877F69" w:rsidRPr="005A5163">
        <w:rPr>
          <w:rFonts w:ascii="Times New Roman" w:eastAsia="Times New Roman" w:hAnsi="Times New Roman" w:cs="Times New Roman"/>
          <w:bCs/>
          <w:sz w:val="24"/>
          <w:szCs w:val="24"/>
          <w:lang w:eastAsia="pl-PL"/>
        </w:rPr>
        <w:t>nta</w:t>
      </w:r>
      <w:r w:rsidR="00EE0A93"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należy wskazać szacunkową wartość wkładu osobowego</w:t>
      </w:r>
      <w:r w:rsidR="000779CD" w:rsidRPr="005A5163">
        <w:rPr>
          <w:rFonts w:ascii="Times New Roman" w:eastAsia="Times New Roman" w:hAnsi="Times New Roman" w:cs="Times New Roman"/>
          <w:bCs/>
          <w:sz w:val="24"/>
          <w:szCs w:val="24"/>
          <w:lang w:eastAsia="pl-PL"/>
        </w:rPr>
        <w:t xml:space="preserve"> ze wskazaniem liczby godzin oraz stawki za godzinę przyjętą </w:t>
      </w:r>
      <w:r w:rsidR="009B1DC9">
        <w:rPr>
          <w:rFonts w:ascii="Times New Roman" w:eastAsia="Times New Roman" w:hAnsi="Times New Roman" w:cs="Times New Roman"/>
          <w:bCs/>
          <w:sz w:val="24"/>
          <w:szCs w:val="24"/>
          <w:lang w:eastAsia="pl-PL"/>
        </w:rPr>
        <w:br/>
      </w:r>
      <w:r w:rsidR="000779CD" w:rsidRPr="005A5163">
        <w:rPr>
          <w:rFonts w:ascii="Times New Roman" w:eastAsia="Times New Roman" w:hAnsi="Times New Roman" w:cs="Times New Roman"/>
          <w:bCs/>
          <w:sz w:val="24"/>
          <w:szCs w:val="24"/>
          <w:lang w:eastAsia="pl-PL"/>
        </w:rPr>
        <w:t>do wyliczenia</w:t>
      </w:r>
      <w:r w:rsidR="00F845DF" w:rsidRPr="005A5163">
        <w:rPr>
          <w:rFonts w:ascii="Times New Roman" w:eastAsia="Times New Roman" w:hAnsi="Times New Roman" w:cs="Times New Roman"/>
          <w:bCs/>
          <w:sz w:val="24"/>
          <w:szCs w:val="24"/>
          <w:lang w:eastAsia="pl-PL"/>
        </w:rPr>
        <w:t xml:space="preserve"> i/lub </w:t>
      </w:r>
      <w:r w:rsidR="00123C70">
        <w:rPr>
          <w:rFonts w:ascii="Times New Roman" w:eastAsia="Times New Roman" w:hAnsi="Times New Roman" w:cs="Times New Roman"/>
          <w:bCs/>
          <w:sz w:val="24"/>
          <w:szCs w:val="24"/>
          <w:lang w:eastAsia="pl-PL"/>
        </w:rPr>
        <w:t xml:space="preserve">szacunkową wartość wkładu </w:t>
      </w:r>
      <w:r w:rsidR="00F845DF" w:rsidRPr="005A5163">
        <w:rPr>
          <w:rFonts w:ascii="Times New Roman" w:eastAsia="Times New Roman" w:hAnsi="Times New Roman" w:cs="Times New Roman"/>
          <w:bCs/>
          <w:sz w:val="24"/>
          <w:szCs w:val="24"/>
          <w:lang w:eastAsia="pl-PL"/>
        </w:rPr>
        <w:t>rzeczowego</w:t>
      </w:r>
      <w:r w:rsidR="006A08DA" w:rsidRPr="005A5163">
        <w:rPr>
          <w:rFonts w:ascii="Times New Roman" w:eastAsia="Times New Roman" w:hAnsi="Times New Roman" w:cs="Times New Roman"/>
          <w:bCs/>
          <w:sz w:val="24"/>
          <w:szCs w:val="24"/>
          <w:lang w:eastAsia="pl-PL"/>
        </w:rPr>
        <w:t xml:space="preserve"> </w:t>
      </w:r>
      <w:r w:rsidR="000779CD" w:rsidRPr="005A5163">
        <w:rPr>
          <w:rFonts w:ascii="Times New Roman" w:eastAsia="Times New Roman" w:hAnsi="Times New Roman" w:cs="Times New Roman"/>
          <w:bCs/>
          <w:sz w:val="24"/>
          <w:szCs w:val="24"/>
          <w:lang w:eastAsia="pl-PL"/>
        </w:rPr>
        <w:t xml:space="preserve">wraz ze sposobem jego </w:t>
      </w:r>
      <w:r w:rsidR="006A08DA" w:rsidRPr="005A5163">
        <w:rPr>
          <w:rFonts w:ascii="Times New Roman" w:eastAsia="Times New Roman" w:hAnsi="Times New Roman" w:cs="Times New Roman"/>
          <w:bCs/>
          <w:sz w:val="24"/>
          <w:szCs w:val="24"/>
          <w:lang w:eastAsia="pl-PL"/>
        </w:rPr>
        <w:t>wyliczenia</w:t>
      </w:r>
      <w:r w:rsidR="000779CD" w:rsidRPr="005A5163">
        <w:rPr>
          <w:rFonts w:ascii="Times New Roman" w:eastAsia="Times New Roman" w:hAnsi="Times New Roman" w:cs="Times New Roman"/>
          <w:bCs/>
          <w:sz w:val="24"/>
          <w:szCs w:val="24"/>
          <w:lang w:eastAsia="pl-PL"/>
        </w:rPr>
        <w:t>, z zastosowaniem stawek rynkowych</w:t>
      </w:r>
      <w:r w:rsidR="00F845DF"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Wkładem</w:t>
      </w:r>
      <w:r w:rsidR="004123F1" w:rsidRPr="005A5163">
        <w:rPr>
          <w:rFonts w:ascii="Times New Roman" w:eastAsia="Times New Roman" w:hAnsi="Times New Roman" w:cs="Times New Roman"/>
          <w:bCs/>
          <w:sz w:val="24"/>
          <w:szCs w:val="24"/>
          <w:lang w:eastAsia="pl-PL"/>
        </w:rPr>
        <w:t xml:space="preserve"> własnym niefinansowym może być:</w:t>
      </w:r>
    </w:p>
    <w:p w:rsidR="00F845DF" w:rsidRPr="005A5163"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 nieodpłatna, dobrowolna praca, w tym świadczenia wolontariuszy</w:t>
      </w:r>
      <w:r w:rsidR="00123C70">
        <w:rPr>
          <w:rFonts w:ascii="Times New Roman" w:eastAsia="Times New Roman" w:hAnsi="Times New Roman" w:cs="Times New Roman"/>
          <w:sz w:val="24"/>
          <w:szCs w:val="24"/>
          <w:lang w:eastAsia="pl-PL"/>
        </w:rPr>
        <w:t xml:space="preserve"> i </w:t>
      </w:r>
      <w:r w:rsidRPr="005A5163">
        <w:rPr>
          <w:rFonts w:ascii="Times New Roman" w:eastAsia="Times New Roman" w:hAnsi="Times New Roman" w:cs="Times New Roman"/>
          <w:sz w:val="24"/>
          <w:szCs w:val="24"/>
          <w:lang w:eastAsia="pl-PL"/>
        </w:rPr>
        <w:t>praca</w:t>
      </w:r>
      <w:r w:rsidR="004123F1" w:rsidRPr="005A5163">
        <w:rPr>
          <w:rFonts w:ascii="Times New Roman" w:eastAsia="Times New Roman" w:hAnsi="Times New Roman" w:cs="Times New Roman"/>
          <w:sz w:val="24"/>
          <w:szCs w:val="24"/>
          <w:lang w:eastAsia="pl-PL"/>
        </w:rPr>
        <w:t xml:space="preserve"> społeczna członków organizacji; s</w:t>
      </w:r>
      <w:r w:rsidRPr="005A5163">
        <w:rPr>
          <w:rFonts w:ascii="Times New Roman" w:eastAsia="Times New Roman" w:hAnsi="Times New Roman" w:cs="Times New Roman"/>
          <w:sz w:val="24"/>
          <w:szCs w:val="24"/>
          <w:lang w:eastAsia="pl-PL"/>
        </w:rPr>
        <w:t xml:space="preserve">tawki służące </w:t>
      </w:r>
      <w:r w:rsidR="00123C70">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wyliczenia wartości wk</w:t>
      </w:r>
      <w:r w:rsidR="00A761AE" w:rsidRPr="005A5163">
        <w:rPr>
          <w:rFonts w:ascii="Times New Roman" w:eastAsia="Times New Roman" w:hAnsi="Times New Roman" w:cs="Times New Roman"/>
          <w:sz w:val="24"/>
          <w:szCs w:val="24"/>
          <w:lang w:eastAsia="pl-PL"/>
        </w:rPr>
        <w:t xml:space="preserve">ładu osobowego obowiązującego w </w:t>
      </w:r>
      <w:r w:rsidRPr="005A5163">
        <w:rPr>
          <w:rFonts w:ascii="Times New Roman" w:eastAsia="Times New Roman" w:hAnsi="Times New Roman" w:cs="Times New Roman"/>
          <w:sz w:val="24"/>
          <w:szCs w:val="24"/>
          <w:lang w:eastAsia="pl-PL"/>
        </w:rPr>
        <w:t>konkursie wynoszą:</w:t>
      </w:r>
    </w:p>
    <w:p w:rsidR="00F845DF" w:rsidRPr="003412E9"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administracyjnych/pomocniczych godzina pracy </w:t>
      </w:r>
      <w:r w:rsidR="000779CD" w:rsidRPr="003412E9">
        <w:rPr>
          <w:rFonts w:ascii="Times New Roman" w:eastAsia="Times New Roman" w:hAnsi="Times New Roman" w:cs="Times New Roman"/>
          <w:color w:val="000000" w:themeColor="text1"/>
          <w:sz w:val="24"/>
          <w:szCs w:val="24"/>
          <w:lang w:eastAsia="pl-PL"/>
        </w:rPr>
        <w:t>może 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7</w:t>
      </w:r>
      <w:r w:rsidR="00170D76" w:rsidRPr="003412E9">
        <w:rPr>
          <w:rFonts w:ascii="Times New Roman" w:eastAsia="Times New Roman" w:hAnsi="Times New Roman" w:cs="Times New Roman"/>
          <w:color w:val="000000" w:themeColor="text1"/>
          <w:sz w:val="24"/>
          <w:szCs w:val="24"/>
          <w:lang w:eastAsia="pl-PL"/>
        </w:rPr>
        <w:t>0 zł/godz.</w:t>
      </w:r>
      <w:r w:rsidRPr="003412E9">
        <w:rPr>
          <w:rFonts w:ascii="Times New Roman" w:eastAsia="Times New Roman" w:hAnsi="Times New Roman" w:cs="Times New Roman"/>
          <w:color w:val="000000" w:themeColor="text1"/>
          <w:sz w:val="24"/>
          <w:szCs w:val="24"/>
          <w:lang w:eastAsia="pl-PL"/>
        </w:rPr>
        <w:t>,</w:t>
      </w:r>
    </w:p>
    <w:p w:rsidR="00F845DF" w:rsidRPr="009C133F"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ekspertów i specjalistów (merytoryczna) </w:t>
      </w:r>
      <w:r w:rsidR="000779CD" w:rsidRPr="003412E9">
        <w:rPr>
          <w:rFonts w:ascii="Times New Roman" w:eastAsia="Times New Roman" w:hAnsi="Times New Roman" w:cs="Times New Roman"/>
          <w:color w:val="000000" w:themeColor="text1"/>
          <w:sz w:val="24"/>
          <w:szCs w:val="24"/>
          <w:lang w:eastAsia="pl-PL"/>
        </w:rPr>
        <w:t xml:space="preserve">godzina pracy może </w:t>
      </w:r>
      <w:r w:rsidR="00123C70">
        <w:rPr>
          <w:rFonts w:ascii="Times New Roman" w:eastAsia="Times New Roman" w:hAnsi="Times New Roman" w:cs="Times New Roman"/>
          <w:color w:val="000000" w:themeColor="text1"/>
          <w:sz w:val="24"/>
          <w:szCs w:val="24"/>
          <w:lang w:eastAsia="pl-PL"/>
        </w:rPr>
        <w:t>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15</w:t>
      </w:r>
      <w:r w:rsidRPr="003412E9">
        <w:rPr>
          <w:rFonts w:ascii="Times New Roman" w:eastAsia="Times New Roman" w:hAnsi="Times New Roman" w:cs="Times New Roman"/>
          <w:color w:val="000000" w:themeColor="text1"/>
          <w:sz w:val="24"/>
          <w:szCs w:val="24"/>
          <w:lang w:eastAsia="pl-PL"/>
        </w:rPr>
        <w:t>0 zł/</w:t>
      </w:r>
      <w:r w:rsidR="00170D76" w:rsidRPr="003412E9">
        <w:rPr>
          <w:rFonts w:ascii="Times New Roman" w:eastAsia="Times New Roman" w:hAnsi="Times New Roman" w:cs="Times New Roman"/>
          <w:color w:val="000000" w:themeColor="text1"/>
          <w:sz w:val="24"/>
          <w:szCs w:val="24"/>
          <w:lang w:eastAsia="pl-PL"/>
        </w:rPr>
        <w:t>godz</w:t>
      </w:r>
      <w:r w:rsidRPr="003412E9">
        <w:rPr>
          <w:rFonts w:ascii="Times New Roman" w:eastAsia="Times New Roman" w:hAnsi="Times New Roman" w:cs="Times New Roman"/>
          <w:color w:val="000000" w:themeColor="text1"/>
          <w:sz w:val="24"/>
          <w:szCs w:val="24"/>
          <w:lang w:eastAsia="pl-PL"/>
        </w:rPr>
        <w:t>.</w:t>
      </w:r>
    </w:p>
    <w:p w:rsidR="000779CD"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
          <w:bCs/>
          <w:sz w:val="24"/>
          <w:szCs w:val="24"/>
          <w:lang w:eastAsia="pl-PL"/>
        </w:rPr>
        <w:t xml:space="preserve">Wkład osobowy musi być powiązany z zakresem realizowanych działań </w:t>
      </w:r>
      <w:r w:rsidRPr="00936D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936D63">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t>
      </w:r>
      <w:r w:rsidR="00E00F34">
        <w:rPr>
          <w:rFonts w:ascii="Times New Roman" w:eastAsia="Times New Roman" w:hAnsi="Times New Roman" w:cs="Times New Roman"/>
          <w:bCs/>
          <w:sz w:val="24"/>
          <w:szCs w:val="24"/>
          <w:lang w:eastAsia="pl-PL"/>
        </w:rPr>
        <w:br/>
      </w:r>
      <w:r w:rsidRPr="00936D63">
        <w:rPr>
          <w:rFonts w:ascii="Times New Roman" w:eastAsia="Times New Roman" w:hAnsi="Times New Roman" w:cs="Times New Roman"/>
          <w:bCs/>
          <w:sz w:val="24"/>
          <w:szCs w:val="24"/>
          <w:lang w:eastAsia="pl-PL"/>
        </w:rPr>
        <w:t>w ramach umowy zlecenia lub zakupu usługi</w:t>
      </w:r>
      <w:r w:rsidR="00F470DA" w:rsidRPr="00936D63">
        <w:rPr>
          <w:rFonts w:ascii="Times New Roman" w:eastAsia="Times New Roman" w:hAnsi="Times New Roman" w:cs="Times New Roman"/>
          <w:bCs/>
          <w:sz w:val="24"/>
          <w:szCs w:val="24"/>
          <w:lang w:eastAsia="pl-PL"/>
        </w:rPr>
        <w:t>,</w:t>
      </w:r>
      <w:r w:rsidRPr="00936D63">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936D63">
        <w:rPr>
          <w:rFonts w:ascii="Times New Roman" w:eastAsia="Times New Roman" w:hAnsi="Times New Roman" w:cs="Times New Roman"/>
          <w:bCs/>
          <w:sz w:val="24"/>
          <w:szCs w:val="24"/>
          <w:lang w:eastAsia="pl-PL"/>
        </w:rPr>
        <w:t xml:space="preserve"> </w:t>
      </w:r>
      <w:r w:rsidRPr="00936D63">
        <w:rPr>
          <w:rFonts w:ascii="Times New Roman" w:eastAsia="Times New Roman" w:hAnsi="Times New Roman" w:cs="Times New Roman"/>
          <w:bCs/>
          <w:sz w:val="24"/>
          <w:szCs w:val="24"/>
          <w:lang w:eastAsia="pl-PL"/>
        </w:rPr>
        <w:t>bezkosztowej</w:t>
      </w:r>
      <w:r w:rsidR="0097276C" w:rsidRPr="00936D63">
        <w:rPr>
          <w:rFonts w:ascii="Times New Roman" w:eastAsia="Times New Roman" w:hAnsi="Times New Roman" w:cs="Times New Roman"/>
          <w:bCs/>
          <w:sz w:val="24"/>
          <w:szCs w:val="24"/>
          <w:lang w:eastAsia="pl-PL"/>
        </w:rPr>
        <w:t>;</w:t>
      </w:r>
    </w:p>
    <w:p w:rsidR="00947E05" w:rsidRDefault="00947E05" w:rsidP="00123C70">
      <w:pPr>
        <w:spacing w:after="0" w:line="276" w:lineRule="auto"/>
        <w:ind w:left="1276"/>
        <w:jc w:val="both"/>
        <w:rPr>
          <w:rFonts w:ascii="Times New Roman" w:eastAsia="Times New Roman" w:hAnsi="Times New Roman" w:cs="Times New Roman"/>
          <w:bCs/>
          <w:sz w:val="24"/>
          <w:szCs w:val="24"/>
          <w:lang w:eastAsia="pl-PL"/>
        </w:rPr>
      </w:pPr>
    </w:p>
    <w:p w:rsidR="00947E05" w:rsidRPr="009C133F" w:rsidRDefault="00947E05" w:rsidP="00123C70">
      <w:pPr>
        <w:spacing w:after="0" w:line="276" w:lineRule="auto"/>
        <w:ind w:left="1276"/>
        <w:jc w:val="both"/>
        <w:rPr>
          <w:rFonts w:ascii="Times New Roman" w:eastAsia="Times New Roman" w:hAnsi="Times New Roman" w:cs="Times New Roman"/>
          <w:bCs/>
          <w:sz w:val="24"/>
          <w:szCs w:val="24"/>
          <w:lang w:eastAsia="pl-PL"/>
        </w:rPr>
      </w:pPr>
    </w:p>
    <w:p w:rsidR="00170D76" w:rsidRPr="003412E9"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3412E9">
        <w:rPr>
          <w:rFonts w:ascii="Times New Roman" w:eastAsia="Times New Roman" w:hAnsi="Times New Roman" w:cs="Times New Roman"/>
          <w:bCs/>
          <w:sz w:val="24"/>
          <w:szCs w:val="24"/>
          <w:lang w:eastAsia="pl-PL"/>
        </w:rPr>
        <w:lastRenderedPageBreak/>
        <w:t xml:space="preserve">wkład rzeczowy – wniesienie do zadania określonych składników majątku, niepowodujących powstania faktycznego wydatku pieniężnego,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np. nieruchomości, środk</w:t>
      </w:r>
      <w:r w:rsidR="004123F1" w:rsidRPr="003412E9">
        <w:rPr>
          <w:rFonts w:ascii="Times New Roman" w:eastAsia="Times New Roman" w:hAnsi="Times New Roman" w:cs="Times New Roman"/>
          <w:bCs/>
          <w:sz w:val="24"/>
          <w:szCs w:val="24"/>
          <w:lang w:eastAsia="pl-PL"/>
        </w:rPr>
        <w:t>ów transportu, maszyn, urządzeń; z</w:t>
      </w:r>
      <w:r w:rsidRPr="003412E9">
        <w:rPr>
          <w:rFonts w:ascii="Times New Roman" w:eastAsia="Times New Roman" w:hAnsi="Times New Roman" w:cs="Times New Roman"/>
          <w:bCs/>
          <w:sz w:val="24"/>
          <w:szCs w:val="24"/>
          <w:lang w:eastAsia="pl-PL"/>
        </w:rPr>
        <w:t>as</w:t>
      </w:r>
      <w:r w:rsidR="002271B0">
        <w:rPr>
          <w:rFonts w:ascii="Times New Roman" w:eastAsia="Times New Roman" w:hAnsi="Times New Roman" w:cs="Times New Roman"/>
          <w:bCs/>
          <w:sz w:val="24"/>
          <w:szCs w:val="24"/>
          <w:lang w:eastAsia="pl-PL"/>
        </w:rPr>
        <w:t>obem rzeczowym może być również</w:t>
      </w:r>
      <w:r w:rsidRPr="003412E9">
        <w:rPr>
          <w:rFonts w:ascii="Times New Roman" w:eastAsia="Times New Roman" w:hAnsi="Times New Roman" w:cs="Times New Roman"/>
          <w:bCs/>
          <w:sz w:val="24"/>
          <w:szCs w:val="24"/>
          <w:lang w:eastAsia="pl-PL"/>
        </w:rPr>
        <w:t xml:space="preserve"> usługa świadczona na rzecz tej organizacji przez inny podmiot nieodpłatnie (np. usługa transportowa, hotelowa, poligraficzna, wyżywienie) planowana do wykorzystania w realizacji zadania publicznego, jak również przedmioty ufundowane przez inny podmiot i przekazane nieodpłatnie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do wykorzystania w ramach realizacji zadania publicznego (np. </w:t>
      </w:r>
      <w:r w:rsidR="004123F1" w:rsidRPr="003412E9">
        <w:rPr>
          <w:rFonts w:ascii="Times New Roman" w:eastAsia="Times New Roman" w:hAnsi="Times New Roman" w:cs="Times New Roman"/>
          <w:bCs/>
          <w:sz w:val="24"/>
          <w:szCs w:val="24"/>
          <w:lang w:eastAsia="pl-PL"/>
        </w:rPr>
        <w:t xml:space="preserve">nagrody </w:t>
      </w:r>
      <w:r w:rsidR="00E00F34">
        <w:rPr>
          <w:rFonts w:ascii="Times New Roman" w:eastAsia="Times New Roman" w:hAnsi="Times New Roman" w:cs="Times New Roman"/>
          <w:bCs/>
          <w:sz w:val="24"/>
          <w:szCs w:val="24"/>
          <w:lang w:eastAsia="pl-PL"/>
        </w:rPr>
        <w:br/>
      </w:r>
      <w:r w:rsidR="004123F1" w:rsidRPr="003412E9">
        <w:rPr>
          <w:rFonts w:ascii="Times New Roman" w:eastAsia="Times New Roman" w:hAnsi="Times New Roman" w:cs="Times New Roman"/>
          <w:bCs/>
          <w:sz w:val="24"/>
          <w:szCs w:val="24"/>
          <w:lang w:eastAsia="pl-PL"/>
        </w:rPr>
        <w:t>w zawodach, konkursach); k</w:t>
      </w:r>
      <w:r w:rsidRPr="003412E9">
        <w:rPr>
          <w:rFonts w:ascii="Times New Roman" w:eastAsia="Times New Roman" w:hAnsi="Times New Roman" w:cs="Times New Roman"/>
          <w:bCs/>
          <w:sz w:val="24"/>
          <w:szCs w:val="24"/>
          <w:lang w:eastAsia="pl-PL"/>
        </w:rPr>
        <w:t>alkulacja wartości wkładu rzeczowego jest dokonywana jedynie w zakresie, w jaki</w:t>
      </w:r>
      <w:r w:rsidR="001139A1" w:rsidRPr="003412E9">
        <w:rPr>
          <w:rFonts w:ascii="Times New Roman" w:eastAsia="Times New Roman" w:hAnsi="Times New Roman" w:cs="Times New Roman"/>
          <w:bCs/>
          <w:sz w:val="24"/>
          <w:szCs w:val="24"/>
          <w:lang w:eastAsia="pl-PL"/>
        </w:rPr>
        <w:t>m</w:t>
      </w:r>
      <w:r w:rsidRPr="003412E9">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i musi odpowiadać cenom rynkowym. </w:t>
      </w:r>
    </w:p>
    <w:p w:rsidR="00F845DF" w:rsidRPr="005A5163"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5A51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5A5163">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w:t>
      </w:r>
      <w:r w:rsidR="00E00F3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to wykazanie namiotów </w:t>
      </w:r>
      <w:r w:rsidR="004123F1" w:rsidRPr="005A5163">
        <w:rPr>
          <w:rFonts w:ascii="Times New Roman" w:eastAsia="Times New Roman" w:hAnsi="Times New Roman" w:cs="Times New Roman"/>
          <w:bCs/>
          <w:sz w:val="24"/>
          <w:szCs w:val="24"/>
          <w:lang w:eastAsia="pl-PL"/>
        </w:rPr>
        <w:t>jest jak najbardziej prawidłowe.</w:t>
      </w:r>
    </w:p>
    <w:p w:rsidR="007D5B2C" w:rsidRPr="009C133F"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rPr>
        <w:t xml:space="preserve">Oferent wypełniając elektroniczny formularz oferty w sekcji 7 „Inne informacje” zobowiązany jest do wskazania </w:t>
      </w:r>
      <w:r w:rsidRPr="009C133F">
        <w:rPr>
          <w:rFonts w:ascii="Times New Roman" w:hAnsi="Times New Roman" w:cs="Times New Roman"/>
          <w:b/>
          <w:sz w:val="24"/>
          <w:szCs w:val="24"/>
        </w:rPr>
        <w:t>warunków służących zapewnieniu dostępności osobom ze szczególnymi potrzebami</w:t>
      </w:r>
      <w:r w:rsidRPr="005A5163">
        <w:rPr>
          <w:rFonts w:ascii="Times New Roman" w:hAnsi="Times New Roman" w:cs="Times New Roman"/>
          <w:sz w:val="24"/>
          <w:szCs w:val="24"/>
        </w:rPr>
        <w:t xml:space="preserve"> w zakresie realizowanego zadania publicznego </w:t>
      </w:r>
      <w:r w:rsidRPr="005A5163">
        <w:rPr>
          <w:rFonts w:ascii="Times New Roman" w:hAnsi="Times New Roman" w:cs="Times New Roman"/>
          <w:sz w:val="24"/>
          <w:szCs w:val="24"/>
        </w:rPr>
        <w:br/>
        <w:t xml:space="preserve">z uwzględnieniem przepisów ustawy z dnia 19 lipca 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(Dz. U. z 2022 r. poz. 2240)</w:t>
      </w:r>
      <w:r w:rsidR="00123C70">
        <w:rPr>
          <w:rFonts w:ascii="Times New Roman" w:hAnsi="Times New Roman" w:cs="Times New Roman"/>
          <w:sz w:val="24"/>
          <w:szCs w:val="24"/>
        </w:rPr>
        <w:t>,</w:t>
      </w:r>
      <w:r w:rsidRPr="005A5163">
        <w:rPr>
          <w:rFonts w:ascii="Times New Roman" w:hAnsi="Times New Roman" w:cs="Times New Roman"/>
          <w:sz w:val="24"/>
          <w:szCs w:val="24"/>
        </w:rPr>
        <w:t xml:space="preserve"> uwzględniając iż:</w:t>
      </w:r>
    </w:p>
    <w:p w:rsidR="00F845DF" w:rsidRPr="003412E9"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w</w:t>
      </w:r>
      <w:r w:rsidR="007D5B2C" w:rsidRPr="003412E9">
        <w:rPr>
          <w:rFonts w:ascii="Times New Roman" w:eastAsia="Times New Roman" w:hAnsi="Times New Roman" w:cs="Times New Roman"/>
          <w:sz w:val="24"/>
          <w:szCs w:val="24"/>
          <w:lang w:eastAsia="pl-PL"/>
        </w:rPr>
        <w:t xml:space="preserve"> ramach realizowanego zadania należy zapewnić</w:t>
      </w:r>
      <w:r w:rsidR="00F845DF" w:rsidRPr="003412E9">
        <w:rPr>
          <w:rFonts w:ascii="Times New Roman" w:eastAsia="Times New Roman" w:hAnsi="Times New Roman" w:cs="Times New Roman"/>
          <w:sz w:val="24"/>
          <w:szCs w:val="24"/>
          <w:lang w:eastAsia="pl-PL"/>
        </w:rPr>
        <w:t xml:space="preserve"> </w:t>
      </w:r>
      <w:r w:rsidR="005441E9" w:rsidRPr="003412E9">
        <w:rPr>
          <w:rFonts w:ascii="Times New Roman" w:eastAsia="Times New Roman" w:hAnsi="Times New Roman" w:cs="Times New Roman"/>
          <w:b/>
          <w:sz w:val="24"/>
          <w:szCs w:val="24"/>
          <w:lang w:eastAsia="pl-PL"/>
        </w:rPr>
        <w:t>co najmniej poniższe</w:t>
      </w:r>
      <w:r w:rsidR="007D5B2C" w:rsidRPr="005A5163">
        <w:rPr>
          <w:rFonts w:ascii="Times New Roman" w:eastAsia="Times New Roman" w:hAnsi="Times New Roman" w:cs="Times New Roman"/>
          <w:sz w:val="24"/>
          <w:szCs w:val="24"/>
          <w:lang w:eastAsia="pl-PL"/>
        </w:rPr>
        <w:t xml:space="preserve"> wymagania służące zapewnienie </w:t>
      </w:r>
      <w:r w:rsidR="00F845DF" w:rsidRPr="003412E9">
        <w:rPr>
          <w:rFonts w:ascii="Times New Roman" w:eastAsia="Times New Roman" w:hAnsi="Times New Roman" w:cs="Times New Roman"/>
          <w:sz w:val="24"/>
          <w:szCs w:val="24"/>
          <w:lang w:eastAsia="pl-PL"/>
        </w:rPr>
        <w:t>dostępności</w:t>
      </w:r>
      <w:r w:rsidR="00F845DF" w:rsidRPr="005A5163">
        <w:rPr>
          <w:rFonts w:ascii="Times New Roman" w:eastAsia="Times New Roman" w:hAnsi="Times New Roman" w:cs="Times New Roman"/>
          <w:sz w:val="24"/>
          <w:szCs w:val="24"/>
          <w:lang w:eastAsia="pl-PL"/>
        </w:rPr>
        <w:t xml:space="preserve"> osobom ze szczególnymi potrzebami, które obejmują:</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architektonicznej:</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zapewnienie wolnych od barier poziomych i pionowych przestrzeni komunikacyjnych budynków,</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informacji na temat rozkładu pomieszczeń w budynku, </w:t>
      </w:r>
      <w:r w:rsidR="003412E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co najmniej w sposób wizualny i dotykowy lub głosowy,</w:t>
      </w:r>
    </w:p>
    <w:p w:rsidR="003412E9" w:rsidRPr="003412E9"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wstępu do budynku osobie korzystającej z psa asystującego,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o którym mowa w art. 2 pkt 11 ustawy z dnia 27 sierpnia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1997 r. </w:t>
      </w:r>
      <w:r w:rsidRPr="007F2F50">
        <w:rPr>
          <w:rFonts w:ascii="Times New Roman" w:eastAsia="Times New Roman" w:hAnsi="Times New Roman" w:cs="Times New Roman"/>
          <w:i/>
          <w:sz w:val="24"/>
          <w:szCs w:val="24"/>
          <w:lang w:eastAsia="pl-PL"/>
        </w:rPr>
        <w:t>o rehabilitacji zawodowej i społecznej oraz zatrudnianiu osób niepełnosprawnych</w:t>
      </w:r>
      <w:r w:rsidRPr="003412E9">
        <w:rPr>
          <w:rFonts w:ascii="Times New Roman" w:eastAsia="Times New Roman" w:hAnsi="Times New Roman" w:cs="Times New Roman"/>
          <w:sz w:val="24"/>
          <w:szCs w:val="24"/>
          <w:lang w:eastAsia="pl-PL"/>
        </w:rPr>
        <w:t xml:space="preserve"> (Dz. U. z 202</w:t>
      </w:r>
      <w:r w:rsidR="007F2F50">
        <w:rPr>
          <w:rFonts w:ascii="Times New Roman" w:eastAsia="Times New Roman" w:hAnsi="Times New Roman" w:cs="Times New Roman"/>
          <w:sz w:val="24"/>
          <w:szCs w:val="24"/>
          <w:lang w:eastAsia="pl-PL"/>
        </w:rPr>
        <w:t>3</w:t>
      </w:r>
      <w:r w:rsidRPr="003412E9">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100</w:t>
      </w:r>
      <w:r w:rsidRPr="003412E9">
        <w:rPr>
          <w:rFonts w:ascii="Times New Roman" w:eastAsia="Times New Roman" w:hAnsi="Times New Roman" w:cs="Times New Roman"/>
          <w:sz w:val="24"/>
          <w:szCs w:val="24"/>
          <w:lang w:eastAsia="pl-PL"/>
        </w:rPr>
        <w:t>, z późn. zm.),</w:t>
      </w:r>
    </w:p>
    <w:p w:rsidR="00F845DF" w:rsidRPr="009C133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osobom ze szczególnymi potrzebami możliwości ewakuacji </w:t>
      </w:r>
      <w:r w:rsidR="000E38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lub ich uratowania w inny sposób;</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cyfrowej – wymagania określone w ustawie z dnia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kwietnia 2019 r. </w:t>
      </w:r>
      <w:r w:rsidRPr="005A5163">
        <w:rPr>
          <w:rFonts w:ascii="Times New Roman" w:eastAsia="Times New Roman" w:hAnsi="Times New Roman" w:cs="Times New Roman"/>
          <w:i/>
          <w:sz w:val="24"/>
          <w:szCs w:val="24"/>
          <w:lang w:eastAsia="pl-PL"/>
        </w:rPr>
        <w:t>o</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i/>
          <w:sz w:val="24"/>
          <w:szCs w:val="24"/>
          <w:lang w:eastAsia="pl-PL"/>
        </w:rPr>
        <w:t xml:space="preserve"> cyfrowej stron internetowych i aplikacji mobilnych podmiotów publicznych </w:t>
      </w:r>
      <w:r w:rsidRPr="005A5163">
        <w:rPr>
          <w:rFonts w:ascii="Times New Roman" w:eastAsia="Times New Roman" w:hAnsi="Times New Roman" w:cs="Times New Roman"/>
          <w:sz w:val="24"/>
          <w:szCs w:val="24"/>
          <w:lang w:eastAsia="pl-PL"/>
        </w:rPr>
        <w:t xml:space="preserve">(Dz.U. </w:t>
      </w:r>
      <w:r w:rsidR="007F2F50">
        <w:rPr>
          <w:rFonts w:ascii="Times New Roman" w:eastAsia="Times New Roman" w:hAnsi="Times New Roman" w:cs="Times New Roman"/>
          <w:sz w:val="24"/>
          <w:szCs w:val="24"/>
          <w:lang w:eastAsia="pl-PL"/>
        </w:rPr>
        <w:t xml:space="preserve">z 2023 r. </w:t>
      </w:r>
      <w:r w:rsidRPr="005A5163">
        <w:rPr>
          <w:rFonts w:ascii="Times New Roman" w:eastAsia="Times New Roman" w:hAnsi="Times New Roman" w:cs="Times New Roman"/>
          <w:sz w:val="24"/>
          <w:szCs w:val="24"/>
          <w:lang w:eastAsia="pl-PL"/>
        </w:rPr>
        <w:t>poz. 8</w:t>
      </w:r>
      <w:r w:rsidR="007F2F50">
        <w:rPr>
          <w:rFonts w:ascii="Times New Roman" w:eastAsia="Times New Roman" w:hAnsi="Times New Roman" w:cs="Times New Roman"/>
          <w:sz w:val="24"/>
          <w:szCs w:val="24"/>
          <w:lang w:eastAsia="pl-PL"/>
        </w:rPr>
        <w:t>1)</w:t>
      </w:r>
      <w:r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sz w:val="24"/>
          <w:szCs w:val="24"/>
          <w:lang w:eastAsia="pl-PL"/>
        </w:rPr>
        <w:t xml:space="preserve"> informacyjno-komunikacyjnej:</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obsługę z wykorzystaniem środków wspierających komunikowanie się,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5A5163">
          <w:rPr>
            <w:rFonts w:ascii="Times New Roman" w:eastAsia="Times New Roman" w:hAnsi="Times New Roman" w:cs="Times New Roman"/>
            <w:sz w:val="24"/>
            <w:szCs w:val="24"/>
            <w:lang w:eastAsia="pl-PL"/>
          </w:rPr>
          <w:t>art. 3 pkt 5</w:t>
        </w:r>
      </w:hyperlink>
      <w:r w:rsidRPr="005A5163">
        <w:rPr>
          <w:rFonts w:ascii="Times New Roman" w:eastAsia="Times New Roman" w:hAnsi="Times New Roman" w:cs="Times New Roman"/>
          <w:sz w:val="24"/>
          <w:szCs w:val="24"/>
          <w:lang w:eastAsia="pl-PL"/>
        </w:rPr>
        <w:t xml:space="preserve"> ustawy z dnia 19 sierpnia 2011 r. </w:t>
      </w:r>
      <w:r w:rsidRPr="007F2F50">
        <w:rPr>
          <w:rFonts w:ascii="Times New Roman" w:eastAsia="Times New Roman" w:hAnsi="Times New Roman" w:cs="Times New Roman"/>
          <w:i/>
          <w:sz w:val="24"/>
          <w:szCs w:val="24"/>
          <w:lang w:eastAsia="pl-PL"/>
        </w:rPr>
        <w:t>o języku migowym i innych środkach komunikowania się</w:t>
      </w:r>
      <w:r w:rsidRPr="005A5163">
        <w:rPr>
          <w:rFonts w:ascii="Times New Roman" w:eastAsia="Times New Roman" w:hAnsi="Times New Roman" w:cs="Times New Roman"/>
          <w:sz w:val="24"/>
          <w:szCs w:val="24"/>
          <w:lang w:eastAsia="pl-PL"/>
        </w:rPr>
        <w:t xml:space="preserve"> (Dz. U. z 20</w:t>
      </w:r>
      <w:r w:rsidR="007F2F50">
        <w:rPr>
          <w:rFonts w:ascii="Times New Roman" w:eastAsia="Times New Roman" w:hAnsi="Times New Roman" w:cs="Times New Roman"/>
          <w:sz w:val="24"/>
          <w:szCs w:val="24"/>
          <w:lang w:eastAsia="pl-PL"/>
        </w:rPr>
        <w:t>23</w:t>
      </w:r>
      <w:r w:rsidRPr="005A5163">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20</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lastRenderedPageBreak/>
        <w:t>lub przez wykorzystanie zdalnego dostępu online do usługi tłumacza przez strony internetowe i aplikacje,</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instalację urządzeń lub innych środków technicznych do obsługi osób słabosłyszących, w szczególności pętli indukcyjnych, </w:t>
      </w:r>
      <w:r w:rsidR="002F518D" w:rsidRPr="005A5163">
        <w:rPr>
          <w:rFonts w:ascii="Times New Roman" w:eastAsia="Times New Roman" w:hAnsi="Times New Roman" w:cs="Times New Roman"/>
          <w:sz w:val="24"/>
          <w:szCs w:val="24"/>
          <w:lang w:eastAsia="pl-PL"/>
        </w:rPr>
        <w:t>s</w:t>
      </w:r>
      <w:r w:rsidR="00C900BA" w:rsidRPr="005A5163">
        <w:rPr>
          <w:rFonts w:ascii="Times New Roman" w:eastAsia="Times New Roman" w:hAnsi="Times New Roman" w:cs="Times New Roman"/>
          <w:sz w:val="24"/>
          <w:szCs w:val="24"/>
          <w:lang w:eastAsia="pl-PL"/>
        </w:rPr>
        <w:t>ystemów</w:t>
      </w:r>
      <w:r w:rsidRPr="005A5163">
        <w:rPr>
          <w:rFonts w:ascii="Times New Roman" w:eastAsia="Times New Roman" w:hAnsi="Times New Roman" w:cs="Times New Roman"/>
          <w:sz w:val="24"/>
          <w:szCs w:val="24"/>
          <w:lang w:eastAsia="pl-PL"/>
        </w:rPr>
        <w:t xml:space="preserve"> FM </w:t>
      </w:r>
      <w:r w:rsidR="00E00F3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lub urządzeń opartych o inne technologie, których celem jest wspomaganie słyszenia,</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0779CD" w:rsidRPr="005A5163"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przynajmniej trzech form komunikacji z podmiotem </w:t>
      </w:r>
      <w:r w:rsidR="003412E9">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Pr>
          <w:rFonts w:ascii="Times New Roman" w:eastAsia="Times New Roman" w:hAnsi="Times New Roman" w:cs="Times New Roman"/>
          <w:sz w:val="24"/>
          <w:szCs w:val="24"/>
          <w:lang w:eastAsia="pl-PL"/>
        </w:rPr>
        <w:t>formie określonej w tym wniosku;</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shd w:val="clear" w:color="auto" w:fill="FFFFFF"/>
          <w:lang w:eastAsia="pl-PL"/>
        </w:rPr>
        <w:t>w</w:t>
      </w:r>
      <w:r w:rsidR="000779CD" w:rsidRPr="009C133F">
        <w:rPr>
          <w:rFonts w:ascii="Times New Roman" w:eastAsia="Times New Roman" w:hAnsi="Times New Roman" w:cs="Times New Roman"/>
          <w:sz w:val="24"/>
          <w:szCs w:val="24"/>
          <w:shd w:val="clear" w:color="auto" w:fill="FFFFFF"/>
          <w:lang w:eastAsia="pl-PL"/>
        </w:rPr>
        <w:t xml:space="preserve"> </w:t>
      </w:r>
      <w:r w:rsidR="000779CD" w:rsidRPr="009C133F">
        <w:rPr>
          <w:rFonts w:ascii="Times New Roman" w:hAnsi="Times New Roman" w:cs="Times New Roman"/>
          <w:sz w:val="24"/>
          <w:szCs w:val="24"/>
        </w:rPr>
        <w:t>przypadku</w:t>
      </w:r>
      <w:r w:rsidR="000779CD" w:rsidRPr="009C133F">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Pr>
          <w:rFonts w:ascii="Times New Roman" w:eastAsia="Times New Roman" w:hAnsi="Times New Roman" w:cs="Times New Roman"/>
          <w:sz w:val="24"/>
          <w:szCs w:val="24"/>
          <w:shd w:val="clear" w:color="auto" w:fill="FFFFFF"/>
          <w:lang w:eastAsia="pl-PL"/>
        </w:rPr>
        <w:t>o</w:t>
      </w:r>
      <w:r w:rsidR="000779CD" w:rsidRPr="009C133F">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5A5163">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005441E9" w:rsidRPr="005A5163">
        <w:rPr>
          <w:rFonts w:ascii="Times New Roman" w:eastAsia="Times New Roman" w:hAnsi="Times New Roman" w:cs="Times New Roman"/>
          <w:sz w:val="24"/>
          <w:szCs w:val="24"/>
          <w:lang w:eastAsia="pl-PL"/>
        </w:rPr>
        <w:t>ferent jest zobowiązany wskazać dla</w:t>
      </w:r>
      <w:r w:rsidRPr="005A5163">
        <w:rPr>
          <w:rFonts w:ascii="Times New Roman" w:eastAsia="Times New Roman" w:hAnsi="Times New Roman" w:cs="Times New Roman"/>
          <w:sz w:val="24"/>
          <w:szCs w:val="24"/>
          <w:shd w:val="clear" w:color="auto" w:fill="FFFFFF"/>
          <w:lang w:eastAsia="pl-PL"/>
        </w:rPr>
        <w:t xml:space="preserve"> których </w:t>
      </w:r>
      <w:r w:rsidR="005441E9" w:rsidRPr="005A5163">
        <w:rPr>
          <w:rFonts w:ascii="Times New Roman" w:eastAsia="Times New Roman" w:hAnsi="Times New Roman" w:cs="Times New Roman"/>
          <w:sz w:val="24"/>
          <w:szCs w:val="24"/>
          <w:shd w:val="clear" w:color="auto" w:fill="FFFFFF"/>
          <w:lang w:eastAsia="pl-PL"/>
        </w:rPr>
        <w:t xml:space="preserve">konkretnych </w:t>
      </w:r>
      <w:r w:rsidRPr="005A5163">
        <w:rPr>
          <w:rFonts w:ascii="Times New Roman" w:eastAsia="Times New Roman" w:hAnsi="Times New Roman" w:cs="Times New Roman"/>
          <w:sz w:val="24"/>
          <w:szCs w:val="24"/>
          <w:shd w:val="clear" w:color="auto" w:fill="FFFFFF"/>
          <w:lang w:eastAsia="pl-PL"/>
        </w:rPr>
        <w:t xml:space="preserve">wymogów </w:t>
      </w:r>
      <w:r w:rsidR="000779CD" w:rsidRPr="009C133F">
        <w:rPr>
          <w:rFonts w:ascii="Times New Roman" w:eastAsia="Times New Roman" w:hAnsi="Times New Roman" w:cs="Times New Roman"/>
          <w:sz w:val="24"/>
          <w:szCs w:val="24"/>
          <w:shd w:val="clear" w:color="auto" w:fill="FFFFFF"/>
          <w:lang w:eastAsia="pl-PL"/>
        </w:rPr>
        <w:t>zostanie zapewniony dostęp alternatywny</w:t>
      </w:r>
      <w:r w:rsidR="0097276C">
        <w:rPr>
          <w:rFonts w:ascii="Times New Roman" w:eastAsia="Times New Roman" w:hAnsi="Times New Roman" w:cs="Times New Roman"/>
          <w:sz w:val="24"/>
          <w:szCs w:val="24"/>
          <w:shd w:val="clear" w:color="auto" w:fill="FFFFFF"/>
          <w:lang w:eastAsia="pl-PL"/>
        </w:rPr>
        <w:t>;</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shd w:val="clear" w:color="auto" w:fill="FFFFFF"/>
          <w:lang w:eastAsia="pl-PL"/>
        </w:rPr>
        <w:t>z</w:t>
      </w:r>
      <w:r w:rsidR="000779CD" w:rsidRPr="009C133F">
        <w:rPr>
          <w:rFonts w:ascii="Times New Roman" w:eastAsia="Times New Roman" w:hAnsi="Times New Roman" w:cs="Times New Roman"/>
          <w:sz w:val="24"/>
          <w:szCs w:val="24"/>
          <w:shd w:val="clear" w:color="auto" w:fill="FFFFFF"/>
          <w:lang w:eastAsia="pl-PL"/>
        </w:rPr>
        <w:t>apewnienie</w:t>
      </w:r>
      <w:r w:rsidR="000779CD" w:rsidRPr="009C133F">
        <w:rPr>
          <w:rFonts w:ascii="Times New Roman" w:eastAsia="Times New Roman" w:hAnsi="Times New Roman" w:cs="Times New Roman"/>
          <w:color w:val="000000" w:themeColor="text1"/>
          <w:sz w:val="24"/>
          <w:szCs w:val="24"/>
          <w:lang w:eastAsia="pl-PL"/>
        </w:rPr>
        <w:t xml:space="preserve"> </w:t>
      </w:r>
      <w:r w:rsidR="000779CD" w:rsidRPr="009C133F">
        <w:rPr>
          <w:rFonts w:ascii="Times New Roman" w:eastAsia="Times New Roman" w:hAnsi="Times New Roman" w:cs="Times New Roman"/>
          <w:sz w:val="24"/>
          <w:szCs w:val="24"/>
          <w:shd w:val="clear" w:color="auto" w:fill="FFFFFF"/>
          <w:lang w:eastAsia="pl-PL"/>
        </w:rPr>
        <w:t>warunków</w:t>
      </w:r>
      <w:r w:rsidR="000779CD" w:rsidRPr="009C133F">
        <w:rPr>
          <w:rFonts w:ascii="Times New Roman" w:eastAsia="Times New Roman" w:hAnsi="Times New Roman" w:cs="Times New Roman"/>
          <w:color w:val="000000" w:themeColor="text1"/>
          <w:sz w:val="24"/>
          <w:szCs w:val="24"/>
          <w:lang w:eastAsia="pl-PL"/>
        </w:rPr>
        <w:t xml:space="preserve"> dostępności osobom ze szczególnymi potrzebami, </w:t>
      </w:r>
      <w:r w:rsidR="00107565">
        <w:rPr>
          <w:rFonts w:ascii="Times New Roman" w:eastAsia="Times New Roman" w:hAnsi="Times New Roman" w:cs="Times New Roman"/>
          <w:color w:val="000000" w:themeColor="text1"/>
          <w:sz w:val="24"/>
          <w:szCs w:val="24"/>
          <w:lang w:eastAsia="pl-PL"/>
        </w:rPr>
        <w:br/>
      </w:r>
      <w:r w:rsidR="000779CD" w:rsidRPr="009C133F">
        <w:rPr>
          <w:rFonts w:ascii="Times New Roman" w:eastAsia="Times New Roman" w:hAnsi="Times New Roman" w:cs="Times New Roman"/>
          <w:color w:val="000000" w:themeColor="text1"/>
          <w:sz w:val="24"/>
          <w:szCs w:val="24"/>
          <w:lang w:eastAsia="pl-PL"/>
        </w:rPr>
        <w:t xml:space="preserve">o których mowa </w:t>
      </w:r>
      <w:r w:rsidR="005441E9" w:rsidRPr="005A5163">
        <w:rPr>
          <w:rFonts w:ascii="Times New Roman" w:eastAsia="Times New Roman" w:hAnsi="Times New Roman" w:cs="Times New Roman"/>
          <w:color w:val="000000" w:themeColor="text1"/>
          <w:sz w:val="24"/>
          <w:szCs w:val="24"/>
          <w:lang w:eastAsia="pl-PL"/>
        </w:rPr>
        <w:t>powyżej</w:t>
      </w:r>
      <w:r w:rsidR="000779CD" w:rsidRPr="009C133F">
        <w:rPr>
          <w:rFonts w:ascii="Times New Roman" w:eastAsia="Times New Roman" w:hAnsi="Times New Roman" w:cs="Times New Roman"/>
          <w:sz w:val="24"/>
          <w:szCs w:val="24"/>
          <w:lang w:eastAsia="pl-PL"/>
        </w:rPr>
        <w:t xml:space="preserve">, </w:t>
      </w:r>
      <w:r w:rsidR="000779CD" w:rsidRPr="009C133F">
        <w:rPr>
          <w:rFonts w:ascii="Times New Roman" w:eastAsia="Times New Roman" w:hAnsi="Times New Roman" w:cs="Times New Roman"/>
          <w:color w:val="000000" w:themeColor="text1"/>
          <w:sz w:val="24"/>
          <w:szCs w:val="24"/>
          <w:lang w:eastAsia="pl-PL"/>
        </w:rPr>
        <w:t>dotyczy wszystkich odbiorców zadania (uczestnicy, opiekunowie, publiczność)</w:t>
      </w:r>
      <w:r w:rsidR="0097276C">
        <w:rPr>
          <w:rFonts w:ascii="Times New Roman" w:eastAsia="Times New Roman" w:hAnsi="Times New Roman" w:cs="Times New Roman"/>
          <w:color w:val="000000" w:themeColor="text1"/>
          <w:sz w:val="24"/>
          <w:szCs w:val="24"/>
          <w:lang w:eastAsia="pl-PL"/>
        </w:rPr>
        <w:t>.</w:t>
      </w:r>
    </w:p>
    <w:p w:rsidR="006C4330" w:rsidRPr="003412E9"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5A5163">
        <w:rPr>
          <w:rFonts w:ascii="Times New Roman" w:hAnsi="Times New Roman" w:cs="Times New Roman"/>
          <w:sz w:val="24"/>
          <w:szCs w:val="24"/>
        </w:rPr>
        <w:t xml:space="preserve">Do </w:t>
      </w:r>
      <w:r w:rsidR="002F518D" w:rsidRPr="005A5163">
        <w:rPr>
          <w:rFonts w:ascii="Times New Roman" w:hAnsi="Times New Roman" w:cs="Times New Roman"/>
          <w:sz w:val="24"/>
          <w:szCs w:val="24"/>
        </w:rPr>
        <w:t xml:space="preserve">elektronicznego </w:t>
      </w:r>
      <w:r w:rsidRPr="005A5163">
        <w:rPr>
          <w:rFonts w:ascii="Times New Roman" w:hAnsi="Times New Roman" w:cs="Times New Roman"/>
          <w:sz w:val="24"/>
          <w:szCs w:val="24"/>
        </w:rPr>
        <w:t xml:space="preserve">formularza oferty należy </w:t>
      </w:r>
      <w:r w:rsidR="00AA3075" w:rsidRPr="005A5163">
        <w:rPr>
          <w:rFonts w:ascii="Times New Roman" w:hAnsi="Times New Roman" w:cs="Times New Roman"/>
          <w:sz w:val="24"/>
          <w:szCs w:val="24"/>
        </w:rPr>
        <w:t xml:space="preserve">załączyć kopię aktualnego wyciągu </w:t>
      </w:r>
      <w:r w:rsidR="00AA3075" w:rsidRPr="005A516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5A5163">
        <w:rPr>
          <w:rFonts w:ascii="Times New Roman" w:hAnsi="Times New Roman" w:cs="Times New Roman"/>
          <w:sz w:val="24"/>
          <w:szCs w:val="24"/>
        </w:rPr>
        <w:t>do Krajowego Rejestru Sądowego</w:t>
      </w:r>
      <w:r w:rsidR="003337D3" w:rsidRPr="005A5163">
        <w:rPr>
          <w:rFonts w:ascii="Times New Roman" w:hAnsi="Times New Roman" w:cs="Times New Roman"/>
          <w:sz w:val="24"/>
          <w:szCs w:val="24"/>
        </w:rPr>
        <w:t>,</w:t>
      </w:r>
      <w:r w:rsidR="00F4227F" w:rsidRPr="005A5163">
        <w:rPr>
          <w:rFonts w:ascii="Times New Roman" w:hAnsi="Times New Roman" w:cs="Times New Roman"/>
          <w:sz w:val="24"/>
          <w:szCs w:val="24"/>
        </w:rPr>
        <w:t xml:space="preserve"> </w:t>
      </w:r>
      <w:r w:rsidR="00AA3075" w:rsidRPr="005A5163">
        <w:rPr>
          <w:rFonts w:ascii="Times New Roman" w:hAnsi="Times New Roman" w:cs="Times New Roman"/>
          <w:sz w:val="24"/>
          <w:szCs w:val="24"/>
        </w:rPr>
        <w:t>oświadczeni</w:t>
      </w:r>
      <w:r w:rsidR="00F4227F" w:rsidRPr="005A5163">
        <w:rPr>
          <w:rFonts w:ascii="Times New Roman" w:hAnsi="Times New Roman" w:cs="Times New Roman"/>
          <w:sz w:val="24"/>
          <w:szCs w:val="24"/>
        </w:rPr>
        <w:t>e</w:t>
      </w:r>
      <w:r w:rsidR="003337D3" w:rsidRPr="005A5163">
        <w:rPr>
          <w:rFonts w:ascii="Times New Roman" w:hAnsi="Times New Roman" w:cs="Times New Roman"/>
          <w:sz w:val="24"/>
          <w:szCs w:val="24"/>
        </w:rPr>
        <w:t xml:space="preserve"> o VAT oraz oświadczenie o prowadzonej działalności statutowej, </w:t>
      </w:r>
      <w:r w:rsidR="00107565">
        <w:rPr>
          <w:rFonts w:ascii="Times New Roman" w:hAnsi="Times New Roman" w:cs="Times New Roman"/>
          <w:sz w:val="24"/>
          <w:szCs w:val="24"/>
        </w:rPr>
        <w:br/>
      </w:r>
      <w:r w:rsidR="00AA3075" w:rsidRPr="005A5163">
        <w:rPr>
          <w:rFonts w:ascii="Times New Roman" w:hAnsi="Times New Roman" w:cs="Times New Roman"/>
          <w:sz w:val="24"/>
          <w:szCs w:val="24"/>
        </w:rPr>
        <w:t xml:space="preserve">a także inne załączniki </w:t>
      </w:r>
      <w:r w:rsidR="00F4227F" w:rsidRPr="005A5163">
        <w:rPr>
          <w:rFonts w:ascii="Times New Roman" w:hAnsi="Times New Roman" w:cs="Times New Roman"/>
          <w:sz w:val="24"/>
          <w:szCs w:val="24"/>
        </w:rPr>
        <w:t>wymagane</w:t>
      </w:r>
      <w:r w:rsidR="00AA3075" w:rsidRPr="005A5163">
        <w:rPr>
          <w:rFonts w:ascii="Times New Roman" w:hAnsi="Times New Roman" w:cs="Times New Roman"/>
          <w:sz w:val="24"/>
          <w:szCs w:val="24"/>
        </w:rPr>
        <w:t xml:space="preserve"> w ogłoszeniu</w:t>
      </w:r>
      <w:r w:rsidR="00F4227F" w:rsidRPr="005A5163">
        <w:rPr>
          <w:rFonts w:ascii="Times New Roman" w:hAnsi="Times New Roman" w:cs="Times New Roman"/>
          <w:sz w:val="24"/>
          <w:szCs w:val="24"/>
        </w:rPr>
        <w:t xml:space="preserve"> otwartego konkursu ofert</w:t>
      </w:r>
      <w:r w:rsidR="00AA3075"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Załącznikami</w:t>
      </w:r>
      <w:r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mogą być tylko pliki</w:t>
      </w:r>
      <w:r w:rsidRPr="005A5163">
        <w:rPr>
          <w:rFonts w:ascii="Times New Roman" w:hAnsi="Times New Roman" w:cs="Times New Roman"/>
          <w:sz w:val="24"/>
          <w:szCs w:val="24"/>
        </w:rPr>
        <w:t xml:space="preserve"> w formacie pdf lub jpg</w:t>
      </w:r>
      <w:r w:rsidR="005441E9" w:rsidRPr="005A5163">
        <w:rPr>
          <w:rFonts w:ascii="Times New Roman" w:hAnsi="Times New Roman" w:cs="Times New Roman"/>
          <w:sz w:val="24"/>
          <w:szCs w:val="24"/>
        </w:rPr>
        <w:t xml:space="preserve"> i muszą być czytelne.</w:t>
      </w:r>
    </w:p>
    <w:p w:rsidR="001139A1" w:rsidRPr="005A5163"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złożeniu oferty poprzez serwis Witkac.pl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 xml:space="preserve">nt ma obowiązek wydrukować </w:t>
      </w:r>
      <w:r w:rsidR="001430A4" w:rsidRPr="005A5163">
        <w:rPr>
          <w:rFonts w:ascii="Times New Roman" w:hAnsi="Times New Roman" w:cs="Times New Roman"/>
          <w:sz w:val="24"/>
          <w:szCs w:val="24"/>
        </w:rPr>
        <w:t xml:space="preserve">ofertę w wersji papierowej </w:t>
      </w:r>
      <w:r w:rsidRPr="005A5163">
        <w:rPr>
          <w:rFonts w:ascii="Times New Roman" w:hAnsi="Times New Roman" w:cs="Times New Roman"/>
          <w:sz w:val="24"/>
          <w:szCs w:val="24"/>
        </w:rPr>
        <w:t xml:space="preserve">oraz podpisać </w:t>
      </w:r>
      <w:r w:rsidR="001430A4" w:rsidRPr="005A5163">
        <w:rPr>
          <w:rFonts w:ascii="Times New Roman" w:hAnsi="Times New Roman" w:cs="Times New Roman"/>
          <w:sz w:val="24"/>
          <w:szCs w:val="24"/>
        </w:rPr>
        <w:t xml:space="preserve">ją przez osoby upoważnione </w:t>
      </w:r>
      <w:r w:rsidR="003412E9">
        <w:rPr>
          <w:rFonts w:ascii="Times New Roman" w:hAnsi="Times New Roman" w:cs="Times New Roman"/>
          <w:sz w:val="24"/>
          <w:szCs w:val="24"/>
        </w:rPr>
        <w:br/>
      </w:r>
      <w:r w:rsidR="001430A4"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430A4" w:rsidRPr="005A5163">
        <w:rPr>
          <w:rFonts w:ascii="Times New Roman" w:hAnsi="Times New Roman" w:cs="Times New Roman"/>
          <w:sz w:val="24"/>
          <w:szCs w:val="24"/>
        </w:rPr>
        <w:t>nta z datą tożsamą z datą złożenia oferty poprzez serwis Witkac.pl</w:t>
      </w:r>
      <w:r w:rsidR="00ED12C4" w:rsidRPr="005A5163">
        <w:rPr>
          <w:rFonts w:ascii="Times New Roman" w:hAnsi="Times New Roman" w:cs="Times New Roman"/>
          <w:sz w:val="24"/>
          <w:szCs w:val="24"/>
        </w:rPr>
        <w:t>.</w:t>
      </w:r>
      <w:r w:rsidR="008721C1" w:rsidRPr="005A5163">
        <w:rPr>
          <w:rFonts w:ascii="Times New Roman" w:hAnsi="Times New Roman" w:cs="Times New Roman"/>
          <w:sz w:val="24"/>
          <w:szCs w:val="24"/>
        </w:rPr>
        <w:t xml:space="preserve"> </w:t>
      </w:r>
      <w:r w:rsidR="00ED12C4" w:rsidRPr="005A5163">
        <w:rPr>
          <w:rFonts w:ascii="Times New Roman" w:hAnsi="Times New Roman" w:cs="Times New Roman"/>
          <w:sz w:val="24"/>
          <w:szCs w:val="24"/>
        </w:rPr>
        <w:t>Oryginał oferty w wersji papierowej musi być opatrzony</w:t>
      </w:r>
      <w:r w:rsidR="003412E9">
        <w:rPr>
          <w:rFonts w:ascii="Times New Roman" w:hAnsi="Times New Roman" w:cs="Times New Roman"/>
          <w:sz w:val="24"/>
          <w:szCs w:val="24"/>
        </w:rPr>
        <w:br/>
      </w:r>
      <w:r w:rsidR="00ED12C4" w:rsidRPr="005A5163">
        <w:rPr>
          <w:rFonts w:ascii="Times New Roman" w:hAnsi="Times New Roman" w:cs="Times New Roman"/>
          <w:sz w:val="24"/>
          <w:szCs w:val="24"/>
        </w:rPr>
        <w:t>tą samą sumą kontrolną co oferta złożona poprzez serwis Witkac.pl.</w:t>
      </w:r>
      <w:r w:rsidR="00876A22" w:rsidRPr="005A5163">
        <w:rPr>
          <w:rFonts w:ascii="Times New Roman" w:hAnsi="Times New Roman" w:cs="Times New Roman"/>
          <w:sz w:val="24"/>
          <w:szCs w:val="24"/>
        </w:rPr>
        <w:t xml:space="preserve"> Na tym etapie nie jest wymagane złożenie oryginalnej oferty w wersji papierowej –</w:t>
      </w:r>
      <w:r w:rsidR="007260DF" w:rsidRPr="005A5163">
        <w:rPr>
          <w:rFonts w:ascii="Times New Roman" w:hAnsi="Times New Roman" w:cs="Times New Roman"/>
          <w:sz w:val="24"/>
          <w:szCs w:val="24"/>
        </w:rPr>
        <w:t xml:space="preserve"> </w:t>
      </w:r>
      <w:r w:rsidR="001139A1" w:rsidRPr="005A5163">
        <w:rPr>
          <w:rFonts w:ascii="Times New Roman" w:hAnsi="Times New Roman" w:cs="Times New Roman"/>
          <w:b/>
          <w:sz w:val="24"/>
          <w:szCs w:val="24"/>
        </w:rPr>
        <w:t xml:space="preserve">obowiązek przekazania ww. dokumentów </w:t>
      </w:r>
      <w:r w:rsidR="008B3A63" w:rsidRPr="005A5163">
        <w:rPr>
          <w:rFonts w:ascii="Times New Roman" w:hAnsi="Times New Roman" w:cs="Times New Roman"/>
          <w:b/>
          <w:sz w:val="24"/>
          <w:szCs w:val="24"/>
        </w:rPr>
        <w:t xml:space="preserve">(w wersji papierowej) </w:t>
      </w:r>
      <w:r w:rsidR="001139A1" w:rsidRPr="005A5163">
        <w:rPr>
          <w:rFonts w:ascii="Times New Roman" w:hAnsi="Times New Roman" w:cs="Times New Roman"/>
          <w:b/>
          <w:sz w:val="24"/>
          <w:szCs w:val="24"/>
        </w:rPr>
        <w:t xml:space="preserve">zaistnieje </w:t>
      </w:r>
      <w:r w:rsidR="00A21557" w:rsidRPr="005A5163">
        <w:rPr>
          <w:rFonts w:ascii="Times New Roman" w:hAnsi="Times New Roman" w:cs="Times New Roman"/>
          <w:b/>
          <w:sz w:val="24"/>
          <w:szCs w:val="24"/>
        </w:rPr>
        <w:t xml:space="preserve">dopiero </w:t>
      </w:r>
      <w:r w:rsidR="001139A1" w:rsidRPr="005A5163">
        <w:rPr>
          <w:rFonts w:ascii="Times New Roman" w:hAnsi="Times New Roman" w:cs="Times New Roman"/>
          <w:b/>
          <w:sz w:val="24"/>
          <w:szCs w:val="24"/>
        </w:rPr>
        <w:t>na etapie zawierania umowy w przypadku przyznania dotacji.</w:t>
      </w:r>
    </w:p>
    <w:p w:rsidR="008721C1" w:rsidRPr="005A5163"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5A5163">
        <w:rPr>
          <w:rFonts w:ascii="Times New Roman" w:hAnsi="Times New Roman" w:cs="Times New Roman"/>
          <w:b/>
          <w:sz w:val="24"/>
          <w:szCs w:val="24"/>
        </w:rPr>
        <w:t>UWAGA:</w:t>
      </w:r>
      <w:r w:rsidR="001430A4" w:rsidRPr="005A5163">
        <w:rPr>
          <w:rFonts w:ascii="Times New Roman" w:hAnsi="Times New Roman" w:cs="Times New Roman"/>
          <w:b/>
          <w:sz w:val="24"/>
          <w:szCs w:val="24"/>
        </w:rPr>
        <w:t xml:space="preserve"> </w:t>
      </w:r>
      <w:r w:rsidRPr="005A5163">
        <w:rPr>
          <w:rFonts w:ascii="Times New Roman" w:hAnsi="Times New Roman" w:cs="Times New Roman"/>
          <w:b/>
          <w:sz w:val="24"/>
          <w:szCs w:val="24"/>
        </w:rPr>
        <w:t>Każda wersja oferty opatrzona jest indywidualnym numerem tzw. sumą kontrolną</w:t>
      </w:r>
      <w:r w:rsidR="00ED12C4" w:rsidRPr="005A5163">
        <w:rPr>
          <w:rFonts w:ascii="Times New Roman" w:hAnsi="Times New Roman" w:cs="Times New Roman"/>
          <w:b/>
          <w:sz w:val="24"/>
          <w:szCs w:val="24"/>
        </w:rPr>
        <w:t xml:space="preserve"> - </w:t>
      </w:r>
      <w:r w:rsidRPr="005A5163">
        <w:rPr>
          <w:rFonts w:ascii="Times New Roman" w:hAnsi="Times New Roman" w:cs="Times New Roman"/>
          <w:b/>
          <w:sz w:val="24"/>
          <w:szCs w:val="24"/>
        </w:rPr>
        <w:t>każ</w:t>
      </w:r>
      <w:r w:rsidR="00ED12C4" w:rsidRPr="005A5163">
        <w:rPr>
          <w:rFonts w:ascii="Times New Roman" w:hAnsi="Times New Roman" w:cs="Times New Roman"/>
          <w:b/>
          <w:sz w:val="24"/>
          <w:szCs w:val="24"/>
        </w:rPr>
        <w:t>da</w:t>
      </w:r>
      <w:r w:rsidRPr="005A5163">
        <w:rPr>
          <w:rFonts w:ascii="Times New Roman" w:hAnsi="Times New Roman" w:cs="Times New Roman"/>
          <w:b/>
          <w:sz w:val="24"/>
          <w:szCs w:val="24"/>
        </w:rPr>
        <w:t xml:space="preserve"> edycja</w:t>
      </w:r>
      <w:r w:rsidR="00ED12C4" w:rsidRPr="005A5163">
        <w:rPr>
          <w:rFonts w:ascii="Times New Roman" w:hAnsi="Times New Roman" w:cs="Times New Roman"/>
          <w:b/>
          <w:sz w:val="24"/>
          <w:szCs w:val="24"/>
        </w:rPr>
        <w:t xml:space="preserve"> lub </w:t>
      </w:r>
      <w:r w:rsidRPr="005A5163">
        <w:rPr>
          <w:rFonts w:ascii="Times New Roman" w:hAnsi="Times New Roman" w:cs="Times New Roman"/>
          <w:b/>
          <w:sz w:val="24"/>
          <w:szCs w:val="24"/>
        </w:rPr>
        <w:t>zmiana</w:t>
      </w:r>
      <w:r w:rsidR="00ED12C4" w:rsidRPr="005A5163">
        <w:rPr>
          <w:rFonts w:ascii="Times New Roman" w:hAnsi="Times New Roman" w:cs="Times New Roman"/>
          <w:b/>
          <w:sz w:val="24"/>
          <w:szCs w:val="24"/>
        </w:rPr>
        <w:t xml:space="preserve"> w </w:t>
      </w:r>
      <w:r w:rsidR="00951D17" w:rsidRPr="005A5163">
        <w:rPr>
          <w:rFonts w:ascii="Times New Roman" w:hAnsi="Times New Roman" w:cs="Times New Roman"/>
          <w:b/>
          <w:sz w:val="24"/>
          <w:szCs w:val="24"/>
        </w:rPr>
        <w:t xml:space="preserve">elektronicznym </w:t>
      </w:r>
      <w:r w:rsidR="00ED12C4" w:rsidRPr="005A5163">
        <w:rPr>
          <w:rFonts w:ascii="Times New Roman" w:hAnsi="Times New Roman" w:cs="Times New Roman"/>
          <w:b/>
          <w:sz w:val="24"/>
          <w:szCs w:val="24"/>
        </w:rPr>
        <w:t>formularzu oferty generuje nową sumę kontrolną</w:t>
      </w:r>
      <w:r w:rsidRPr="005A5163">
        <w:rPr>
          <w:rFonts w:ascii="Times New Roman" w:hAnsi="Times New Roman" w:cs="Times New Roman"/>
          <w:b/>
          <w:sz w:val="24"/>
          <w:szCs w:val="24"/>
        </w:rPr>
        <w:t xml:space="preserve">. </w:t>
      </w:r>
    </w:p>
    <w:p w:rsidR="00936D63"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Podpisy pod ofertą składają osoby </w:t>
      </w:r>
      <w:r w:rsidRPr="005A5163">
        <w:rPr>
          <w:rFonts w:ascii="Times New Roman" w:eastAsia="Times New Roman" w:hAnsi="Times New Roman" w:cs="Times New Roman"/>
          <w:bCs/>
          <w:sz w:val="24"/>
          <w:szCs w:val="24"/>
          <w:lang w:eastAsia="pl-PL"/>
        </w:rPr>
        <w:t>upoważnione do składania oświadczeń woli zgodnie z </w:t>
      </w:r>
      <w:r w:rsidRPr="005A5163">
        <w:rPr>
          <w:rFonts w:ascii="Times New Roman" w:eastAsia="Times New Roman" w:hAnsi="Times New Roman" w:cs="Times New Roman"/>
          <w:sz w:val="24"/>
          <w:szCs w:val="24"/>
          <w:lang w:eastAsia="pl-PL"/>
        </w:rPr>
        <w:t xml:space="preserve">danymi </w:t>
      </w:r>
      <w:r w:rsidRPr="005A516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W przypadku braku pieczęci imiennych, ofertę podpisuje się czytelnie (pełnym imieniem i nazwiskiem).</w:t>
      </w:r>
      <w:r w:rsidR="00936D63">
        <w:rPr>
          <w:rFonts w:ascii="Times New Roman" w:eastAsia="Times New Roman" w:hAnsi="Times New Roman" w:cs="Times New Roman"/>
          <w:bCs/>
          <w:sz w:val="24"/>
          <w:szCs w:val="24"/>
          <w:lang w:eastAsia="pl-PL"/>
        </w:rPr>
        <w:t xml:space="preserve"> </w:t>
      </w:r>
    </w:p>
    <w:p w:rsidR="00447E8C" w:rsidRPr="00936D63"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936D63">
        <w:rPr>
          <w:rFonts w:ascii="Times New Roman" w:eastAsia="Times New Roman" w:hAnsi="Times New Roman" w:cs="Times New Roman"/>
          <w:sz w:val="24"/>
          <w:szCs w:val="24"/>
          <w:lang w:eastAsia="pl-PL"/>
        </w:rPr>
        <w:lastRenderedPageBreak/>
        <w:t>Złożenie oryginału oferty w wersji papierowej będzie wymagane na etapie podpisywania umowy</w:t>
      </w:r>
      <w:r w:rsidR="002C74D2" w:rsidRPr="00936D63">
        <w:rPr>
          <w:rFonts w:ascii="Times New Roman" w:eastAsia="Times New Roman" w:hAnsi="Times New Roman" w:cs="Times New Roman"/>
          <w:sz w:val="24"/>
          <w:szCs w:val="24"/>
          <w:lang w:eastAsia="pl-PL"/>
        </w:rPr>
        <w:t xml:space="preserve"> realizacji zadania publicznego</w:t>
      </w:r>
      <w:r w:rsidRPr="00936D63">
        <w:rPr>
          <w:rFonts w:ascii="Times New Roman" w:eastAsia="Times New Roman" w:hAnsi="Times New Roman" w:cs="Times New Roman"/>
          <w:sz w:val="24"/>
          <w:szCs w:val="24"/>
          <w:lang w:eastAsia="pl-PL"/>
        </w:rPr>
        <w:t xml:space="preserve">, w przypadku gdy </w:t>
      </w:r>
      <w:r w:rsidR="00464DA2">
        <w:rPr>
          <w:rFonts w:ascii="Times New Roman" w:eastAsia="Times New Roman" w:hAnsi="Times New Roman" w:cs="Times New Roman"/>
          <w:sz w:val="24"/>
          <w:szCs w:val="24"/>
          <w:lang w:eastAsia="pl-PL"/>
        </w:rPr>
        <w:t>o</w:t>
      </w:r>
      <w:r w:rsidR="00EE0A93" w:rsidRPr="00936D63">
        <w:rPr>
          <w:rFonts w:ascii="Times New Roman" w:eastAsia="Times New Roman" w:hAnsi="Times New Roman" w:cs="Times New Roman"/>
          <w:sz w:val="24"/>
          <w:szCs w:val="24"/>
          <w:lang w:eastAsia="pl-PL"/>
        </w:rPr>
        <w:t>fere</w:t>
      </w:r>
      <w:r w:rsidR="008721C1" w:rsidRPr="00936D63">
        <w:rPr>
          <w:rFonts w:ascii="Times New Roman" w:eastAsia="Times New Roman" w:hAnsi="Times New Roman" w:cs="Times New Roman"/>
          <w:sz w:val="24"/>
          <w:szCs w:val="24"/>
          <w:lang w:eastAsia="pl-PL"/>
        </w:rPr>
        <w:t>ntowi zostanie przyznana dotacja</w:t>
      </w:r>
      <w:r w:rsidRPr="00936D63">
        <w:rPr>
          <w:rFonts w:ascii="Times New Roman" w:eastAsia="Times New Roman" w:hAnsi="Times New Roman" w:cs="Times New Roman"/>
          <w:sz w:val="24"/>
          <w:szCs w:val="24"/>
          <w:lang w:eastAsia="pl-PL"/>
        </w:rPr>
        <w:t xml:space="preserve">. </w:t>
      </w:r>
    </w:p>
    <w:p w:rsidR="00F845DF" w:rsidRPr="005A5163"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Tryb i terminy wyboru ofert</w:t>
      </w:r>
    </w:p>
    <w:p w:rsidR="00F845DF" w:rsidRPr="005A5163"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Oferty rozpatrywane są w następujących etapach:</w:t>
      </w:r>
    </w:p>
    <w:p w:rsidR="003412E9" w:rsidRPr="003412E9" w:rsidRDefault="00A11495" w:rsidP="00947E05">
      <w:pPr>
        <w:pStyle w:val="Akapitzlist"/>
        <w:numPr>
          <w:ilvl w:val="0"/>
          <w:numId w:val="2"/>
        </w:numPr>
        <w:spacing w:after="0" w:line="276" w:lineRule="auto"/>
        <w:ind w:left="1276" w:hanging="425"/>
        <w:contextualSpacing w:val="0"/>
        <w:jc w:val="both"/>
        <w:rPr>
          <w:rFonts w:ascii="Times New Roman" w:eastAsia="Times New Roman" w:hAnsi="Times New Roman" w:cs="Times New Roman"/>
          <w:b/>
          <w:bCs/>
          <w:sz w:val="24"/>
          <w:szCs w:val="24"/>
          <w:lang w:eastAsia="pl-PL"/>
        </w:rPr>
      </w:pPr>
      <w:r w:rsidRPr="00BA041F">
        <w:rPr>
          <w:rFonts w:ascii="Times New Roman" w:eastAsia="Times New Roman" w:hAnsi="Times New Roman" w:cs="Times New Roman"/>
          <w:b/>
          <w:bCs/>
          <w:sz w:val="24"/>
          <w:szCs w:val="24"/>
          <w:lang w:eastAsia="pl-PL"/>
        </w:rPr>
        <w:t>o</w:t>
      </w:r>
      <w:r w:rsidR="00F845DF" w:rsidRPr="005A5163">
        <w:rPr>
          <w:rFonts w:ascii="Times New Roman" w:eastAsia="Times New Roman" w:hAnsi="Times New Roman" w:cs="Times New Roman"/>
          <w:b/>
          <w:bCs/>
          <w:sz w:val="24"/>
          <w:szCs w:val="24"/>
          <w:lang w:eastAsia="pl-PL"/>
        </w:rPr>
        <w:t xml:space="preserve">cena formalna oferty – </w:t>
      </w:r>
      <w:r w:rsidR="00F845DF" w:rsidRPr="005A5163">
        <w:rPr>
          <w:rFonts w:ascii="Times New Roman" w:eastAsia="Times New Roman" w:hAnsi="Times New Roman" w:cs="Times New Roman"/>
          <w:bCs/>
          <w:sz w:val="24"/>
          <w:szCs w:val="24"/>
          <w:lang w:eastAsia="pl-PL"/>
        </w:rPr>
        <w:t>dokonywana jest</w:t>
      </w:r>
      <w:r w:rsidR="00F845DF" w:rsidRPr="005A5163">
        <w:rPr>
          <w:rFonts w:ascii="Times New Roman" w:eastAsia="Times New Roman" w:hAnsi="Times New Roman" w:cs="Times New Roman"/>
          <w:b/>
          <w:bCs/>
          <w:sz w:val="24"/>
          <w:szCs w:val="24"/>
          <w:lang w:eastAsia="pl-PL"/>
        </w:rPr>
        <w:t xml:space="preserve"> </w:t>
      </w:r>
      <w:r w:rsidR="00F845DF" w:rsidRPr="005A5163">
        <w:rPr>
          <w:rFonts w:ascii="Times New Roman" w:eastAsia="Times New Roman" w:hAnsi="Times New Roman" w:cs="Times New Roman"/>
          <w:bCs/>
          <w:sz w:val="24"/>
          <w:szCs w:val="24"/>
          <w:lang w:eastAsia="pl-PL"/>
        </w:rPr>
        <w:t>w Departamencie Eduk</w:t>
      </w:r>
      <w:r w:rsidR="000B307B" w:rsidRPr="005A5163">
        <w:rPr>
          <w:rFonts w:ascii="Times New Roman" w:eastAsia="Times New Roman" w:hAnsi="Times New Roman" w:cs="Times New Roman"/>
          <w:bCs/>
          <w:sz w:val="24"/>
          <w:szCs w:val="24"/>
          <w:lang w:eastAsia="pl-PL"/>
        </w:rPr>
        <w:t>acji, Kultury i Dziedzictwa MON w serwisie Witkac.pl</w:t>
      </w:r>
      <w:r w:rsidR="00F845DF" w:rsidRPr="005A5163">
        <w:rPr>
          <w:rFonts w:ascii="Times New Roman" w:eastAsia="Times New Roman" w:hAnsi="Times New Roman" w:cs="Times New Roman"/>
          <w:bCs/>
          <w:sz w:val="24"/>
          <w:szCs w:val="24"/>
          <w:lang w:eastAsia="pl-PL"/>
        </w:rPr>
        <w:t xml:space="preserve">. Ocena formalna polega </w:t>
      </w:r>
      <w:r w:rsidR="00123C7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na stwierdzeniu, czy oferta nie zawiera </w:t>
      </w:r>
      <w:r w:rsidR="00A467A3" w:rsidRPr="005A5163">
        <w:rPr>
          <w:rFonts w:ascii="Times New Roman" w:eastAsia="Times New Roman" w:hAnsi="Times New Roman" w:cs="Times New Roman"/>
          <w:bCs/>
          <w:sz w:val="24"/>
          <w:szCs w:val="24"/>
          <w:lang w:eastAsia="pl-PL"/>
        </w:rPr>
        <w:t>uchybień i</w:t>
      </w:r>
      <w:r w:rsidR="005C608B" w:rsidRPr="005A5163">
        <w:rPr>
          <w:rFonts w:ascii="Times New Roman" w:eastAsia="Times New Roman" w:hAnsi="Times New Roman" w:cs="Times New Roman"/>
          <w:bCs/>
          <w:sz w:val="24"/>
          <w:szCs w:val="24"/>
          <w:lang w:eastAsia="pl-PL"/>
        </w:rPr>
        <w:t>/lub</w:t>
      </w:r>
      <w:r w:rsidR="00D5050A" w:rsidRPr="005A5163">
        <w:rPr>
          <w:rFonts w:ascii="Times New Roman" w:eastAsia="Times New Roman" w:hAnsi="Times New Roman" w:cs="Times New Roman"/>
          <w:bCs/>
          <w:sz w:val="24"/>
          <w:szCs w:val="24"/>
          <w:lang w:eastAsia="pl-PL"/>
        </w:rPr>
        <w:t xml:space="preserve"> </w:t>
      </w:r>
      <w:r w:rsidR="00951D17" w:rsidRPr="005A5163">
        <w:rPr>
          <w:rFonts w:ascii="Times New Roman" w:eastAsia="Times New Roman" w:hAnsi="Times New Roman" w:cs="Times New Roman"/>
          <w:bCs/>
          <w:sz w:val="24"/>
          <w:szCs w:val="24"/>
          <w:lang w:eastAsia="pl-PL"/>
        </w:rPr>
        <w:t>błędów formalnych.</w:t>
      </w:r>
      <w:r w:rsidR="005C608B" w:rsidRPr="005A516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5A5163">
        <w:rPr>
          <w:rFonts w:ascii="Times New Roman" w:eastAsia="Times New Roman" w:hAnsi="Times New Roman" w:cs="Times New Roman"/>
          <w:bCs/>
          <w:sz w:val="24"/>
          <w:szCs w:val="24"/>
          <w:lang w:eastAsia="pl-PL"/>
        </w:rPr>
        <w:t xml:space="preserve">z przyczyn formalnych, </w:t>
      </w:r>
      <w:r w:rsidR="005C608B" w:rsidRPr="005A5163">
        <w:rPr>
          <w:rFonts w:ascii="Times New Roman" w:eastAsia="Times New Roman" w:hAnsi="Times New Roman" w:cs="Times New Roman"/>
          <w:bCs/>
          <w:sz w:val="24"/>
          <w:szCs w:val="24"/>
          <w:lang w:eastAsia="pl-PL"/>
        </w:rPr>
        <w:t xml:space="preserve">bez możliwości </w:t>
      </w:r>
      <w:r w:rsidR="000F0E6D">
        <w:rPr>
          <w:rFonts w:ascii="Times New Roman" w:eastAsia="Times New Roman" w:hAnsi="Times New Roman" w:cs="Times New Roman"/>
          <w:bCs/>
          <w:sz w:val="24"/>
          <w:szCs w:val="24"/>
          <w:lang w:eastAsia="pl-PL"/>
        </w:rPr>
        <w:br/>
      </w:r>
      <w:r w:rsidR="005C608B" w:rsidRPr="005A5163">
        <w:rPr>
          <w:rFonts w:ascii="Times New Roman" w:eastAsia="Times New Roman" w:hAnsi="Times New Roman" w:cs="Times New Roman"/>
          <w:bCs/>
          <w:sz w:val="24"/>
          <w:szCs w:val="24"/>
          <w:lang w:eastAsia="pl-PL"/>
        </w:rPr>
        <w:t xml:space="preserve">ich </w:t>
      </w:r>
      <w:r w:rsidR="00A44858" w:rsidRPr="005A5163">
        <w:rPr>
          <w:rFonts w:ascii="Times New Roman" w:eastAsia="Times New Roman" w:hAnsi="Times New Roman" w:cs="Times New Roman"/>
          <w:bCs/>
          <w:sz w:val="24"/>
          <w:szCs w:val="24"/>
          <w:lang w:eastAsia="pl-PL"/>
        </w:rPr>
        <w:t>usunięcia</w:t>
      </w:r>
      <w:r w:rsidR="005C608B" w:rsidRPr="005A5163">
        <w:rPr>
          <w:rFonts w:ascii="Times New Roman" w:eastAsia="Times New Roman" w:hAnsi="Times New Roman" w:cs="Times New Roman"/>
          <w:bCs/>
          <w:sz w:val="24"/>
          <w:szCs w:val="24"/>
          <w:lang w:eastAsia="pl-PL"/>
        </w:rPr>
        <w:t>.</w:t>
      </w:r>
      <w:r w:rsidR="00A44858" w:rsidRPr="005A5163">
        <w:rPr>
          <w:rFonts w:ascii="Times New Roman" w:eastAsia="Times New Roman" w:hAnsi="Times New Roman" w:cs="Times New Roman"/>
          <w:bCs/>
          <w:sz w:val="24"/>
          <w:szCs w:val="24"/>
          <w:lang w:eastAsia="pl-PL"/>
        </w:rPr>
        <w:t xml:space="preserve"> Oferty odrzucone z przyczyn </w:t>
      </w:r>
      <w:r w:rsidR="00123C70">
        <w:rPr>
          <w:rFonts w:ascii="Times New Roman" w:eastAsia="Times New Roman" w:hAnsi="Times New Roman" w:cs="Times New Roman"/>
          <w:bCs/>
          <w:sz w:val="24"/>
          <w:szCs w:val="24"/>
          <w:lang w:eastAsia="pl-PL"/>
        </w:rPr>
        <w:t xml:space="preserve">formalnych nie podlegają ocenie </w:t>
      </w:r>
      <w:r w:rsidR="00A44858" w:rsidRPr="005A5163">
        <w:rPr>
          <w:rFonts w:ascii="Times New Roman" w:eastAsia="Times New Roman" w:hAnsi="Times New Roman" w:cs="Times New Roman"/>
          <w:bCs/>
          <w:sz w:val="24"/>
          <w:szCs w:val="24"/>
          <w:lang w:eastAsia="pl-PL"/>
        </w:rPr>
        <w:t>merytorycznej.</w:t>
      </w:r>
      <w:r w:rsidR="005C608B" w:rsidRPr="005A5163">
        <w:rPr>
          <w:rFonts w:ascii="Times New Roman" w:eastAsia="Times New Roman" w:hAnsi="Times New Roman" w:cs="Times New Roman"/>
          <w:bCs/>
          <w:sz w:val="24"/>
          <w:szCs w:val="24"/>
          <w:lang w:eastAsia="pl-PL"/>
        </w:rPr>
        <w:t xml:space="preserve"> </w:t>
      </w:r>
    </w:p>
    <w:p w:rsidR="00F845DF" w:rsidRPr="003412E9" w:rsidRDefault="00F845DF" w:rsidP="00947E05">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3412E9">
        <w:rPr>
          <w:rFonts w:ascii="Times New Roman" w:eastAsia="Times New Roman" w:hAnsi="Times New Roman" w:cs="Times New Roman"/>
          <w:bCs/>
          <w:sz w:val="24"/>
          <w:szCs w:val="24"/>
          <w:lang w:eastAsia="pl-PL"/>
        </w:rPr>
        <w:t>Za uchybienia formalne uznaje się:</w:t>
      </w:r>
    </w:p>
    <w:p w:rsidR="00F845DF" w:rsidRPr="005A5163"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brak </w:t>
      </w:r>
      <w:r w:rsidR="00F845DF" w:rsidRPr="005A5163">
        <w:rPr>
          <w:rFonts w:ascii="Times New Roman" w:eastAsia="Times New Roman" w:hAnsi="Times New Roman" w:cs="Times New Roman"/>
          <w:bCs/>
          <w:sz w:val="24"/>
          <w:szCs w:val="24"/>
          <w:lang w:eastAsia="pl-PL"/>
        </w:rPr>
        <w:t>załączników wy</w:t>
      </w:r>
      <w:r w:rsidR="00B41932" w:rsidRPr="005A5163">
        <w:rPr>
          <w:rFonts w:ascii="Times New Roman" w:eastAsia="Times New Roman" w:hAnsi="Times New Roman" w:cs="Times New Roman"/>
          <w:bCs/>
          <w:sz w:val="24"/>
          <w:szCs w:val="24"/>
          <w:lang w:eastAsia="pl-PL"/>
        </w:rPr>
        <w:t>maganych</w:t>
      </w:r>
      <w:r w:rsidR="00F845DF" w:rsidRPr="005A5163">
        <w:rPr>
          <w:rFonts w:ascii="Times New Roman" w:eastAsia="Times New Roman" w:hAnsi="Times New Roman" w:cs="Times New Roman"/>
          <w:bCs/>
          <w:sz w:val="24"/>
          <w:szCs w:val="24"/>
          <w:lang w:eastAsia="pl-PL"/>
        </w:rPr>
        <w:t xml:space="preserve"> w ogło</w:t>
      </w:r>
      <w:r w:rsidR="0097276C">
        <w:rPr>
          <w:rFonts w:ascii="Times New Roman" w:eastAsia="Times New Roman" w:hAnsi="Times New Roman" w:cs="Times New Roman"/>
          <w:bCs/>
          <w:sz w:val="24"/>
          <w:szCs w:val="24"/>
          <w:lang w:eastAsia="pl-PL"/>
        </w:rPr>
        <w:t>szeniu otwartego konkursu ofert,</w:t>
      </w:r>
    </w:p>
    <w:p w:rsidR="00170D76" w:rsidRPr="005A5163"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załączenie do oferty nieprawidłowych dokumentów</w:t>
      </w:r>
      <w:r w:rsidR="00170D76" w:rsidRPr="005A5163">
        <w:rPr>
          <w:rFonts w:ascii="Times New Roman" w:eastAsia="Times New Roman" w:hAnsi="Times New Roman" w:cs="Times New Roman"/>
          <w:bCs/>
          <w:sz w:val="24"/>
          <w:szCs w:val="24"/>
          <w:lang w:eastAsia="pl-PL"/>
        </w:rPr>
        <w:t>,</w:t>
      </w:r>
    </w:p>
    <w:p w:rsidR="00CF21BC" w:rsidRPr="005A5163"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oczywiste omyłki pisarskie</w:t>
      </w:r>
      <w:r w:rsidR="00E33F62" w:rsidRPr="005A5163">
        <w:rPr>
          <w:rFonts w:ascii="Times New Roman" w:eastAsia="Times New Roman" w:hAnsi="Times New Roman" w:cs="Times New Roman"/>
          <w:bCs/>
          <w:sz w:val="24"/>
          <w:szCs w:val="24"/>
          <w:lang w:eastAsia="pl-PL"/>
        </w:rPr>
        <w:t xml:space="preserve"> i/lub rachunkowe</w:t>
      </w:r>
      <w:r w:rsidRPr="005A5163">
        <w:rPr>
          <w:rFonts w:ascii="Times New Roman" w:eastAsia="Times New Roman" w:hAnsi="Times New Roman" w:cs="Times New Roman"/>
          <w:bCs/>
          <w:sz w:val="24"/>
          <w:szCs w:val="24"/>
          <w:lang w:eastAsia="pl-PL"/>
        </w:rPr>
        <w:t>,</w:t>
      </w:r>
    </w:p>
    <w:p w:rsidR="00F845DF" w:rsidRPr="005A5163"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nieprawidłowe wypełnieni</w:t>
      </w:r>
      <w:r w:rsidR="00951D17" w:rsidRPr="005A5163">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pól w elektronicznym </w:t>
      </w:r>
      <w:r w:rsidR="00951D17" w:rsidRPr="005A5163">
        <w:rPr>
          <w:rFonts w:ascii="Times New Roman" w:eastAsia="Times New Roman" w:hAnsi="Times New Roman" w:cs="Times New Roman"/>
          <w:sz w:val="24"/>
          <w:szCs w:val="24"/>
          <w:lang w:eastAsia="pl-PL"/>
        </w:rPr>
        <w:t xml:space="preserve">formularzu </w:t>
      </w:r>
      <w:r w:rsidRPr="005A5163">
        <w:rPr>
          <w:rFonts w:ascii="Times New Roman" w:eastAsia="Times New Roman" w:hAnsi="Times New Roman" w:cs="Times New Roman"/>
          <w:sz w:val="24"/>
          <w:szCs w:val="24"/>
          <w:lang w:eastAsia="pl-PL"/>
        </w:rPr>
        <w:t xml:space="preserve">oferty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(„pola otwarte” – do wypełnienia)</w:t>
      </w:r>
      <w:r w:rsidR="00951D17"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większej liczby ofert niż dopuszczalna w</w:t>
      </w:r>
      <w:r w:rsidR="00B41932" w:rsidRPr="005A5163">
        <w:rPr>
          <w:rFonts w:ascii="Times New Roman" w:eastAsia="Times New Roman" w:hAnsi="Times New Roman" w:cs="Times New Roman"/>
          <w:sz w:val="24"/>
          <w:szCs w:val="24"/>
          <w:lang w:eastAsia="pl-PL"/>
        </w:rPr>
        <w:t xml:space="preserve"> ot</w:t>
      </w:r>
      <w:r w:rsidR="00865D4C" w:rsidRPr="005A5163">
        <w:rPr>
          <w:rFonts w:ascii="Times New Roman" w:eastAsia="Times New Roman" w:hAnsi="Times New Roman" w:cs="Times New Roman"/>
          <w:sz w:val="24"/>
          <w:szCs w:val="24"/>
          <w:lang w:eastAsia="pl-PL"/>
        </w:rPr>
        <w:t>w</w:t>
      </w:r>
      <w:r w:rsidR="00B41932" w:rsidRPr="005A5163">
        <w:rPr>
          <w:rFonts w:ascii="Times New Roman" w:eastAsia="Times New Roman" w:hAnsi="Times New Roman" w:cs="Times New Roman"/>
          <w:sz w:val="24"/>
          <w:szCs w:val="24"/>
          <w:lang w:eastAsia="pl-PL"/>
        </w:rPr>
        <w:t>artym</w:t>
      </w:r>
      <w:r w:rsidR="007260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konkursie</w:t>
      </w:r>
      <w:r w:rsidR="00B41932" w:rsidRPr="005A5163">
        <w:rPr>
          <w:rFonts w:ascii="Times New Roman" w:eastAsia="Times New Roman" w:hAnsi="Times New Roman" w:cs="Times New Roman"/>
          <w:sz w:val="24"/>
          <w:szCs w:val="24"/>
          <w:lang w:eastAsia="pl-PL"/>
        </w:rPr>
        <w:t xml:space="preserve"> ofert;</w:t>
      </w:r>
      <w:r w:rsidR="00B41932" w:rsidRPr="005A5163">
        <w:rPr>
          <w:rFonts w:ascii="Times New Roman" w:eastAsia="Times New Roman" w:hAnsi="Times New Roman" w:cs="Times New Roman"/>
          <w:sz w:val="24"/>
          <w:szCs w:val="24"/>
          <w:lang w:eastAsia="pl-PL"/>
        </w:rPr>
        <w:br/>
        <w:t>w</w:t>
      </w:r>
      <w:r w:rsidRPr="005A5163">
        <w:rPr>
          <w:rFonts w:ascii="Times New Roman" w:eastAsia="Times New Roman" w:hAnsi="Times New Roman" w:cs="Times New Roman"/>
          <w:sz w:val="24"/>
          <w:szCs w:val="24"/>
          <w:lang w:eastAsia="pl-PL"/>
        </w:rPr>
        <w:t xml:space="preserve"> tym przypadku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5A5163"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uchybienia formalne publikowany jest </w:t>
      </w:r>
      <w:r w:rsidR="00EE0A93" w:rsidRPr="005A5163">
        <w:rPr>
          <w:rFonts w:ascii="Times New Roman" w:eastAsia="Times New Roman" w:hAnsi="Times New Roman" w:cs="Times New Roman"/>
          <w:sz w:val="24"/>
          <w:szCs w:val="24"/>
          <w:lang w:eastAsia="pl-PL"/>
        </w:rPr>
        <w:br/>
      </w:r>
      <w:r w:rsidRPr="005A5163">
        <w:rPr>
          <w:rFonts w:ascii="Times New Roman" w:hAnsi="Times New Roman" w:cs="Times New Roman"/>
          <w:sz w:val="24"/>
          <w:szCs w:val="24"/>
        </w:rPr>
        <w:t>w Biule</w:t>
      </w:r>
      <w:r w:rsidR="00A44858" w:rsidRPr="005A5163">
        <w:rPr>
          <w:rFonts w:ascii="Times New Roman" w:hAnsi="Times New Roman" w:cs="Times New Roman"/>
          <w:sz w:val="24"/>
          <w:szCs w:val="24"/>
        </w:rPr>
        <w:t>tynie Informacji Publicznej MON</w:t>
      </w:r>
      <w:r w:rsidRPr="005A5163">
        <w:rPr>
          <w:rFonts w:ascii="Times New Roman" w:hAnsi="Times New Roman" w:cs="Times New Roman"/>
          <w:sz w:val="24"/>
          <w:szCs w:val="24"/>
        </w:rPr>
        <w:t xml:space="preserve"> </w:t>
      </w:r>
      <w:r w:rsidR="00A44858" w:rsidRPr="005A5163">
        <w:rPr>
          <w:rFonts w:ascii="Times New Roman" w:hAnsi="Times New Roman" w:cs="Times New Roman"/>
          <w:sz w:val="24"/>
          <w:szCs w:val="24"/>
        </w:rPr>
        <w:t>na stronie internetowej dostępnej pod linkiem</w:t>
      </w:r>
      <w:r w:rsidRPr="005A5163">
        <w:rPr>
          <w:rFonts w:ascii="Times New Roman" w:eastAsia="Times New Roman" w:hAnsi="Times New Roman" w:cs="Times New Roman"/>
          <w:sz w:val="24"/>
          <w:szCs w:val="24"/>
          <w:lang w:eastAsia="pl-PL"/>
        </w:rPr>
        <w:t>:</w:t>
      </w:r>
      <w:r w:rsidR="00EE0A93" w:rsidRPr="005A5163">
        <w:rPr>
          <w:rFonts w:ascii="Times New Roman" w:hAnsi="Times New Roman" w:cs="Times New Roman"/>
          <w:sz w:val="24"/>
          <w:szCs w:val="24"/>
        </w:rPr>
        <w:t xml:space="preserve"> </w:t>
      </w:r>
      <w:hyperlink r:id="rId10"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hAnsi="Times New Roman" w:cs="Times New Roman"/>
          <w:sz w:val="24"/>
          <w:szCs w:val="24"/>
        </w:rPr>
        <w:t xml:space="preserve">. </w:t>
      </w:r>
    </w:p>
    <w:p w:rsidR="00F845DF" w:rsidRPr="005A5163"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nta za pośrednictwem serwisu Witkac.pl n</w:t>
      </w:r>
      <w:r w:rsidR="00D24FFE" w:rsidRPr="005A5163">
        <w:rPr>
          <w:rFonts w:ascii="Times New Roman" w:eastAsia="Times New Roman" w:hAnsi="Times New Roman" w:cs="Times New Roman"/>
          <w:sz w:val="24"/>
          <w:szCs w:val="24"/>
          <w:lang w:eastAsia="pl-PL"/>
        </w:rPr>
        <w:t xml:space="preserve">iezwłocznie </w:t>
      </w:r>
      <w:r w:rsidR="000F0E6D">
        <w:rPr>
          <w:rFonts w:ascii="Times New Roman" w:eastAsia="Times New Roman" w:hAnsi="Times New Roman" w:cs="Times New Roman"/>
          <w:sz w:val="24"/>
          <w:szCs w:val="24"/>
          <w:lang w:eastAsia="pl-PL"/>
        </w:rPr>
        <w:br/>
      </w:r>
      <w:r w:rsidR="00D24FFE" w:rsidRPr="005A5163">
        <w:rPr>
          <w:rFonts w:ascii="Times New Roman" w:eastAsia="Times New Roman" w:hAnsi="Times New Roman" w:cs="Times New Roman"/>
          <w:sz w:val="24"/>
          <w:szCs w:val="24"/>
          <w:lang w:eastAsia="pl-PL"/>
        </w:rPr>
        <w:t>po opublikowaniu ww. wykazu</w:t>
      </w:r>
      <w:r w:rsidRPr="005A5163">
        <w:rPr>
          <w:rFonts w:ascii="Times New Roman" w:eastAsia="Times New Roman" w:hAnsi="Times New Roman" w:cs="Times New Roman"/>
          <w:sz w:val="24"/>
          <w:szCs w:val="24"/>
          <w:lang w:eastAsia="pl-PL"/>
        </w:rPr>
        <w:t xml:space="preserve"> w Biuletynie Informacji Publicznej MON</w:t>
      </w:r>
      <w:r w:rsidR="00D24FFE" w:rsidRPr="005A5163">
        <w:rPr>
          <w:rFonts w:ascii="Times New Roman" w:eastAsia="Times New Roman" w:hAnsi="Times New Roman" w:cs="Times New Roman"/>
          <w:sz w:val="24"/>
          <w:szCs w:val="24"/>
          <w:lang w:eastAsia="pl-PL"/>
        </w:rPr>
        <w:t xml:space="preserve">. </w:t>
      </w:r>
    </w:p>
    <w:p w:rsidR="00C048E5" w:rsidRPr="005A5163"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Ofere</w:t>
      </w:r>
      <w:r w:rsidR="00F845DF" w:rsidRPr="005A5163">
        <w:rPr>
          <w:rFonts w:ascii="Times New Roman" w:eastAsia="Times New Roman" w:hAnsi="Times New Roman" w:cs="Times New Roman"/>
          <w:bCs/>
          <w:sz w:val="24"/>
          <w:szCs w:val="24"/>
          <w:lang w:eastAsia="pl-PL"/>
        </w:rPr>
        <w:t>nci, u których stwierdzono w złożonych ofertach uchybienia formalne</w:t>
      </w:r>
      <w:r w:rsidR="00907CD5"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w terminie </w:t>
      </w:r>
      <w:r w:rsidR="006A09F8" w:rsidRPr="005A5163">
        <w:rPr>
          <w:rFonts w:ascii="Times New Roman" w:eastAsia="Times New Roman" w:hAnsi="Times New Roman" w:cs="Times New Roman"/>
          <w:bCs/>
          <w:sz w:val="24"/>
          <w:szCs w:val="24"/>
          <w:lang w:eastAsia="pl-PL"/>
        </w:rPr>
        <w:t xml:space="preserve">określonym </w:t>
      </w:r>
      <w:r w:rsidR="005441E9" w:rsidRPr="005A5163">
        <w:rPr>
          <w:rFonts w:ascii="Times New Roman" w:eastAsia="Times New Roman" w:hAnsi="Times New Roman" w:cs="Times New Roman"/>
          <w:bCs/>
          <w:sz w:val="24"/>
          <w:szCs w:val="24"/>
          <w:lang w:eastAsia="pl-PL"/>
        </w:rPr>
        <w:t xml:space="preserve">każdorazowo </w:t>
      </w:r>
      <w:r w:rsidR="006A09F8" w:rsidRPr="005A5163">
        <w:rPr>
          <w:rFonts w:ascii="Times New Roman" w:eastAsia="Times New Roman" w:hAnsi="Times New Roman" w:cs="Times New Roman"/>
          <w:bCs/>
          <w:sz w:val="24"/>
          <w:szCs w:val="24"/>
          <w:lang w:eastAsia="pl-PL"/>
        </w:rPr>
        <w:t>w ogłoszeniu otwartego konkursu ofert</w:t>
      </w:r>
      <w:r w:rsidR="00F845DF" w:rsidRPr="005A5163">
        <w:rPr>
          <w:rFonts w:ascii="Times New Roman" w:eastAsia="Times New Roman" w:hAnsi="Times New Roman" w:cs="Times New Roman"/>
          <w:bCs/>
          <w:sz w:val="24"/>
          <w:szCs w:val="24"/>
          <w:lang w:eastAsia="pl-PL"/>
        </w:rPr>
        <w:t xml:space="preserve"> mają prawo do usunięcia uchybień</w:t>
      </w:r>
      <w:r w:rsidR="00544307" w:rsidRPr="005A5163">
        <w:rPr>
          <w:rFonts w:ascii="Times New Roman" w:eastAsia="Times New Roman" w:hAnsi="Times New Roman" w:cs="Times New Roman"/>
          <w:bCs/>
          <w:sz w:val="24"/>
          <w:szCs w:val="24"/>
          <w:lang w:eastAsia="pl-PL"/>
        </w:rPr>
        <w:t xml:space="preserve"> formalnych</w:t>
      </w:r>
      <w:r w:rsidR="00F845DF" w:rsidRPr="005A5163">
        <w:rPr>
          <w:rFonts w:ascii="Times New Roman" w:eastAsia="Times New Roman" w:hAnsi="Times New Roman" w:cs="Times New Roman"/>
          <w:bCs/>
          <w:sz w:val="24"/>
          <w:szCs w:val="24"/>
          <w:lang w:eastAsia="pl-PL"/>
        </w:rPr>
        <w:t xml:space="preserve"> (decyduje data </w:t>
      </w:r>
      <w:r w:rsidR="000B307B" w:rsidRPr="005A5163">
        <w:rPr>
          <w:rFonts w:ascii="Times New Roman" w:eastAsia="Times New Roman" w:hAnsi="Times New Roman" w:cs="Times New Roman"/>
          <w:bCs/>
          <w:sz w:val="24"/>
          <w:szCs w:val="24"/>
          <w:lang w:eastAsia="pl-PL"/>
        </w:rPr>
        <w:t xml:space="preserve">złożenia </w:t>
      </w:r>
      <w:r w:rsidR="00995D1E" w:rsidRPr="005A5163">
        <w:rPr>
          <w:rFonts w:ascii="Times New Roman" w:eastAsia="Times New Roman" w:hAnsi="Times New Roman" w:cs="Times New Roman"/>
          <w:bCs/>
          <w:sz w:val="24"/>
          <w:szCs w:val="24"/>
          <w:lang w:eastAsia="pl-PL"/>
        </w:rPr>
        <w:t>uzupełnionego</w:t>
      </w:r>
      <w:r w:rsidR="000B307B" w:rsidRPr="005A5163">
        <w:rPr>
          <w:rFonts w:ascii="Times New Roman" w:eastAsia="Times New Roman" w:hAnsi="Times New Roman" w:cs="Times New Roman"/>
          <w:bCs/>
          <w:sz w:val="24"/>
          <w:szCs w:val="24"/>
          <w:lang w:eastAsia="pl-PL"/>
        </w:rPr>
        <w:t xml:space="preserve"> </w:t>
      </w:r>
      <w:r w:rsidR="00995D1E" w:rsidRPr="005A5163">
        <w:rPr>
          <w:rFonts w:ascii="Times New Roman" w:eastAsia="Times New Roman" w:hAnsi="Times New Roman" w:cs="Times New Roman"/>
          <w:bCs/>
          <w:sz w:val="24"/>
          <w:szCs w:val="24"/>
          <w:lang w:eastAsia="pl-PL"/>
        </w:rPr>
        <w:t xml:space="preserve">elektronicznego </w:t>
      </w:r>
      <w:r w:rsidR="000B307B" w:rsidRPr="005A5163">
        <w:rPr>
          <w:rFonts w:ascii="Times New Roman" w:eastAsia="Times New Roman" w:hAnsi="Times New Roman" w:cs="Times New Roman"/>
          <w:bCs/>
          <w:sz w:val="24"/>
          <w:szCs w:val="24"/>
          <w:lang w:eastAsia="pl-PL"/>
        </w:rPr>
        <w:t xml:space="preserve">formularza </w:t>
      </w:r>
      <w:r w:rsidR="00995D1E" w:rsidRPr="005A5163">
        <w:rPr>
          <w:rFonts w:ascii="Times New Roman" w:eastAsia="Times New Roman" w:hAnsi="Times New Roman" w:cs="Times New Roman"/>
          <w:bCs/>
          <w:sz w:val="24"/>
          <w:szCs w:val="24"/>
          <w:lang w:eastAsia="pl-PL"/>
        </w:rPr>
        <w:t>ofert w serwisie Witkac.pl).</w:t>
      </w:r>
      <w:r w:rsidR="00F845DF"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U</w:t>
      </w:r>
      <w:r w:rsidR="00C048E5" w:rsidRPr="005A5163">
        <w:rPr>
          <w:rFonts w:ascii="Times New Roman" w:eastAsia="Times New Roman" w:hAnsi="Times New Roman" w:cs="Times New Roman"/>
          <w:bCs/>
          <w:sz w:val="24"/>
          <w:szCs w:val="24"/>
          <w:lang w:eastAsia="pl-PL"/>
        </w:rPr>
        <w:t xml:space="preserve">chybienia </w:t>
      </w:r>
      <w:r w:rsidR="00544307" w:rsidRPr="005A5163">
        <w:rPr>
          <w:rFonts w:ascii="Times New Roman" w:eastAsia="Times New Roman" w:hAnsi="Times New Roman" w:cs="Times New Roman"/>
          <w:bCs/>
          <w:sz w:val="24"/>
          <w:szCs w:val="24"/>
          <w:lang w:eastAsia="pl-PL"/>
        </w:rPr>
        <w:t xml:space="preserve">formalne </w:t>
      </w:r>
      <w:r w:rsidR="00464DA2">
        <w:rPr>
          <w:rFonts w:ascii="Times New Roman" w:eastAsia="Times New Roman" w:hAnsi="Times New Roman" w:cs="Times New Roman"/>
          <w:bCs/>
          <w:sz w:val="24"/>
          <w:szCs w:val="24"/>
          <w:lang w:eastAsia="pl-PL"/>
        </w:rPr>
        <w:t>o</w:t>
      </w:r>
      <w:r w:rsidRPr="005A5163">
        <w:rPr>
          <w:rFonts w:ascii="Times New Roman" w:eastAsia="Times New Roman" w:hAnsi="Times New Roman" w:cs="Times New Roman"/>
          <w:bCs/>
          <w:sz w:val="24"/>
          <w:szCs w:val="24"/>
          <w:lang w:eastAsia="pl-PL"/>
        </w:rPr>
        <w:t>fere</w:t>
      </w:r>
      <w:r w:rsidR="00544307" w:rsidRPr="005A5163">
        <w:rPr>
          <w:rFonts w:ascii="Times New Roman" w:eastAsia="Times New Roman" w:hAnsi="Times New Roman" w:cs="Times New Roman"/>
          <w:bCs/>
          <w:sz w:val="24"/>
          <w:szCs w:val="24"/>
          <w:lang w:eastAsia="pl-PL"/>
        </w:rPr>
        <w:t>nt musi usunąć</w:t>
      </w:r>
      <w:r w:rsidR="00C048E5" w:rsidRPr="005A5163">
        <w:rPr>
          <w:rFonts w:ascii="Times New Roman" w:eastAsia="Times New Roman" w:hAnsi="Times New Roman" w:cs="Times New Roman"/>
          <w:bCs/>
          <w:sz w:val="24"/>
          <w:szCs w:val="24"/>
          <w:lang w:eastAsia="pl-PL"/>
        </w:rPr>
        <w:t xml:space="preserve"> w </w:t>
      </w:r>
      <w:r w:rsidR="00995D1E" w:rsidRPr="005A5163">
        <w:rPr>
          <w:rFonts w:ascii="Times New Roman" w:eastAsia="Times New Roman" w:hAnsi="Times New Roman" w:cs="Times New Roman"/>
          <w:bCs/>
          <w:sz w:val="24"/>
          <w:szCs w:val="24"/>
          <w:lang w:eastAsia="pl-PL"/>
        </w:rPr>
        <w:t>serwisie</w:t>
      </w:r>
      <w:r w:rsidR="00C048E5" w:rsidRPr="005A5163">
        <w:rPr>
          <w:rFonts w:ascii="Times New Roman" w:eastAsia="Times New Roman" w:hAnsi="Times New Roman" w:cs="Times New Roman"/>
          <w:bCs/>
          <w:sz w:val="24"/>
          <w:szCs w:val="24"/>
          <w:lang w:eastAsia="pl-PL"/>
        </w:rPr>
        <w:t xml:space="preserve"> Witkac.pl. W tym celu zostanie aktywowana </w:t>
      </w:r>
      <w:r w:rsidR="00544307" w:rsidRPr="005A5163">
        <w:rPr>
          <w:rFonts w:ascii="Times New Roman" w:eastAsia="Times New Roman" w:hAnsi="Times New Roman" w:cs="Times New Roman"/>
          <w:bCs/>
          <w:sz w:val="24"/>
          <w:szCs w:val="24"/>
          <w:lang w:eastAsia="pl-PL"/>
        </w:rPr>
        <w:t>sekcja</w:t>
      </w:r>
      <w:r w:rsidR="00C048E5"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 xml:space="preserve">elektronicznego </w:t>
      </w:r>
      <w:r w:rsidR="00C048E5" w:rsidRPr="005A5163">
        <w:rPr>
          <w:rFonts w:ascii="Times New Roman" w:eastAsia="Times New Roman" w:hAnsi="Times New Roman" w:cs="Times New Roman"/>
          <w:bCs/>
          <w:sz w:val="24"/>
          <w:szCs w:val="24"/>
          <w:lang w:eastAsia="pl-PL"/>
        </w:rPr>
        <w:t>formularza oferty, która wymaga poprawienia/uzupełnienia.</w:t>
      </w:r>
    </w:p>
    <w:p w:rsidR="00F845DF" w:rsidRPr="005A5163" w:rsidRDefault="00544307" w:rsidP="00936D63">
      <w:pPr>
        <w:pStyle w:val="Tekstpodstawowywcity"/>
        <w:spacing w:after="0"/>
        <w:ind w:left="1134"/>
        <w:rPr>
          <w:strike w:val="0"/>
        </w:rPr>
      </w:pPr>
      <w:r w:rsidRPr="005A5163">
        <w:rPr>
          <w:strike w:val="0"/>
        </w:rPr>
        <w:t>Nieusunięcie uchybień formalnych</w:t>
      </w:r>
      <w:r w:rsidR="00A761AE" w:rsidRPr="005A5163">
        <w:rPr>
          <w:strike w:val="0"/>
        </w:rPr>
        <w:t xml:space="preserve"> we </w:t>
      </w:r>
      <w:r w:rsidR="00F845DF" w:rsidRPr="005A5163">
        <w:rPr>
          <w:strike w:val="0"/>
        </w:rPr>
        <w:t>wskazanym terminie, a także wprowadzenie samodzielnie zmian odbiegających od oryginalnej ofer</w:t>
      </w:r>
      <w:r w:rsidRPr="005A5163">
        <w:rPr>
          <w:strike w:val="0"/>
        </w:rPr>
        <w:t xml:space="preserve">ty lub poza zakres stwierdzonych uchybień formalnych </w:t>
      </w:r>
      <w:r w:rsidR="00A761AE" w:rsidRPr="005A5163">
        <w:rPr>
          <w:strike w:val="0"/>
        </w:rPr>
        <w:t xml:space="preserve">(np. </w:t>
      </w:r>
      <w:r w:rsidR="00F845DF" w:rsidRPr="005A5163">
        <w:rPr>
          <w:strike w:val="0"/>
        </w:rPr>
        <w:t xml:space="preserve">wprowadzenie dodatkowych pozycji kosztorysu, zmiany w kosztorysie odbiegające od wersji oryginalnej lub w innym miejscu) powodować będzie odrzucenie oferty z przyczyn formalnych, </w:t>
      </w:r>
      <w:r w:rsidR="00107565">
        <w:rPr>
          <w:strike w:val="0"/>
        </w:rPr>
        <w:br/>
      </w:r>
      <w:r w:rsidR="00F845DF" w:rsidRPr="005A5163">
        <w:rPr>
          <w:strike w:val="0"/>
        </w:rPr>
        <w:t>co spowoduje, iż oferta nie będzie podlegała ocenie merytorycznej.</w:t>
      </w:r>
    </w:p>
    <w:p w:rsidR="00A44858" w:rsidRPr="005A5163"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w:t>
      </w:r>
      <w:r w:rsidR="000F31C9" w:rsidRPr="005A5163">
        <w:rPr>
          <w:rFonts w:ascii="Times New Roman" w:hAnsi="Times New Roman" w:cs="Times New Roman"/>
          <w:sz w:val="24"/>
          <w:szCs w:val="24"/>
        </w:rPr>
        <w:t xml:space="preserve">usunięciu uchybień formalnych i </w:t>
      </w:r>
      <w:r w:rsidR="001B19CA" w:rsidRPr="005A5163">
        <w:rPr>
          <w:rFonts w:ascii="Times New Roman" w:hAnsi="Times New Roman" w:cs="Times New Roman"/>
          <w:sz w:val="24"/>
          <w:szCs w:val="24"/>
        </w:rPr>
        <w:t>złożeniu</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poprzez serwis</w:t>
      </w:r>
      <w:r w:rsidR="000F31C9" w:rsidRPr="005A5163">
        <w:rPr>
          <w:rFonts w:ascii="Times New Roman" w:hAnsi="Times New Roman" w:cs="Times New Roman"/>
          <w:sz w:val="24"/>
          <w:szCs w:val="24"/>
        </w:rPr>
        <w:t xml:space="preserve"> Witkac.pl </w:t>
      </w:r>
      <w:r w:rsidRPr="005A5163">
        <w:rPr>
          <w:rFonts w:ascii="Times New Roman" w:hAnsi="Times New Roman" w:cs="Times New Roman"/>
          <w:sz w:val="24"/>
          <w:szCs w:val="24"/>
        </w:rPr>
        <w:t xml:space="preserve">oferty </w:t>
      </w:r>
      <w:r w:rsidR="000F31C9" w:rsidRPr="005A5163">
        <w:rPr>
          <w:rFonts w:ascii="Times New Roman" w:hAnsi="Times New Roman" w:cs="Times New Roman"/>
          <w:sz w:val="24"/>
          <w:szCs w:val="24"/>
        </w:rPr>
        <w:t xml:space="preserve">z usuniętymi uchybieniami formalnymi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B19CA" w:rsidRPr="005A5163">
        <w:rPr>
          <w:rFonts w:ascii="Times New Roman" w:hAnsi="Times New Roman" w:cs="Times New Roman"/>
          <w:sz w:val="24"/>
          <w:szCs w:val="24"/>
        </w:rPr>
        <w:t xml:space="preserve">nt </w:t>
      </w:r>
      <w:r w:rsidRPr="005A5163">
        <w:rPr>
          <w:rFonts w:ascii="Times New Roman" w:hAnsi="Times New Roman" w:cs="Times New Roman"/>
          <w:sz w:val="24"/>
          <w:szCs w:val="24"/>
        </w:rPr>
        <w:t xml:space="preserve">ma obowiązek </w:t>
      </w:r>
      <w:r w:rsidR="00107565">
        <w:rPr>
          <w:rFonts w:ascii="Times New Roman" w:hAnsi="Times New Roman" w:cs="Times New Roman"/>
          <w:sz w:val="24"/>
          <w:szCs w:val="24"/>
        </w:rPr>
        <w:br/>
      </w:r>
      <w:r w:rsidR="001B19CA" w:rsidRPr="005A5163">
        <w:rPr>
          <w:rFonts w:ascii="Times New Roman" w:hAnsi="Times New Roman" w:cs="Times New Roman"/>
          <w:sz w:val="24"/>
          <w:szCs w:val="24"/>
        </w:rPr>
        <w:t xml:space="preserve">ją </w:t>
      </w:r>
      <w:r w:rsidRPr="005A5163">
        <w:rPr>
          <w:rFonts w:ascii="Times New Roman" w:hAnsi="Times New Roman" w:cs="Times New Roman"/>
          <w:sz w:val="24"/>
          <w:szCs w:val="24"/>
        </w:rPr>
        <w:t xml:space="preserve">wydrukować w wersji papierowej oraz podpisać ją przez osoby upoważnione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nta z datą tożsamą z datą złożenia</w:t>
      </w:r>
      <w:r w:rsidR="001B19CA" w:rsidRPr="005A5163">
        <w:rPr>
          <w:rFonts w:ascii="Times New Roman" w:hAnsi="Times New Roman" w:cs="Times New Roman"/>
          <w:sz w:val="24"/>
          <w:szCs w:val="24"/>
        </w:rPr>
        <w:t xml:space="preserve"> oferty z</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usuniętymi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uchybieniami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formalnymi</w:t>
      </w:r>
      <w:r w:rsidRPr="005A5163">
        <w:rPr>
          <w:rFonts w:ascii="Times New Roman" w:hAnsi="Times New Roman" w:cs="Times New Roman"/>
          <w:sz w:val="24"/>
          <w:szCs w:val="24"/>
        </w:rPr>
        <w:t xml:space="preserve">. Oryginał oferty </w:t>
      </w:r>
      <w:r w:rsidR="000F31C9" w:rsidRPr="005A5163">
        <w:rPr>
          <w:rFonts w:ascii="Times New Roman" w:hAnsi="Times New Roman" w:cs="Times New Roman"/>
          <w:sz w:val="24"/>
          <w:szCs w:val="24"/>
        </w:rPr>
        <w:t xml:space="preserve">w wersji papierowej z usuniętymi uchybieniami formalnymi </w:t>
      </w:r>
      <w:r w:rsidRPr="005A5163">
        <w:rPr>
          <w:rFonts w:ascii="Times New Roman" w:hAnsi="Times New Roman" w:cs="Times New Roman"/>
          <w:sz w:val="24"/>
          <w:szCs w:val="24"/>
        </w:rPr>
        <w:t>musi być opatrzony tą samą sumą kontrolną co ofert</w:t>
      </w:r>
      <w:r w:rsidR="001B19CA" w:rsidRPr="005A5163">
        <w:rPr>
          <w:rFonts w:ascii="Times New Roman" w:hAnsi="Times New Roman" w:cs="Times New Roman"/>
          <w:sz w:val="24"/>
          <w:szCs w:val="24"/>
        </w:rPr>
        <w:t>a</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z usuniętymi uchybieniami złożona poprze</w:t>
      </w:r>
      <w:r w:rsidR="00865D4C" w:rsidRPr="005A5163">
        <w:rPr>
          <w:rFonts w:ascii="Times New Roman" w:hAnsi="Times New Roman" w:cs="Times New Roman"/>
          <w:sz w:val="24"/>
          <w:szCs w:val="24"/>
        </w:rPr>
        <w:t>z</w:t>
      </w:r>
      <w:r w:rsidR="001B19CA" w:rsidRPr="005A5163">
        <w:rPr>
          <w:rFonts w:ascii="Times New Roman" w:hAnsi="Times New Roman" w:cs="Times New Roman"/>
          <w:sz w:val="24"/>
          <w:szCs w:val="24"/>
        </w:rPr>
        <w:t xml:space="preserve"> serwis Witkac.pl. </w:t>
      </w:r>
    </w:p>
    <w:p w:rsidR="00F845DF" w:rsidRPr="00936D63"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Za błędy formalne uznaje się:</w:t>
      </w:r>
    </w:p>
    <w:p w:rsidR="001D465E" w:rsidRPr="005A5163"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złożenie oferty z pominięciem </w:t>
      </w:r>
      <w:r w:rsidR="00317077" w:rsidRPr="005A5163">
        <w:rPr>
          <w:rFonts w:ascii="Times New Roman" w:eastAsia="Times New Roman" w:hAnsi="Times New Roman" w:cs="Times New Roman"/>
          <w:sz w:val="24"/>
          <w:szCs w:val="24"/>
          <w:lang w:eastAsia="pl-PL"/>
        </w:rPr>
        <w:t>serwisu</w:t>
      </w:r>
      <w:r w:rsidRPr="005A5163">
        <w:rPr>
          <w:rFonts w:ascii="Times New Roman" w:eastAsia="Times New Roman" w:hAnsi="Times New Roman" w:cs="Times New Roman"/>
          <w:sz w:val="24"/>
          <w:szCs w:val="24"/>
          <w:lang w:eastAsia="pl-PL"/>
        </w:rPr>
        <w:t xml:space="preserve"> </w:t>
      </w:r>
      <w:r w:rsidR="00317077" w:rsidRPr="005A5163">
        <w:rPr>
          <w:rFonts w:ascii="Times New Roman" w:eastAsia="Times New Roman" w:hAnsi="Times New Roman" w:cs="Times New Roman"/>
          <w:sz w:val="24"/>
          <w:szCs w:val="24"/>
          <w:lang w:eastAsia="pl-PL"/>
        </w:rPr>
        <w:t>W</w:t>
      </w:r>
      <w:r w:rsidRPr="005A5163">
        <w:rPr>
          <w:rFonts w:ascii="Times New Roman" w:eastAsia="Times New Roman" w:hAnsi="Times New Roman" w:cs="Times New Roman"/>
          <w:sz w:val="24"/>
          <w:szCs w:val="24"/>
          <w:lang w:eastAsia="pl-PL"/>
        </w:rPr>
        <w:t>itkac.pl</w:t>
      </w:r>
      <w:r w:rsidR="00121C30" w:rsidRPr="005A5163">
        <w:rPr>
          <w:rFonts w:ascii="Times New Roman" w:eastAsia="Times New Roman" w:hAnsi="Times New Roman" w:cs="Times New Roman"/>
          <w:sz w:val="24"/>
          <w:szCs w:val="24"/>
          <w:lang w:eastAsia="pl-PL"/>
        </w:rPr>
        <w:t xml:space="preserve">, w tym </w:t>
      </w:r>
      <w:r w:rsidR="00F845DF" w:rsidRPr="005A5163">
        <w:rPr>
          <w:rFonts w:ascii="Times New Roman" w:eastAsia="Times New Roman" w:hAnsi="Times New Roman" w:cs="Times New Roman"/>
          <w:sz w:val="24"/>
          <w:szCs w:val="24"/>
          <w:lang w:eastAsia="pl-PL"/>
        </w:rPr>
        <w:t xml:space="preserve">złożenie oferty </w:t>
      </w:r>
      <w:r w:rsidR="00121C30" w:rsidRPr="005A5163">
        <w:rPr>
          <w:rFonts w:ascii="Times New Roman" w:eastAsia="Times New Roman" w:hAnsi="Times New Roman" w:cs="Times New Roman"/>
          <w:sz w:val="24"/>
          <w:szCs w:val="24"/>
          <w:lang w:eastAsia="pl-PL"/>
        </w:rPr>
        <w:t xml:space="preserve">jedynie </w:t>
      </w:r>
      <w:r w:rsidR="00240AEF" w:rsidRPr="005A5163">
        <w:rPr>
          <w:rFonts w:ascii="Times New Roman" w:eastAsia="Times New Roman" w:hAnsi="Times New Roman" w:cs="Times New Roman"/>
          <w:sz w:val="24"/>
          <w:szCs w:val="24"/>
          <w:lang w:eastAsia="pl-PL"/>
        </w:rPr>
        <w:t>w wersji papierowej</w:t>
      </w:r>
      <w:r w:rsidR="00121C30" w:rsidRPr="005A5163">
        <w:rPr>
          <w:rFonts w:ascii="Times New Roman" w:eastAsia="Times New Roman" w:hAnsi="Times New Roman" w:cs="Times New Roman"/>
          <w:sz w:val="24"/>
          <w:szCs w:val="24"/>
          <w:lang w:eastAsia="pl-PL"/>
        </w:rPr>
        <w:t>,</w:t>
      </w:r>
      <w:r w:rsidR="00240AEF" w:rsidRPr="005A5163">
        <w:rPr>
          <w:rFonts w:ascii="Times New Roman" w:eastAsia="Times New Roman" w:hAnsi="Times New Roman" w:cs="Times New Roman"/>
          <w:sz w:val="24"/>
          <w:szCs w:val="24"/>
          <w:lang w:eastAsia="pl-PL"/>
        </w:rPr>
        <w:t xml:space="preserve"> </w:t>
      </w:r>
    </w:p>
    <w:p w:rsidR="00F845DF" w:rsidRPr="005A5163"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oferty przez podmiot nieuprawniony,</w:t>
      </w:r>
    </w:p>
    <w:p w:rsidR="00911C04" w:rsidRPr="005A5163"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przez podmiot nieprowadzący działalności statutowej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dziedzinie określonej w ogłoszeniu </w:t>
      </w:r>
      <w:r w:rsidRPr="005A5163">
        <w:rPr>
          <w:rFonts w:ascii="Times New Roman" w:eastAsia="Times New Roman" w:hAnsi="Times New Roman" w:cs="Times New Roman"/>
          <w:bCs/>
          <w:sz w:val="24"/>
          <w:szCs w:val="24"/>
          <w:lang w:eastAsia="pl-PL"/>
        </w:rPr>
        <w:t>otwartego konkursu ofert</w:t>
      </w:r>
      <w:r w:rsidRPr="005A5163">
        <w:rPr>
          <w:rFonts w:ascii="Times New Roman" w:eastAsia="Times New Roman" w:hAnsi="Times New Roman" w:cs="Times New Roman"/>
          <w:sz w:val="24"/>
          <w:szCs w:val="24"/>
          <w:lang w:eastAsia="pl-PL"/>
        </w:rPr>
        <w:t>,</w:t>
      </w:r>
    </w:p>
    <w:p w:rsidR="00A44858" w:rsidRPr="005A5163"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spacing w:after="0" w:line="276" w:lineRule="auto"/>
        <w:ind w:left="1134"/>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błędy formalne wraz z wykazem </w:t>
      </w:r>
      <w:r w:rsidRPr="005A5163">
        <w:rPr>
          <w:rFonts w:ascii="Times New Roman" w:hAnsi="Times New Roman" w:cs="Times New Roman"/>
          <w:sz w:val="24"/>
          <w:szCs w:val="24"/>
        </w:rPr>
        <w:t xml:space="preserve">błędów </w:t>
      </w:r>
      <w:r w:rsidR="00A44858" w:rsidRPr="005A5163">
        <w:rPr>
          <w:rFonts w:ascii="Times New Roman" w:hAnsi="Times New Roman" w:cs="Times New Roman"/>
          <w:sz w:val="24"/>
          <w:szCs w:val="24"/>
        </w:rPr>
        <w:t>publikowany</w:t>
      </w:r>
      <w:r w:rsidR="00A44858"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jest </w:t>
      </w:r>
      <w:r w:rsidRPr="005A5163">
        <w:rPr>
          <w:rFonts w:ascii="Times New Roman" w:hAnsi="Times New Roman" w:cs="Times New Roman"/>
          <w:sz w:val="24"/>
          <w:szCs w:val="24"/>
        </w:rPr>
        <w:t xml:space="preserve">w Biuletynie Informacji Publicznej MON, na stronie internetowej </w:t>
      </w:r>
      <w:r w:rsidR="00A44858"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1"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eastAsiaTheme="minorEastAsia" w:hAnsi="Times New Roman" w:cs="Times New Roman"/>
          <w:sz w:val="24"/>
          <w:szCs w:val="24"/>
          <w:lang w:eastAsia="pl-PL"/>
        </w:rPr>
        <w:t>.</w:t>
      </w:r>
      <w:r w:rsidRPr="005A5163">
        <w:rPr>
          <w:rFonts w:ascii="Times New Roman" w:eastAsiaTheme="minorEastAsia" w:hAnsi="Times New Roman" w:cs="Times New Roman"/>
          <w:sz w:val="24"/>
          <w:szCs w:val="24"/>
          <w:lang w:eastAsia="pl-PL"/>
        </w:rPr>
        <w:t xml:space="preserve"> </w:t>
      </w:r>
    </w:p>
    <w:p w:rsidR="00123C70" w:rsidRPr="00123C70"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BA041F">
        <w:rPr>
          <w:rFonts w:ascii="Times New Roman" w:eastAsia="Times New Roman" w:hAnsi="Times New Roman" w:cs="Times New Roman"/>
          <w:b/>
          <w:sz w:val="24"/>
          <w:szCs w:val="24"/>
          <w:lang w:eastAsia="pl-PL"/>
        </w:rPr>
        <w:t>o</w:t>
      </w:r>
      <w:r w:rsidR="00F845DF" w:rsidRPr="005A5163">
        <w:rPr>
          <w:rFonts w:ascii="Times New Roman" w:eastAsia="Times New Roman" w:hAnsi="Times New Roman" w:cs="Times New Roman"/>
          <w:b/>
          <w:sz w:val="24"/>
          <w:szCs w:val="24"/>
          <w:lang w:eastAsia="pl-PL"/>
        </w:rPr>
        <w:t>cena merytoryczna oferty</w:t>
      </w:r>
      <w:r w:rsidR="00F845DF" w:rsidRPr="005A5163">
        <w:rPr>
          <w:rFonts w:ascii="Times New Roman" w:eastAsia="Times New Roman" w:hAnsi="Times New Roman" w:cs="Times New Roman"/>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 </w:t>
      </w:r>
      <w:r w:rsidR="00C45A52" w:rsidRPr="00C45A52">
        <w:rPr>
          <w:rFonts w:ascii="Times New Roman" w:hAnsi="Times New Roman" w:cs="Times New Roman"/>
          <w:sz w:val="24"/>
          <w:szCs w:val="24"/>
        </w:rPr>
        <w:t xml:space="preserve">dokonywana jest przez nieetatową Komisję </w:t>
      </w:r>
      <w:r w:rsidR="00C45A52" w:rsidRPr="00C45A52">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C45A52">
        <w:rPr>
          <w:rFonts w:ascii="Times New Roman" w:hAnsi="Times New Roman" w:cs="Times New Roman"/>
          <w:b/>
          <w:bCs/>
          <w:sz w:val="24"/>
          <w:szCs w:val="24"/>
        </w:rPr>
        <w:t xml:space="preserve"> </w:t>
      </w:r>
    </w:p>
    <w:p w:rsidR="00123C70" w:rsidRDefault="00C45A52" w:rsidP="00123C70">
      <w:pPr>
        <w:pStyle w:val="Akapitzlist"/>
        <w:spacing w:after="0" w:line="276" w:lineRule="auto"/>
        <w:ind w:left="1276"/>
        <w:jc w:val="both"/>
        <w:rPr>
          <w:rFonts w:ascii="Times New Roman" w:hAnsi="Times New Roman" w:cs="Times New Roman"/>
          <w:sz w:val="24"/>
          <w:szCs w:val="24"/>
        </w:rPr>
      </w:pPr>
      <w:r w:rsidRPr="00C45A52">
        <w:rPr>
          <w:rFonts w:ascii="Times New Roman" w:hAnsi="Times New Roman" w:cs="Times New Roman"/>
          <w:sz w:val="24"/>
          <w:szCs w:val="24"/>
        </w:rPr>
        <w:t xml:space="preserve">Przy ocenie merytorycznej w pierwszej kolejności brane jest pod uwagę kryterium </w:t>
      </w:r>
      <w:r w:rsidRPr="00C45A52">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t>
      </w:r>
      <w:r w:rsidRPr="00123C70">
        <w:rPr>
          <w:rFonts w:ascii="Times New Roman" w:hAnsi="Times New Roman" w:cs="Times New Roman"/>
          <w:b/>
          <w:bCs/>
          <w:sz w:val="24"/>
          <w:szCs w:val="24"/>
        </w:rPr>
        <w:t xml:space="preserve">W przypadku gdy Komisja uzna, że oferta nie spełnia powyższego kryterium, oferta nie podlega dalszej ocenia merytorycznej, </w:t>
      </w:r>
      <w:r w:rsidR="000F0E6D">
        <w:rPr>
          <w:rFonts w:ascii="Times New Roman" w:hAnsi="Times New Roman" w:cs="Times New Roman"/>
          <w:b/>
          <w:bCs/>
          <w:sz w:val="24"/>
          <w:szCs w:val="24"/>
        </w:rPr>
        <w:br/>
      </w:r>
      <w:r w:rsidRPr="00123C70">
        <w:rPr>
          <w:rFonts w:ascii="Times New Roman" w:hAnsi="Times New Roman" w:cs="Times New Roman"/>
          <w:b/>
          <w:bCs/>
          <w:sz w:val="24"/>
          <w:szCs w:val="24"/>
        </w:rPr>
        <w:t>co wiąże się z brakiem rekomendacji co do przyznania dotacji.</w:t>
      </w:r>
      <w:r w:rsidRPr="00123C70">
        <w:rPr>
          <w:rFonts w:ascii="Times New Roman" w:hAnsi="Times New Roman" w:cs="Times New Roman"/>
          <w:sz w:val="24"/>
          <w:szCs w:val="24"/>
        </w:rPr>
        <w:t xml:space="preserve"> </w:t>
      </w:r>
    </w:p>
    <w:p w:rsidR="00F845DF" w:rsidRPr="00123C70" w:rsidRDefault="00C45A52" w:rsidP="00123C70">
      <w:pPr>
        <w:pStyle w:val="Akapitzlist"/>
        <w:spacing w:after="0" w:line="276" w:lineRule="auto"/>
        <w:ind w:left="1276"/>
        <w:jc w:val="both"/>
        <w:rPr>
          <w:rFonts w:ascii="Times New Roman" w:hAnsi="Times New Roman" w:cs="Times New Roman"/>
          <w:b/>
          <w:bCs/>
          <w:sz w:val="24"/>
          <w:szCs w:val="24"/>
        </w:rPr>
      </w:pPr>
      <w:r w:rsidRPr="00123C70">
        <w:rPr>
          <w:rFonts w:ascii="Times New Roman" w:hAnsi="Times New Roman" w:cs="Times New Roman"/>
          <w:sz w:val="24"/>
          <w:szCs w:val="24"/>
        </w:rPr>
        <w:t xml:space="preserve">W pozostałych przypadkach oferta podlega dalszej ocenie merytorycznej </w:t>
      </w:r>
      <w:r w:rsidR="00123C70">
        <w:rPr>
          <w:rFonts w:ascii="Times New Roman" w:hAnsi="Times New Roman" w:cs="Times New Roman"/>
          <w:sz w:val="24"/>
          <w:szCs w:val="24"/>
        </w:rPr>
        <w:br/>
      </w:r>
      <w:r w:rsidRPr="00123C70">
        <w:rPr>
          <w:rFonts w:ascii="Times New Roman" w:hAnsi="Times New Roman" w:cs="Times New Roman"/>
          <w:sz w:val="24"/>
          <w:szCs w:val="24"/>
        </w:rPr>
        <w:t>w szczególności w następujących kryteriach:</w:t>
      </w:r>
    </w:p>
    <w:p w:rsidR="00F845DF" w:rsidRPr="005A5163"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możliwość realizacji zadania</w:t>
      </w:r>
      <w:r w:rsidRPr="005A5163">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lang w:eastAsia="pl-PL"/>
        </w:rPr>
        <w:t>możliwość i realność realizacji zadania publicznego przez oferenta, adekwatność miejsca,</w:t>
      </w:r>
    </w:p>
    <w:p w:rsidR="00F62C17" w:rsidRPr="00C45A52"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adekwatność </w:t>
      </w:r>
      <w:r w:rsidR="00C45A52" w:rsidRPr="00C45A52">
        <w:rPr>
          <w:rFonts w:ascii="Times New Roman" w:eastAsia="Times New Roman" w:hAnsi="Times New Roman" w:cs="Times New Roman"/>
          <w:bCs/>
          <w:sz w:val="24"/>
          <w:szCs w:val="24"/>
          <w:lang w:eastAsia="pl-PL"/>
        </w:rPr>
        <w:t xml:space="preserve">kalkulacji kosztów realizacji zadania publicznego, w tym </w:t>
      </w:r>
      <w:r w:rsidR="009C133F">
        <w:rPr>
          <w:rFonts w:ascii="Times New Roman" w:eastAsia="Times New Roman" w:hAnsi="Times New Roman" w:cs="Times New Roman"/>
          <w:bCs/>
          <w:sz w:val="24"/>
          <w:szCs w:val="24"/>
          <w:lang w:eastAsia="pl-PL"/>
        </w:rPr>
        <w:br/>
      </w:r>
      <w:r w:rsidR="00C45A52" w:rsidRPr="00C45A52">
        <w:rPr>
          <w:rFonts w:ascii="Times New Roman" w:eastAsia="Times New Roman" w:hAnsi="Times New Roman" w:cs="Times New Roman"/>
          <w:bCs/>
          <w:sz w:val="24"/>
          <w:szCs w:val="24"/>
          <w:lang w:eastAsia="pl-PL"/>
        </w:rPr>
        <w:t>w odniesieniu do zakresu rzeczowego zadania,</w:t>
      </w:r>
    </w:p>
    <w:p w:rsidR="00C45A52"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proponowana </w:t>
      </w:r>
      <w:r w:rsidR="00F62C17" w:rsidRPr="00C45A52">
        <w:rPr>
          <w:rFonts w:ascii="Times New Roman" w:eastAsia="Times New Roman" w:hAnsi="Times New Roman" w:cs="Times New Roman"/>
          <w:bCs/>
          <w:sz w:val="24"/>
          <w:szCs w:val="24"/>
          <w:lang w:eastAsia="pl-PL"/>
        </w:rPr>
        <w:t xml:space="preserve">jakość </w:t>
      </w:r>
      <w:r w:rsidR="00C45A52" w:rsidRPr="00C45A52">
        <w:rPr>
          <w:rFonts w:ascii="Times New Roman" w:eastAsia="Times New Roman" w:hAnsi="Times New Roman" w:cs="Times New Roman"/>
          <w:bCs/>
          <w:sz w:val="24"/>
          <w:szCs w:val="24"/>
          <w:lang w:eastAsia="pl-PL"/>
        </w:rPr>
        <w:t xml:space="preserve">wykonania zadania, </w:t>
      </w:r>
    </w:p>
    <w:p w:rsidR="00C45A52"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kwalifikacje osób</w:t>
      </w:r>
      <w:r w:rsidR="00123C70">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przy udziale których oferent będzie realizował zadanie,</w:t>
      </w:r>
    </w:p>
    <w:p w:rsidR="007C1E29" w:rsidRPr="00C45A52"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doświadczenie oferenta w organizacji podobnych</w:t>
      </w:r>
      <w:r w:rsidR="007C1E29" w:rsidRPr="00C45A52">
        <w:rPr>
          <w:rFonts w:ascii="Times New Roman" w:eastAsia="Times New Roman" w:hAnsi="Times New Roman" w:cs="Times New Roman"/>
          <w:bCs/>
          <w:sz w:val="24"/>
          <w:szCs w:val="24"/>
          <w:lang w:eastAsia="pl-PL"/>
        </w:rPr>
        <w:t xml:space="preserve"> przedsięwzięć </w:t>
      </w:r>
      <w:r w:rsidR="00107565">
        <w:rPr>
          <w:rFonts w:ascii="Times New Roman" w:eastAsia="Times New Roman" w:hAnsi="Times New Roman" w:cs="Times New Roman"/>
          <w:bCs/>
          <w:sz w:val="24"/>
          <w:szCs w:val="24"/>
          <w:lang w:eastAsia="pl-PL"/>
        </w:rPr>
        <w:br/>
      </w:r>
      <w:r w:rsidR="007C1E29" w:rsidRPr="00C45A52">
        <w:rPr>
          <w:rFonts w:ascii="Times New Roman" w:eastAsia="Times New Roman" w:hAnsi="Times New Roman" w:cs="Times New Roman"/>
          <w:bCs/>
          <w:sz w:val="24"/>
          <w:szCs w:val="24"/>
          <w:lang w:eastAsia="pl-PL"/>
        </w:rPr>
        <w:t xml:space="preserve">i </w:t>
      </w:r>
      <w:r w:rsidRPr="00C45A52">
        <w:rPr>
          <w:rFonts w:ascii="Times New Roman" w:eastAsia="Times New Roman" w:hAnsi="Times New Roman" w:cs="Times New Roman"/>
          <w:bCs/>
          <w:sz w:val="24"/>
          <w:szCs w:val="24"/>
          <w:lang w:eastAsia="pl-PL"/>
        </w:rPr>
        <w:t>dotychczasowy sposób realizacji i rozliczenia zleconych przez organ zadań publicznych</w:t>
      </w:r>
      <w:r w:rsidR="007C1E29" w:rsidRPr="00C45A52">
        <w:rPr>
          <w:rFonts w:ascii="Times New Roman" w:eastAsia="Times New Roman" w:hAnsi="Times New Roman" w:cs="Times New Roman"/>
          <w:bCs/>
          <w:sz w:val="24"/>
          <w:szCs w:val="24"/>
          <w:lang w:eastAsia="pl-PL"/>
        </w:rPr>
        <w:t>,</w:t>
      </w:r>
      <w:r w:rsidRPr="00C45A52">
        <w:rPr>
          <w:rFonts w:ascii="Times New Roman" w:eastAsia="Times New Roman" w:hAnsi="Times New Roman" w:cs="Times New Roman"/>
          <w:bCs/>
          <w:sz w:val="24"/>
          <w:szCs w:val="24"/>
          <w:lang w:eastAsia="pl-PL"/>
        </w:rPr>
        <w:t xml:space="preserve"> </w:t>
      </w:r>
    </w:p>
    <w:p w:rsidR="009B0F2B" w:rsidRPr="005A5163"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Pr>
          <w:rFonts w:ascii="Times New Roman" w:eastAsia="Times New Roman" w:hAnsi="Times New Roman" w:cs="Times New Roman"/>
          <w:bCs/>
          <w:sz w:val="24"/>
          <w:szCs w:val="24"/>
          <w:lang w:eastAsia="pl-PL"/>
        </w:rPr>
        <w:t xml:space="preserve"> pochodzących </w:t>
      </w:r>
      <w:r w:rsidR="00107565">
        <w:rPr>
          <w:rFonts w:ascii="Times New Roman" w:eastAsia="Times New Roman" w:hAnsi="Times New Roman" w:cs="Times New Roman"/>
          <w:bCs/>
          <w:sz w:val="24"/>
          <w:szCs w:val="24"/>
          <w:lang w:eastAsia="pl-PL"/>
        </w:rPr>
        <w:br/>
      </w:r>
      <w:r w:rsidR="00C45A52">
        <w:rPr>
          <w:rFonts w:ascii="Times New Roman" w:eastAsia="Times New Roman" w:hAnsi="Times New Roman" w:cs="Times New Roman"/>
          <w:bCs/>
          <w:sz w:val="24"/>
          <w:szCs w:val="24"/>
          <w:lang w:eastAsia="pl-PL"/>
        </w:rPr>
        <w:t>z innych źródeł na realizację zadania publicznego oraz udział wkładu rzeczowego, osobowego, w tym świadczenia wolontariuszy i pracy społecznej członków.</w:t>
      </w:r>
    </w:p>
    <w:p w:rsidR="00464CBC" w:rsidRPr="005A5163"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 xml:space="preserve">Komisja sporządza ocenę oferty na „Karcie Oceny Merytorycznej”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 przypadku, kiedy w opinii Komisji, zakres rzeczowy zadania nie jest adekwatny do zakładanych celów zadania, Komisja może zmniejszyć jego zakres rzeczowy.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bCs/>
          <w:sz w:val="24"/>
          <w:szCs w:val="24"/>
          <w:lang w:eastAsia="pl-PL"/>
        </w:rPr>
        <w:t>W razie potrzeby,</w:t>
      </w:r>
      <w:r w:rsidR="00464CBC" w:rsidRPr="005A5163">
        <w:rPr>
          <w:rFonts w:ascii="Times New Roman" w:eastAsia="Times New Roman" w:hAnsi="Times New Roman" w:cs="Times New Roman"/>
          <w:bCs/>
          <w:sz w:val="24"/>
          <w:szCs w:val="24"/>
          <w:lang w:eastAsia="pl-PL"/>
        </w:rPr>
        <w:t xml:space="preserve"> w celu wyjaśnienia wątpliwości</w:t>
      </w:r>
      <w:r w:rsidRPr="005A5163">
        <w:rPr>
          <w:rFonts w:ascii="Times New Roman" w:eastAsia="Times New Roman" w:hAnsi="Times New Roman" w:cs="Times New Roman"/>
          <w:bCs/>
          <w:sz w:val="24"/>
          <w:szCs w:val="24"/>
          <w:lang w:eastAsia="pl-PL"/>
        </w:rPr>
        <w:t xml:space="preserve"> co do treści </w:t>
      </w:r>
      <w:r w:rsidR="00464CBC" w:rsidRPr="005A5163">
        <w:rPr>
          <w:rFonts w:ascii="Times New Roman" w:eastAsia="Times New Roman" w:hAnsi="Times New Roman" w:cs="Times New Roman"/>
          <w:bCs/>
          <w:sz w:val="24"/>
          <w:szCs w:val="24"/>
          <w:lang w:eastAsia="pl-PL"/>
        </w:rPr>
        <w:t>oferty</w:t>
      </w:r>
      <w:r w:rsidRPr="005A5163">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 przedmiotową ekspertyzą.</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 zastrzega sobie prawo do przyznania mniejszej kwoty dotacji niż wnioskowana.</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Wyniki konkursu ogłaszane są </w:t>
      </w:r>
      <w:r w:rsidR="00A761AE" w:rsidRPr="005A5163">
        <w:rPr>
          <w:rFonts w:ascii="Times New Roman" w:hAnsi="Times New Roman" w:cs="Times New Roman"/>
          <w:sz w:val="24"/>
          <w:szCs w:val="24"/>
        </w:rPr>
        <w:t xml:space="preserve">w </w:t>
      </w:r>
      <w:r w:rsidRPr="005A5163">
        <w:rPr>
          <w:rFonts w:ascii="Times New Roman" w:hAnsi="Times New Roman" w:cs="Times New Roman"/>
          <w:sz w:val="24"/>
          <w:szCs w:val="24"/>
        </w:rPr>
        <w:t xml:space="preserve">Biuletynie Informacji Publicznej </w:t>
      </w:r>
      <w:r w:rsidR="005571A3" w:rsidRPr="005A5163">
        <w:rPr>
          <w:rFonts w:ascii="Times New Roman" w:hAnsi="Times New Roman" w:cs="Times New Roman"/>
          <w:sz w:val="24"/>
          <w:szCs w:val="24"/>
        </w:rPr>
        <w:t>MON</w:t>
      </w:r>
      <w:r w:rsidRPr="005A5163">
        <w:rPr>
          <w:rFonts w:ascii="Times New Roman" w:hAnsi="Times New Roman" w:cs="Times New Roman"/>
          <w:sz w:val="24"/>
          <w:szCs w:val="24"/>
        </w:rPr>
        <w:t xml:space="preserve">, na stronie internetowej </w:t>
      </w:r>
      <w:r w:rsidR="002D0762"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2" w:history="1">
        <w:r w:rsidR="007260DF" w:rsidRPr="005A5163">
          <w:rPr>
            <w:rStyle w:val="Hipercze"/>
            <w:rFonts w:ascii="Times New Roman" w:hAnsi="Times New Roman" w:cs="Times New Roman"/>
            <w:sz w:val="24"/>
            <w:szCs w:val="24"/>
          </w:rPr>
          <w:t>https://www.gov.pl/web/obrona-narodowa/otwarte-konkursy-ofert</w:t>
        </w:r>
      </w:hyperlink>
      <w:r w:rsidR="007260DF" w:rsidRPr="005A5163">
        <w:rPr>
          <w:rFonts w:ascii="Times New Roman" w:hAnsi="Times New Roman" w:cs="Times New Roman"/>
          <w:sz w:val="24"/>
          <w:szCs w:val="24"/>
        </w:rPr>
        <w:t>,</w:t>
      </w:r>
      <w:r w:rsidR="007260DF" w:rsidRPr="005A5163">
        <w:rPr>
          <w:rStyle w:val="Hipercze"/>
          <w:rFonts w:ascii="Times New Roman" w:hAnsi="Times New Roman" w:cs="Times New Roman"/>
          <w:color w:val="auto"/>
          <w:sz w:val="24"/>
          <w:szCs w:val="24"/>
          <w:u w:val="none"/>
        </w:rPr>
        <w:t xml:space="preserve"> </w:t>
      </w:r>
      <w:r w:rsidRPr="005A5163">
        <w:rPr>
          <w:rFonts w:ascii="Times New Roman" w:eastAsia="Times New Roman" w:hAnsi="Times New Roman" w:cs="Times New Roman"/>
          <w:sz w:val="24"/>
          <w:szCs w:val="24"/>
          <w:lang w:eastAsia="pl-PL"/>
        </w:rPr>
        <w:t>a także w siedzibie organu.</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Podmioty, którym przyznano dotację zobowiązane są do skontaktowania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w:t>
      </w:r>
      <w:r w:rsidR="001A699A" w:rsidRPr="005A5163">
        <w:rPr>
          <w:rFonts w:ascii="Times New Roman" w:eastAsia="Times New Roman" w:hAnsi="Times New Roman" w:cs="Times New Roman"/>
          <w:sz w:val="24"/>
          <w:szCs w:val="24"/>
          <w:lang w:eastAsia="pl-PL"/>
        </w:rPr>
        <w:t xml:space="preserve"> Departamentem</w:t>
      </w:r>
      <w:r w:rsidR="007260DF" w:rsidRPr="005A5163">
        <w:rPr>
          <w:rFonts w:ascii="Times New Roman" w:eastAsia="Times New Roman" w:hAnsi="Times New Roman" w:cs="Times New Roman"/>
          <w:sz w:val="24"/>
          <w:szCs w:val="24"/>
          <w:lang w:eastAsia="pl-PL"/>
        </w:rPr>
        <w:t xml:space="preserve"> Edukacji, Kultury i </w:t>
      </w:r>
      <w:r w:rsidR="001A699A" w:rsidRPr="005A5163">
        <w:rPr>
          <w:rFonts w:ascii="Times New Roman" w:eastAsia="Times New Roman" w:hAnsi="Times New Roman" w:cs="Times New Roman"/>
          <w:sz w:val="24"/>
          <w:szCs w:val="24"/>
          <w:lang w:eastAsia="pl-PL"/>
        </w:rPr>
        <w:t>Dziedzictwa</w:t>
      </w:r>
      <w:r w:rsidRPr="005A5163">
        <w:rPr>
          <w:rFonts w:ascii="Times New Roman" w:eastAsia="Times New Roman" w:hAnsi="Times New Roman" w:cs="Times New Roman"/>
          <w:bCs/>
          <w:sz w:val="24"/>
          <w:szCs w:val="24"/>
          <w:lang w:eastAsia="pl-PL"/>
        </w:rPr>
        <w:t xml:space="preserve"> MON dro</w:t>
      </w:r>
      <w:r w:rsidRPr="00BA041F">
        <w:rPr>
          <w:rFonts w:ascii="Times New Roman" w:eastAsia="Times New Roman" w:hAnsi="Times New Roman" w:cs="Times New Roman"/>
          <w:bCs/>
          <w:sz w:val="24"/>
          <w:szCs w:val="24"/>
          <w:lang w:eastAsia="pl-PL"/>
        </w:rPr>
        <w:t xml:space="preserve">gą elektroniczną </w:t>
      </w:r>
      <w:r w:rsidR="002D0762" w:rsidRPr="00BA041F">
        <w:rPr>
          <w:rFonts w:ascii="Times New Roman" w:eastAsia="Times New Roman" w:hAnsi="Times New Roman" w:cs="Times New Roman"/>
          <w:bCs/>
          <w:sz w:val="24"/>
          <w:szCs w:val="24"/>
          <w:lang w:eastAsia="pl-PL"/>
        </w:rPr>
        <w:t>poprzez</w:t>
      </w:r>
      <w:r w:rsidR="004219E1" w:rsidRPr="00BA041F">
        <w:rPr>
          <w:rFonts w:ascii="Times New Roman" w:eastAsia="Times New Roman" w:hAnsi="Times New Roman" w:cs="Times New Roman"/>
          <w:bCs/>
          <w:sz w:val="24"/>
          <w:szCs w:val="24"/>
          <w:lang w:eastAsia="pl-PL"/>
        </w:rPr>
        <w:t xml:space="preserve"> adres e-mailowy </w:t>
      </w:r>
      <w:hyperlink r:id="rId13" w:history="1">
        <w:r w:rsidR="00BA041F" w:rsidRPr="00AD338F">
          <w:rPr>
            <w:rStyle w:val="Hipercze"/>
            <w:rFonts w:ascii="Times New Roman" w:eastAsia="Times New Roman" w:hAnsi="Times New Roman" w:cs="Times New Roman"/>
            <w:bCs/>
            <w:sz w:val="24"/>
            <w:szCs w:val="24"/>
            <w:lang w:eastAsia="pl-PL"/>
          </w:rPr>
          <w:t>wDEKiD@mon.gov.pl</w:t>
        </w:r>
      </w:hyperlink>
      <w:r w:rsidR="00BA041F">
        <w:rPr>
          <w:rFonts w:ascii="Times New Roman" w:eastAsia="Times New Roman" w:hAnsi="Times New Roman" w:cs="Times New Roman"/>
          <w:bCs/>
          <w:sz w:val="24"/>
          <w:szCs w:val="24"/>
          <w:lang w:eastAsia="pl-PL"/>
        </w:rPr>
        <w:t xml:space="preserve"> </w:t>
      </w:r>
      <w:r w:rsidRPr="004219E1">
        <w:rPr>
          <w:rFonts w:ascii="Times New Roman" w:eastAsia="Times New Roman" w:hAnsi="Times New Roman" w:cs="Times New Roman"/>
          <w:bCs/>
          <w:sz w:val="24"/>
          <w:szCs w:val="24"/>
          <w:lang w:eastAsia="pl-PL"/>
        </w:rPr>
        <w:t>w</w:t>
      </w:r>
      <w:r w:rsidRPr="005A5163">
        <w:rPr>
          <w:rFonts w:ascii="Times New Roman" w:eastAsia="Times New Roman" w:hAnsi="Times New Roman" w:cs="Times New Roman"/>
          <w:bCs/>
          <w:sz w:val="24"/>
          <w:szCs w:val="24"/>
          <w:lang w:eastAsia="pl-PL"/>
        </w:rPr>
        <w:t xml:space="preserve"> celu podpisania stosownej umowy oraz przygotowania aktualizacji niezbędnych dokumentów (m.in. harmonogramu działań, kalkulacji przewidywanych kosztów realizacji zadania publicznego, rezultatów realizacji zadania publicznego</w:t>
      </w:r>
      <w:r w:rsidR="002D0762" w:rsidRPr="005A5163">
        <w:rPr>
          <w:rFonts w:ascii="Times New Roman" w:eastAsia="Times New Roman" w:hAnsi="Times New Roman" w:cs="Times New Roman"/>
          <w:bCs/>
          <w:sz w:val="24"/>
          <w:szCs w:val="24"/>
          <w:lang w:eastAsia="pl-PL"/>
        </w:rPr>
        <w:t xml:space="preserve"> itp.</w:t>
      </w:r>
      <w:r w:rsidRPr="005A5163">
        <w:rPr>
          <w:rFonts w:ascii="Times New Roman" w:eastAsia="Times New Roman" w:hAnsi="Times New Roman" w:cs="Times New Roman"/>
          <w:bCs/>
          <w:sz w:val="24"/>
          <w:szCs w:val="24"/>
          <w:lang w:eastAsia="pl-PL"/>
        </w:rPr>
        <w:t>), w terminie</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1A699A" w:rsidRPr="005A5163">
        <w:rPr>
          <w:rFonts w:ascii="Times New Roman" w:eastAsia="Times New Roman" w:hAnsi="Times New Roman" w:cs="Times New Roman"/>
          <w:bCs/>
          <w:sz w:val="24"/>
          <w:szCs w:val="24"/>
          <w:lang w:eastAsia="pl-PL"/>
        </w:rPr>
        <w:t xml:space="preserve">nta w </w:t>
      </w:r>
      <w:r w:rsidRPr="005A5163">
        <w:rPr>
          <w:rFonts w:ascii="Times New Roman" w:eastAsia="Times New Roman" w:hAnsi="Times New Roman" w:cs="Times New Roman"/>
          <w:bCs/>
          <w:sz w:val="24"/>
          <w:szCs w:val="24"/>
          <w:lang w:eastAsia="pl-PL"/>
        </w:rPr>
        <w:t>ww.</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terminie może zostać uznany za rezygnację z podpisania umowy. </w:t>
      </w:r>
    </w:p>
    <w:p w:rsidR="00F845DF"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5A5163">
        <w:rPr>
          <w:rFonts w:ascii="Times New Roman" w:eastAsia="Times New Roman" w:hAnsi="Times New Roman" w:cs="Times New Roman"/>
          <w:b/>
          <w:sz w:val="24"/>
          <w:szCs w:val="24"/>
          <w:lang w:eastAsia="pl-PL"/>
        </w:rPr>
        <w:t xml:space="preserve">Realizacja zadania publicznego może odbywać się wyłącznie </w:t>
      </w:r>
      <w:r w:rsidR="00107565">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po zawarciu umowy</w:t>
      </w:r>
      <w:r w:rsidRPr="005A5163">
        <w:rPr>
          <w:rFonts w:ascii="Times New Roman" w:eastAsia="Times New Roman" w:hAnsi="Times New Roman" w:cs="Times New Roman"/>
          <w:sz w:val="24"/>
          <w:szCs w:val="24"/>
          <w:lang w:eastAsia="pl-PL"/>
        </w:rPr>
        <w:t>, która szczegółowo reguluje warunki i sposób realizacji zadania.</w:t>
      </w:r>
    </w:p>
    <w:p w:rsidR="00027849" w:rsidRPr="005A5163"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5A5163"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Zawarcie i zmiana umowy</w:t>
      </w:r>
    </w:p>
    <w:p w:rsidR="00F845DF" w:rsidRPr="005A5163"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Zawarcie umowy:</w:t>
      </w:r>
    </w:p>
    <w:p w:rsidR="008B2DAF" w:rsidRPr="005A5163" w:rsidRDefault="008B2DAF" w:rsidP="00936D63">
      <w:pPr>
        <w:pStyle w:val="Tekstpodstawowywcity2"/>
        <w:ind w:left="851"/>
      </w:pPr>
      <w:r w:rsidRPr="005A5163">
        <w:t xml:space="preserve">Umowa o realizację zadania publicznego zawierana jest po ogłoszeniu wyników </w:t>
      </w:r>
      <w:r w:rsidR="007260DF" w:rsidRPr="005A5163">
        <w:t>konkursu.</w:t>
      </w:r>
    </w:p>
    <w:p w:rsidR="008B2DAF" w:rsidRPr="005A5163"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5A5163">
        <w:rPr>
          <w:rFonts w:ascii="Times New Roman" w:eastAsia="Times New Roman" w:hAnsi="Times New Roman" w:cs="Times New Roman"/>
          <w:sz w:val="24"/>
          <w:szCs w:val="24"/>
          <w:u w:val="single"/>
          <w:lang w:eastAsia="pl-PL"/>
        </w:rPr>
        <w:t>Dokumenty niezbędne do zawarcia umowy:</w:t>
      </w:r>
    </w:p>
    <w:p w:rsidR="008B2DAF" w:rsidRPr="005A5163" w:rsidRDefault="008B2DAF"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wydrukowany i podpisany przez osoby upoważnione do składania oświadczeń woli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oryginał oferty, o którym mowa w rozdziale III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pkt </w:t>
      </w:r>
      <w:r w:rsidR="00865D4C" w:rsidRPr="005A5163">
        <w:rPr>
          <w:rFonts w:ascii="Times New Roman" w:eastAsia="Times New Roman" w:hAnsi="Times New Roman" w:cs="Times New Roman"/>
          <w:bCs/>
          <w:sz w:val="24"/>
          <w:szCs w:val="24"/>
          <w:lang w:eastAsia="pl-PL"/>
        </w:rPr>
        <w:t>1</w:t>
      </w:r>
      <w:r w:rsidR="00C63F2C">
        <w:rPr>
          <w:rFonts w:ascii="Times New Roman" w:eastAsia="Times New Roman" w:hAnsi="Times New Roman" w:cs="Times New Roman"/>
          <w:bCs/>
          <w:sz w:val="24"/>
          <w:szCs w:val="24"/>
          <w:lang w:eastAsia="pl-PL"/>
        </w:rPr>
        <w:t>7</w:t>
      </w:r>
      <w:r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t>niniejszego R</w:t>
      </w:r>
      <w:r w:rsidRPr="005A5163">
        <w:rPr>
          <w:rFonts w:ascii="Times New Roman" w:eastAsia="Times New Roman" w:hAnsi="Times New Roman" w:cs="Times New Roman"/>
          <w:bCs/>
          <w:sz w:val="24"/>
          <w:szCs w:val="24"/>
          <w:lang w:eastAsia="pl-PL"/>
        </w:rPr>
        <w:t xml:space="preserve">egulaminu, a w przypadku gdy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 usuwał uchybienia </w:t>
      </w:r>
      <w:r w:rsidR="001F4B3D" w:rsidRPr="005A5163">
        <w:rPr>
          <w:rFonts w:ascii="Times New Roman" w:eastAsia="Times New Roman" w:hAnsi="Times New Roman" w:cs="Times New Roman"/>
          <w:bCs/>
          <w:sz w:val="24"/>
          <w:szCs w:val="24"/>
          <w:lang w:eastAsia="pl-PL"/>
        </w:rPr>
        <w:t>formalne</w:t>
      </w:r>
      <w:r w:rsidRPr="005A5163">
        <w:rPr>
          <w:rFonts w:ascii="Times New Roman" w:eastAsia="Times New Roman" w:hAnsi="Times New Roman" w:cs="Times New Roman"/>
          <w:bCs/>
          <w:sz w:val="24"/>
          <w:szCs w:val="24"/>
          <w:lang w:eastAsia="pl-PL"/>
        </w:rPr>
        <w:t xml:space="preserve"> także oryginał oferty z usuniętymi uchybieniami formalnymi,</w:t>
      </w:r>
      <w:r w:rsidR="001F4B3D" w:rsidRPr="005A5163">
        <w:rPr>
          <w:rFonts w:ascii="Times New Roman" w:eastAsia="Times New Roman" w:hAnsi="Times New Roman" w:cs="Times New Roman"/>
          <w:bCs/>
          <w:sz w:val="24"/>
          <w:szCs w:val="24"/>
          <w:lang w:eastAsia="pl-PL"/>
        </w:rPr>
        <w:t xml:space="preserve"> o którym mowa w rozdziale IV pkt 1 </w:t>
      </w:r>
      <w:r w:rsidR="001A699A" w:rsidRPr="005A5163">
        <w:rPr>
          <w:rFonts w:ascii="Times New Roman" w:eastAsia="Times New Roman" w:hAnsi="Times New Roman" w:cs="Times New Roman"/>
          <w:bCs/>
          <w:sz w:val="24"/>
          <w:szCs w:val="24"/>
          <w:lang w:eastAsia="pl-PL"/>
        </w:rPr>
        <w:t>niniejszego R</w:t>
      </w:r>
      <w:r w:rsidR="001F4B3D" w:rsidRPr="005A5163">
        <w:rPr>
          <w:rFonts w:ascii="Times New Roman" w:eastAsia="Times New Roman" w:hAnsi="Times New Roman" w:cs="Times New Roman"/>
          <w:bCs/>
          <w:sz w:val="24"/>
          <w:szCs w:val="24"/>
          <w:lang w:eastAsia="pl-PL"/>
        </w:rPr>
        <w:t>egulaminu;</w:t>
      </w:r>
    </w:p>
    <w:p w:rsidR="00F845DF" w:rsidRPr="005A5163" w:rsidRDefault="001F4B3D"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jeśli konieczne - zaktualizowane </w:t>
      </w:r>
      <w:r w:rsidR="00425E8D" w:rsidRPr="005A5163">
        <w:rPr>
          <w:rFonts w:ascii="Times New Roman" w:eastAsia="Times New Roman" w:hAnsi="Times New Roman" w:cs="Times New Roman"/>
          <w:bCs/>
          <w:sz w:val="24"/>
          <w:szCs w:val="24"/>
          <w:lang w:eastAsia="pl-PL"/>
        </w:rPr>
        <w:t>części</w:t>
      </w:r>
      <w:r w:rsidRPr="005A5163">
        <w:rPr>
          <w:rFonts w:ascii="Times New Roman" w:eastAsia="Times New Roman" w:hAnsi="Times New Roman" w:cs="Times New Roman"/>
          <w:bCs/>
          <w:sz w:val="24"/>
          <w:szCs w:val="24"/>
          <w:lang w:eastAsia="pl-PL"/>
        </w:rPr>
        <w:t xml:space="preserve"> oferty m.in.:</w:t>
      </w:r>
    </w:p>
    <w:p w:rsidR="00170D76" w:rsidRPr="005A5163" w:rsidRDefault="00170D76"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syntetyczny opis zadania,</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kalkulacj</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przewidywanych kosztów realizacji zadania, </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harmonogram działań,</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opis zakładanych rezultatów realizacji zadania,</w:t>
      </w:r>
    </w:p>
    <w:p w:rsidR="00425E8D"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warunki służące zapewnieniu dostępności os</w:t>
      </w:r>
      <w:r w:rsidR="001F4B3D" w:rsidRPr="005A5163">
        <w:rPr>
          <w:rFonts w:ascii="Times New Roman" w:eastAsia="Times New Roman" w:hAnsi="Times New Roman" w:cs="Times New Roman"/>
          <w:sz w:val="24"/>
          <w:szCs w:val="24"/>
          <w:lang w:eastAsia="pl-PL"/>
        </w:rPr>
        <w:t>obom ze szczególnymi potrzebami</w:t>
      </w:r>
      <w:r w:rsidR="00425E8D" w:rsidRPr="005A5163">
        <w:rPr>
          <w:rFonts w:ascii="Times New Roman" w:eastAsia="Times New Roman" w:hAnsi="Times New Roman" w:cs="Times New Roman"/>
          <w:sz w:val="24"/>
          <w:szCs w:val="24"/>
          <w:lang w:eastAsia="pl-PL"/>
        </w:rPr>
        <w:t>.</w:t>
      </w:r>
    </w:p>
    <w:p w:rsidR="00FD348F" w:rsidRPr="005A5163" w:rsidRDefault="00425E8D" w:rsidP="00936D63">
      <w:pPr>
        <w:pStyle w:val="Akapitzlist"/>
        <w:suppressAutoHyphens/>
        <w:autoSpaceDN w:val="0"/>
        <w:spacing w:after="0" w:line="276" w:lineRule="auto"/>
        <w:ind w:left="1134" w:firstLine="1"/>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UWAGA: </w:t>
      </w:r>
      <w:r w:rsidR="00FD348F" w:rsidRPr="005A5163">
        <w:rPr>
          <w:rFonts w:ascii="Times New Roman" w:eastAsia="Times New Roman" w:hAnsi="Times New Roman" w:cs="Times New Roman"/>
          <w:bCs/>
          <w:sz w:val="24"/>
          <w:szCs w:val="24"/>
          <w:lang w:eastAsia="pl-PL"/>
        </w:rPr>
        <w:t xml:space="preserve">aktualizacja poszczególnych elementów oferty przygotowywana jest </w:t>
      </w:r>
      <w:r w:rsidR="00170D76" w:rsidRPr="005A5163">
        <w:rPr>
          <w:rFonts w:ascii="Times New Roman" w:eastAsia="Times New Roman" w:hAnsi="Times New Roman" w:cs="Times New Roman"/>
          <w:bCs/>
          <w:sz w:val="24"/>
          <w:szCs w:val="24"/>
          <w:lang w:eastAsia="pl-PL"/>
        </w:rPr>
        <w:t xml:space="preserve">poprzez aktualizację właściwej </w:t>
      </w:r>
      <w:r w:rsidRPr="005A5163">
        <w:rPr>
          <w:rFonts w:ascii="Times New Roman" w:eastAsia="Times New Roman" w:hAnsi="Times New Roman" w:cs="Times New Roman"/>
          <w:bCs/>
          <w:sz w:val="24"/>
          <w:szCs w:val="24"/>
          <w:lang w:eastAsia="pl-PL"/>
        </w:rPr>
        <w:t>sekcji</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formularza</w:t>
      </w:r>
      <w:r w:rsidR="00F5625B" w:rsidRPr="005A5163">
        <w:rPr>
          <w:rFonts w:ascii="Times New Roman" w:eastAsia="Times New Roman" w:hAnsi="Times New Roman" w:cs="Times New Roman"/>
          <w:bCs/>
          <w:sz w:val="24"/>
          <w:szCs w:val="24"/>
          <w:lang w:eastAsia="pl-PL"/>
        </w:rPr>
        <w:t xml:space="preserve"> oferty wygenerowan</w:t>
      </w:r>
      <w:r w:rsidR="00170D76" w:rsidRPr="005A5163">
        <w:rPr>
          <w:rFonts w:ascii="Times New Roman" w:eastAsia="Times New Roman" w:hAnsi="Times New Roman" w:cs="Times New Roman"/>
          <w:bCs/>
          <w:sz w:val="24"/>
          <w:szCs w:val="24"/>
          <w:lang w:eastAsia="pl-PL"/>
        </w:rPr>
        <w:t>ej</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 xml:space="preserve">w </w:t>
      </w:r>
      <w:r w:rsidR="001F4B3D" w:rsidRPr="005A5163">
        <w:rPr>
          <w:rFonts w:ascii="Times New Roman" w:eastAsia="Times New Roman" w:hAnsi="Times New Roman" w:cs="Times New Roman"/>
          <w:bCs/>
          <w:sz w:val="24"/>
          <w:szCs w:val="24"/>
          <w:lang w:eastAsia="pl-PL"/>
        </w:rPr>
        <w:t>serwisie</w:t>
      </w:r>
      <w:r w:rsidR="00865D4C" w:rsidRPr="005A5163">
        <w:rPr>
          <w:rFonts w:ascii="Times New Roman" w:eastAsia="Times New Roman" w:hAnsi="Times New Roman" w:cs="Times New Roman"/>
          <w:bCs/>
          <w:sz w:val="24"/>
          <w:szCs w:val="24"/>
          <w:lang w:eastAsia="pl-PL"/>
        </w:rPr>
        <w:t xml:space="preserve"> Witkac.pl</w:t>
      </w:r>
      <w:r w:rsidR="00D12009" w:rsidRPr="005A5163">
        <w:rPr>
          <w:rFonts w:ascii="Times New Roman" w:eastAsia="Times New Roman" w:hAnsi="Times New Roman" w:cs="Times New Roman"/>
          <w:bCs/>
          <w:sz w:val="24"/>
          <w:szCs w:val="24"/>
          <w:lang w:eastAsia="pl-PL"/>
        </w:rPr>
        <w:t>;</w:t>
      </w:r>
      <w:r w:rsidR="00733A3D" w:rsidRPr="005A5163">
        <w:rPr>
          <w:rFonts w:ascii="Times New Roman" w:eastAsia="Times New Roman" w:hAnsi="Times New Roman" w:cs="Times New Roman"/>
          <w:bCs/>
          <w:sz w:val="24"/>
          <w:szCs w:val="24"/>
          <w:lang w:eastAsia="pl-PL"/>
        </w:rPr>
        <w:t xml:space="preserve"> </w:t>
      </w:r>
    </w:p>
    <w:p w:rsidR="005367A9" w:rsidRPr="005A5163" w:rsidRDefault="00865D4C"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w:t>
      </w:r>
      <w:r w:rsidR="005367A9" w:rsidRPr="005A5163">
        <w:rPr>
          <w:rFonts w:ascii="Times New Roman" w:eastAsia="Times New Roman" w:hAnsi="Times New Roman" w:cs="Times New Roman"/>
          <w:bCs/>
          <w:sz w:val="24"/>
          <w:szCs w:val="24"/>
          <w:lang w:eastAsia="pl-PL"/>
        </w:rPr>
        <w:t xml:space="preserve">kopia umowy pomiędzy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5367A9" w:rsidRPr="005A5163">
        <w:rPr>
          <w:rFonts w:ascii="Times New Roman" w:eastAsia="Times New Roman" w:hAnsi="Times New Roman" w:cs="Times New Roman"/>
          <w:bCs/>
          <w:sz w:val="24"/>
          <w:szCs w:val="24"/>
          <w:lang w:eastAsia="pl-PL"/>
        </w:rPr>
        <w:t xml:space="preserve">ntami </w:t>
      </w:r>
      <w:r w:rsidRPr="005A5163">
        <w:rPr>
          <w:rFonts w:ascii="Times New Roman" w:eastAsia="Times New Roman" w:hAnsi="Times New Roman" w:cs="Times New Roman"/>
          <w:bCs/>
          <w:sz w:val="24"/>
          <w:szCs w:val="24"/>
          <w:lang w:eastAsia="pl-PL"/>
        </w:rPr>
        <w:br/>
      </w:r>
      <w:r w:rsidR="005367A9" w:rsidRPr="005A5163">
        <w:rPr>
          <w:rFonts w:ascii="Times New Roman" w:eastAsia="Times New Roman" w:hAnsi="Times New Roman" w:cs="Times New Roman"/>
          <w:bCs/>
          <w:sz w:val="24"/>
          <w:szCs w:val="24"/>
          <w:lang w:eastAsia="pl-PL"/>
        </w:rPr>
        <w:t>– w prz</w:t>
      </w:r>
      <w:r w:rsidR="008B1469" w:rsidRPr="005A5163">
        <w:rPr>
          <w:rFonts w:ascii="Times New Roman" w:eastAsia="Times New Roman" w:hAnsi="Times New Roman" w:cs="Times New Roman"/>
          <w:bCs/>
          <w:sz w:val="24"/>
          <w:szCs w:val="24"/>
          <w:lang w:eastAsia="pl-PL"/>
        </w:rPr>
        <w:t>ypadku złożenia oferty wspólnej;</w:t>
      </w:r>
    </w:p>
    <w:p w:rsidR="005367A9" w:rsidRPr="005A5163" w:rsidRDefault="005367A9"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kopia (wydruk) aktualnego odpisu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z Krajowego Rejestru Sądowego, innego właściwego rejestru lub ewidencji,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w:t>
      </w:r>
      <w:r w:rsidR="009C133F">
        <w:rPr>
          <w:rFonts w:ascii="Times New Roman" w:eastAsia="Times New Roman" w:hAnsi="Times New Roman" w:cs="Times New Roman"/>
          <w:bCs/>
          <w:sz w:val="24"/>
          <w:szCs w:val="24"/>
          <w:lang w:eastAsia="pl-PL"/>
        </w:rPr>
        <w:t xml:space="preserve"> </w:t>
      </w:r>
      <w:r w:rsidR="009C133F">
        <w:rPr>
          <w:rFonts w:ascii="Times New Roman" w:eastAsia="Times New Roman" w:hAnsi="Times New Roman" w:cs="Times New Roman"/>
          <w:bCs/>
          <w:sz w:val="24"/>
          <w:szCs w:val="24"/>
          <w:lang w:eastAsia="pl-PL"/>
        </w:rPr>
        <w:br/>
      </w:r>
      <w:r w:rsidR="0097276C">
        <w:rPr>
          <w:rFonts w:ascii="Times New Roman" w:eastAsia="Times New Roman" w:hAnsi="Times New Roman" w:cs="Times New Roman"/>
          <w:bCs/>
          <w:sz w:val="24"/>
          <w:szCs w:val="24"/>
          <w:lang w:eastAsia="pl-PL"/>
        </w:rPr>
        <w:t>(np. pełnomocnictwo);</w:t>
      </w:r>
    </w:p>
    <w:p w:rsidR="003337D3" w:rsidRDefault="002271B0"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oryginały wszystkich </w:t>
      </w:r>
      <w:r w:rsidR="003337D3" w:rsidRPr="005A5163">
        <w:rPr>
          <w:rFonts w:ascii="Times New Roman" w:eastAsia="Times New Roman" w:hAnsi="Times New Roman" w:cs="Times New Roman"/>
          <w:bCs/>
          <w:sz w:val="24"/>
          <w:szCs w:val="24"/>
          <w:lang w:eastAsia="pl-PL"/>
        </w:rPr>
        <w:t xml:space="preserve">innych załączników do oferty, nie wskazanych powyżej. </w:t>
      </w:r>
    </w:p>
    <w:p w:rsidR="005D65A2" w:rsidRPr="005A5163" w:rsidRDefault="005D65A2" w:rsidP="005D65A2">
      <w:pPr>
        <w:pStyle w:val="Akapitzlist"/>
        <w:spacing w:after="0" w:line="276" w:lineRule="auto"/>
        <w:ind w:left="1276"/>
        <w:jc w:val="both"/>
        <w:rPr>
          <w:rFonts w:ascii="Times New Roman" w:eastAsia="Times New Roman" w:hAnsi="Times New Roman" w:cs="Times New Roman"/>
          <w:bCs/>
          <w:sz w:val="24"/>
          <w:szCs w:val="24"/>
          <w:lang w:eastAsia="pl-PL"/>
        </w:rPr>
      </w:pPr>
    </w:p>
    <w:p w:rsidR="00F845DF" w:rsidRDefault="005367A9" w:rsidP="005D65A2">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w:t>
      </w:r>
      <w:r w:rsidR="00F845DF" w:rsidRPr="005A5163">
        <w:rPr>
          <w:rFonts w:ascii="Times New Roman" w:eastAsia="Times New Roman" w:hAnsi="Times New Roman" w:cs="Times New Roman"/>
          <w:bCs/>
          <w:sz w:val="24"/>
          <w:szCs w:val="24"/>
          <w:lang w:eastAsia="pl-PL"/>
        </w:rPr>
        <w:t xml:space="preserve">mowa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5A5163">
        <w:rPr>
          <w:rFonts w:ascii="Times New Roman" w:hAnsi="Times New Roman" w:cs="Times New Roman"/>
          <w:sz w:val="24"/>
          <w:szCs w:val="24"/>
        </w:rPr>
        <w:t>składania ośw</w:t>
      </w:r>
      <w:r w:rsidR="00D12009" w:rsidRPr="005A5163">
        <w:rPr>
          <w:rFonts w:ascii="Times New Roman" w:hAnsi="Times New Roman" w:cs="Times New Roman"/>
          <w:sz w:val="24"/>
          <w:szCs w:val="24"/>
        </w:rPr>
        <w:t xml:space="preserve">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D12009" w:rsidRPr="005A5163">
        <w:rPr>
          <w:rFonts w:ascii="Times New Roman" w:hAnsi="Times New Roman" w:cs="Times New Roman"/>
          <w:sz w:val="24"/>
          <w:szCs w:val="24"/>
        </w:rPr>
        <w:t xml:space="preserve">nta. </w:t>
      </w:r>
      <w:r w:rsidR="00F845DF" w:rsidRPr="005A5163">
        <w:rPr>
          <w:rFonts w:ascii="Times New Roman" w:eastAsia="Times New Roman" w:hAnsi="Times New Roman" w:cs="Times New Roman"/>
          <w:bCs/>
          <w:sz w:val="24"/>
          <w:szCs w:val="24"/>
          <w:lang w:eastAsia="pl-PL"/>
        </w:rPr>
        <w:t>W</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5A5163">
        <w:rPr>
          <w:rFonts w:ascii="Times New Roman" w:eastAsia="Times New Roman" w:hAnsi="Times New Roman" w:cs="Times New Roman"/>
          <w:bCs/>
          <w:sz w:val="24"/>
          <w:szCs w:val="24"/>
          <w:lang w:eastAsia="pl-PL"/>
        </w:rPr>
        <w:t>samości. Z</w:t>
      </w:r>
      <w:r w:rsidR="00F845DF" w:rsidRPr="005A5163">
        <w:rPr>
          <w:rFonts w:ascii="Times New Roman" w:eastAsia="Times New Roman" w:hAnsi="Times New Roman" w:cs="Times New Roman"/>
          <w:bCs/>
          <w:sz w:val="24"/>
          <w:szCs w:val="24"/>
          <w:lang w:eastAsia="pl-PL"/>
        </w:rPr>
        <w:t xml:space="preserve">a datę zawarcia umowy uważa się datę złożenia ostatniego podpisu przez osobę upoważnioną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reprezentowania stron</w:t>
      </w:r>
      <w:r w:rsidR="00D12009" w:rsidRPr="005A5163">
        <w:rPr>
          <w:rFonts w:ascii="Times New Roman" w:eastAsia="Times New Roman" w:hAnsi="Times New Roman" w:cs="Times New Roman"/>
          <w:bCs/>
          <w:sz w:val="24"/>
          <w:szCs w:val="24"/>
          <w:lang w:eastAsia="pl-PL"/>
        </w:rPr>
        <w:t>.</w:t>
      </w:r>
    </w:p>
    <w:p w:rsidR="005D65A2" w:rsidRPr="005A5163" w:rsidRDefault="005D65A2" w:rsidP="005D65A2">
      <w:pPr>
        <w:spacing w:after="0" w:line="276" w:lineRule="auto"/>
        <w:ind w:left="851"/>
        <w:jc w:val="both"/>
        <w:rPr>
          <w:rFonts w:ascii="Times New Roman" w:eastAsia="Times New Roman" w:hAnsi="Times New Roman" w:cs="Times New Roman"/>
          <w:bCs/>
          <w:sz w:val="24"/>
          <w:szCs w:val="24"/>
          <w:lang w:eastAsia="pl-PL"/>
        </w:rPr>
      </w:pPr>
    </w:p>
    <w:p w:rsidR="00F845DF"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w:t>
      </w:r>
      <w:r w:rsidR="00F845DF" w:rsidRPr="005A5163">
        <w:rPr>
          <w:rFonts w:ascii="Times New Roman" w:eastAsia="Times New Roman" w:hAnsi="Times New Roman" w:cs="Times New Roman"/>
          <w:bCs/>
          <w:sz w:val="24"/>
          <w:szCs w:val="24"/>
          <w:lang w:eastAsia="pl-PL"/>
        </w:rPr>
        <w:t xml:space="preserve"> uzasadnionych przypadkach, w</w:t>
      </w:r>
      <w:r w:rsidR="004E1150">
        <w:rPr>
          <w:rFonts w:ascii="Times New Roman" w:eastAsia="Times New Roman" w:hAnsi="Times New Roman" w:cs="Times New Roman"/>
          <w:bCs/>
          <w:sz w:val="24"/>
          <w:szCs w:val="24"/>
          <w:lang w:eastAsia="pl-PL"/>
        </w:rPr>
        <w:t xml:space="preserve"> tym związanych z obostrzeniami </w:t>
      </w:r>
      <w:r w:rsidR="00F845DF" w:rsidRPr="005A5163">
        <w:rPr>
          <w:rFonts w:ascii="Times New Roman" w:eastAsia="Times New Roman" w:hAnsi="Times New Roman" w:cs="Times New Roman"/>
          <w:bCs/>
          <w:sz w:val="24"/>
          <w:szCs w:val="24"/>
          <w:lang w:eastAsia="pl-PL"/>
        </w:rPr>
        <w:t xml:space="preserve">epidemiologicznymi, umowa (trzy egzemplarze) może zostać przesłana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zleceniobiorcy za poś</w:t>
      </w:r>
      <w:r w:rsidR="001A699A" w:rsidRPr="005A5163">
        <w:rPr>
          <w:rFonts w:ascii="Times New Roman" w:eastAsia="Times New Roman" w:hAnsi="Times New Roman" w:cs="Times New Roman"/>
          <w:bCs/>
          <w:sz w:val="24"/>
          <w:szCs w:val="24"/>
          <w:lang w:eastAsia="pl-PL"/>
        </w:rPr>
        <w:t>rednictwem operatora pocztowego. Z</w:t>
      </w:r>
      <w:r w:rsidR="00F845DF" w:rsidRPr="005A516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5A5163">
        <w:rPr>
          <w:rFonts w:ascii="Times New Roman" w:eastAsia="Times New Roman" w:hAnsi="Times New Roman" w:cs="Times New Roman"/>
          <w:bCs/>
          <w:sz w:val="24"/>
          <w:szCs w:val="24"/>
          <w:lang w:eastAsia="pl-PL"/>
        </w:rPr>
        <w:t xml:space="preserve"> umowy do zleceniodawcy.</w:t>
      </w:r>
    </w:p>
    <w:p w:rsidR="005D65A2" w:rsidRPr="005A5163" w:rsidRDefault="005D65A2" w:rsidP="004E1150">
      <w:pPr>
        <w:spacing w:after="0" w:line="276" w:lineRule="auto"/>
        <w:ind w:left="851"/>
        <w:jc w:val="both"/>
        <w:rPr>
          <w:rFonts w:ascii="Times New Roman" w:eastAsia="Times New Roman" w:hAnsi="Times New Roman" w:cs="Times New Roman"/>
          <w:bCs/>
          <w:sz w:val="24"/>
          <w:szCs w:val="24"/>
          <w:lang w:eastAsia="pl-PL"/>
        </w:rPr>
      </w:pPr>
    </w:p>
    <w:p w:rsidR="00F845DF" w:rsidRPr="00EB2E62" w:rsidRDefault="009F221D" w:rsidP="00EB2E62">
      <w:pPr>
        <w:pStyle w:val="Akapitzlist"/>
        <w:numPr>
          <w:ilvl w:val="0"/>
          <w:numId w:val="1"/>
        </w:numPr>
        <w:spacing w:after="0" w:line="276" w:lineRule="auto"/>
        <w:ind w:left="851" w:hanging="425"/>
        <w:jc w:val="both"/>
        <w:rPr>
          <w:rFonts w:ascii="Times New Roman" w:eastAsia="Times New Roman" w:hAnsi="Times New Roman" w:cs="Times New Roman"/>
          <w:b/>
          <w:bCs/>
          <w:sz w:val="24"/>
          <w:szCs w:val="24"/>
          <w:u w:val="single"/>
          <w:lang w:eastAsia="pl-PL"/>
        </w:rPr>
      </w:pPr>
      <w:r w:rsidRPr="00EB2E62">
        <w:rPr>
          <w:rFonts w:ascii="Times New Roman" w:eastAsia="Times New Roman" w:hAnsi="Times New Roman" w:cs="Times New Roman"/>
          <w:b/>
          <w:bCs/>
          <w:sz w:val="24"/>
          <w:szCs w:val="24"/>
          <w:u w:val="single"/>
          <w:lang w:eastAsia="pl-PL"/>
        </w:rPr>
        <w:t>U</w:t>
      </w:r>
      <w:r w:rsidR="00F845DF" w:rsidRPr="00EB2E62">
        <w:rPr>
          <w:rFonts w:ascii="Times New Roman" w:eastAsia="Times New Roman" w:hAnsi="Times New Roman" w:cs="Times New Roman"/>
          <w:b/>
          <w:bCs/>
          <w:sz w:val="24"/>
          <w:szCs w:val="24"/>
          <w:u w:val="single"/>
          <w:lang w:eastAsia="pl-PL"/>
        </w:rPr>
        <w:t xml:space="preserve">mowa nie zostanie podpisana z </w:t>
      </w:r>
      <w:r w:rsidR="00464DA2" w:rsidRPr="00EB2E62">
        <w:rPr>
          <w:rFonts w:ascii="Times New Roman" w:eastAsia="Times New Roman" w:hAnsi="Times New Roman" w:cs="Times New Roman"/>
          <w:b/>
          <w:bCs/>
          <w:sz w:val="24"/>
          <w:szCs w:val="24"/>
          <w:u w:val="single"/>
          <w:lang w:eastAsia="pl-PL"/>
        </w:rPr>
        <w:t>o</w:t>
      </w:r>
      <w:r w:rsidR="00EE0A93" w:rsidRPr="00EB2E62">
        <w:rPr>
          <w:rFonts w:ascii="Times New Roman" w:eastAsia="Times New Roman" w:hAnsi="Times New Roman" w:cs="Times New Roman"/>
          <w:b/>
          <w:bCs/>
          <w:sz w:val="24"/>
          <w:szCs w:val="24"/>
          <w:u w:val="single"/>
          <w:lang w:eastAsia="pl-PL"/>
        </w:rPr>
        <w:t>fere</w:t>
      </w:r>
      <w:r w:rsidR="00F845DF" w:rsidRPr="00EB2E62">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5A5163"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nie złożył sprawozdania z realizacji zadania publicznego za lata poprzednie lub sprawozdanie to nie zostało ostatecznie zatwierdzone przez zleceniodawcę lub nie złożył sprawozdania z realizacji zadania publicznego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roku, w którym ma zostać podpisana umowa, jeżeli upły</w:t>
      </w:r>
      <w:r w:rsidR="009F221D" w:rsidRPr="005A5163">
        <w:rPr>
          <w:rFonts w:ascii="Times New Roman" w:eastAsia="Times New Roman" w:hAnsi="Times New Roman" w:cs="Times New Roman"/>
          <w:bCs/>
          <w:sz w:val="24"/>
          <w:szCs w:val="24"/>
          <w:lang w:eastAsia="pl-PL"/>
        </w:rPr>
        <w:t>nął już termin na jego złożenie;</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stosunku do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5A5163">
        <w:rPr>
          <w:rFonts w:ascii="Times New Roman" w:eastAsia="Times New Roman" w:hAnsi="Times New Roman" w:cs="Times New Roman"/>
          <w:bCs/>
          <w:sz w:val="24"/>
          <w:szCs w:val="24"/>
          <w:lang w:eastAsia="pl-PL"/>
        </w:rPr>
        <w:t>ej do zwrotu do budżetu państwa;</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w:t>
      </w:r>
      <w:r w:rsidR="000F0E6D">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się ostateczna, 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 nie uiścił należności z niej wynika</w:t>
      </w:r>
      <w:r w:rsidR="009F221D" w:rsidRPr="005A5163">
        <w:rPr>
          <w:rFonts w:ascii="Times New Roman" w:eastAsia="Times New Roman" w:hAnsi="Times New Roman" w:cs="Times New Roman"/>
          <w:bCs/>
          <w:sz w:val="24"/>
          <w:szCs w:val="24"/>
          <w:lang w:eastAsia="pl-PL"/>
        </w:rPr>
        <w:t>jących względem budżetu państwa;</w:t>
      </w:r>
    </w:p>
    <w:p w:rsidR="00F845DF"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toczy się postępowanie egzekucyjne przeciwko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ntowi, co mogłoby spowodować zajęcie dotacj</w:t>
      </w:r>
      <w:r w:rsidR="009F221D" w:rsidRPr="005A5163">
        <w:rPr>
          <w:rFonts w:ascii="Times New Roman" w:eastAsia="Times New Roman" w:hAnsi="Times New Roman" w:cs="Times New Roman"/>
          <w:bCs/>
          <w:sz w:val="24"/>
          <w:szCs w:val="24"/>
          <w:lang w:eastAsia="pl-PL"/>
        </w:rPr>
        <w:t xml:space="preserve">i na poczet zobowiązań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9F221D" w:rsidRPr="005A5163">
        <w:rPr>
          <w:rFonts w:ascii="Times New Roman" w:eastAsia="Times New Roman" w:hAnsi="Times New Roman" w:cs="Times New Roman"/>
          <w:bCs/>
          <w:sz w:val="24"/>
          <w:szCs w:val="24"/>
          <w:lang w:eastAsia="pl-PL"/>
        </w:rPr>
        <w:t>nta.</w:t>
      </w:r>
    </w:p>
    <w:p w:rsidR="009F221D"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w:t>
      </w:r>
      <w:r w:rsidR="00F845DF" w:rsidRPr="005A5163">
        <w:rPr>
          <w:rFonts w:ascii="Times New Roman" w:eastAsia="Times New Roman" w:hAnsi="Times New Roman" w:cs="Times New Roman"/>
          <w:bCs/>
          <w:sz w:val="24"/>
          <w:szCs w:val="24"/>
          <w:lang w:eastAsia="pl-PL"/>
        </w:rPr>
        <w:t xml:space="preserve">odpisanie umowy oznacza, że oferta, umowa i pozostałe dokumenty stają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się informacją publiczną w rozumieniu art. 2 ust. 1 ustawy z dnia 6 września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2001 r. </w:t>
      </w:r>
      <w:r w:rsidR="00F845DF" w:rsidRPr="005A5163">
        <w:rPr>
          <w:rFonts w:ascii="Times New Roman" w:eastAsia="Times New Roman" w:hAnsi="Times New Roman" w:cs="Times New Roman"/>
          <w:bCs/>
          <w:i/>
          <w:sz w:val="24"/>
          <w:szCs w:val="24"/>
          <w:lang w:eastAsia="pl-PL"/>
        </w:rPr>
        <w:t>o</w:t>
      </w:r>
      <w:r w:rsidR="004C3761" w:rsidRPr="005A5163">
        <w:rPr>
          <w:rFonts w:ascii="Times New Roman" w:eastAsia="Times New Roman" w:hAnsi="Times New Roman" w:cs="Times New Roman"/>
          <w:bCs/>
          <w:i/>
          <w:sz w:val="24"/>
          <w:szCs w:val="24"/>
          <w:lang w:eastAsia="pl-PL"/>
        </w:rPr>
        <w:t xml:space="preserve"> </w:t>
      </w:r>
      <w:r w:rsidR="00F845DF" w:rsidRPr="005A5163">
        <w:rPr>
          <w:rFonts w:ascii="Times New Roman" w:eastAsia="Times New Roman" w:hAnsi="Times New Roman" w:cs="Times New Roman"/>
          <w:bCs/>
          <w:i/>
          <w:sz w:val="24"/>
          <w:szCs w:val="24"/>
          <w:lang w:eastAsia="pl-PL"/>
        </w:rPr>
        <w:t>dostępie do informacji publicznej</w:t>
      </w:r>
      <w:r w:rsidR="00F845DF" w:rsidRPr="005A5163">
        <w:rPr>
          <w:rFonts w:ascii="Times New Roman" w:eastAsia="Times New Roman" w:hAnsi="Times New Roman" w:cs="Times New Roman"/>
          <w:bCs/>
          <w:sz w:val="24"/>
          <w:szCs w:val="24"/>
          <w:lang w:eastAsia="pl-PL"/>
        </w:rPr>
        <w:t xml:space="preserve"> (Dz. U. z 2022 r. poz. 902), z</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zastrzeżeniem wynika</w:t>
      </w:r>
      <w:r w:rsidRPr="005A5163">
        <w:rPr>
          <w:rFonts w:ascii="Times New Roman" w:eastAsia="Times New Roman" w:hAnsi="Times New Roman" w:cs="Times New Roman"/>
          <w:bCs/>
          <w:sz w:val="24"/>
          <w:szCs w:val="24"/>
          <w:lang w:eastAsia="pl-PL"/>
        </w:rPr>
        <w:t>jącym z art. 5 ust</w:t>
      </w:r>
      <w:r w:rsidR="007D39A4"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2 ww. ustawy.</w:t>
      </w:r>
    </w:p>
    <w:p w:rsidR="00F845DF" w:rsidRDefault="009F221D"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w:t>
      </w:r>
      <w:r w:rsidR="00F845DF" w:rsidRPr="005A516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5D65A2" w:rsidRPr="005A5163" w:rsidRDefault="005D65A2"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p>
    <w:p w:rsidR="00F845DF" w:rsidRPr="00EB2E62" w:rsidRDefault="00F845DF" w:rsidP="00EB2E62">
      <w:pPr>
        <w:pStyle w:val="Akapitzlist"/>
        <w:numPr>
          <w:ilvl w:val="0"/>
          <w:numId w:val="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EB2E62">
        <w:rPr>
          <w:rFonts w:ascii="Times New Roman" w:eastAsia="Times New Roman" w:hAnsi="Times New Roman" w:cs="Times New Roman"/>
          <w:sz w:val="24"/>
          <w:szCs w:val="24"/>
          <w:lang w:eastAsia="pl-PL"/>
        </w:rPr>
        <w:t xml:space="preserve">Zmiana umowy: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p</w:t>
      </w:r>
      <w:r w:rsidRPr="005A5163">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5A5163">
        <w:rPr>
          <w:rFonts w:ascii="Times New Roman" w:eastAsia="Times New Roman" w:hAnsi="Times New Roman" w:cs="Times New Roman"/>
          <w:sz w:val="24"/>
          <w:szCs w:val="24"/>
          <w:lang w:eastAsia="pl-PL"/>
        </w:rPr>
        <w:t>ją</w:t>
      </w:r>
      <w:r w:rsidRPr="005A5163">
        <w:rPr>
          <w:rFonts w:ascii="Times New Roman" w:eastAsia="Times New Roman" w:hAnsi="Times New Roman" w:cs="Times New Roman"/>
          <w:sz w:val="24"/>
          <w:szCs w:val="24"/>
          <w:lang w:eastAsia="pl-PL"/>
        </w:rPr>
        <w:t xml:space="preserve"> zmiany umowy dokonanej w formie pisemnej;</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5A5163">
        <w:rPr>
          <w:rFonts w:ascii="Times New Roman" w:eastAsia="Times New Roman" w:hAnsi="Times New Roman" w:cs="Times New Roman"/>
          <w:sz w:val="24"/>
          <w:szCs w:val="24"/>
          <w:lang w:eastAsia="pl-PL"/>
        </w:rPr>
        <w:t>; w</w:t>
      </w:r>
      <w:r w:rsidRPr="005A5163">
        <w:rPr>
          <w:rFonts w:ascii="Times New Roman" w:eastAsia="Times New Roman" w:hAnsi="Times New Roman" w:cs="Times New Roman"/>
          <w:sz w:val="24"/>
          <w:szCs w:val="24"/>
          <w:lang w:eastAsia="pl-PL"/>
        </w:rPr>
        <w:t xml:space="preserve">niosek o zmianę umowy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 uzasadnieniem zleceniobiorca zobowiązany jest przesłać do Departamentu Edukacji, Kultury i Dziedzictwa MON w terminie umożliwiającym dokonanie zmiany umowy na piśmie.</w:t>
      </w:r>
    </w:p>
    <w:p w:rsidR="00027849" w:rsidRPr="005A5163"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Realizacja zadania publicznego</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5A5163">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bieżącego śledzenia aktualnych wytycznych i zaleceń dotyczącyc</w:t>
      </w:r>
      <w:r w:rsidR="00AC6701" w:rsidRPr="005A5163">
        <w:rPr>
          <w:rFonts w:ascii="Times New Roman" w:eastAsia="Times New Roman" w:hAnsi="Times New Roman" w:cs="Times New Roman"/>
          <w:b/>
          <w:sz w:val="24"/>
          <w:szCs w:val="24"/>
          <w:lang w:eastAsia="pl-PL"/>
        </w:rPr>
        <w:t>h sytuacji epidemiologicznej</w:t>
      </w:r>
      <w:r w:rsidRPr="005A5163">
        <w:rPr>
          <w:rFonts w:ascii="Times New Roman" w:eastAsia="Times New Roman" w:hAnsi="Times New Roman" w:cs="Times New Roman"/>
          <w:b/>
          <w:sz w:val="24"/>
          <w:szCs w:val="24"/>
          <w:lang w:eastAsia="pl-PL"/>
        </w:rPr>
        <w:t xml:space="preserve"> i realizować zadanie zgodnie z tymi wytycznymi.</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rozporządzeniu Ministra Obrony Narodowej z dnia 4 maja 2009 r. </w:t>
      </w:r>
      <w:r w:rsidRPr="005A5163">
        <w:rPr>
          <w:rFonts w:ascii="Times New Roman" w:eastAsia="Times New Roman" w:hAnsi="Times New Roman" w:cs="Times New Roman"/>
          <w:i/>
          <w:sz w:val="24"/>
          <w:szCs w:val="24"/>
          <w:lang w:eastAsia="pl-PL"/>
        </w:rPr>
        <w:t>w sprawie określenia innych znaków używanych w Siłach Zbrojnych Rzeczypospolitej Polskiej</w:t>
      </w:r>
      <w:r w:rsidRPr="005A5163">
        <w:rPr>
          <w:rFonts w:ascii="Times New Roman" w:eastAsia="Times New Roman" w:hAnsi="Times New Roman" w:cs="Times New Roman"/>
          <w:sz w:val="24"/>
          <w:szCs w:val="24"/>
          <w:lang w:eastAsia="pl-PL"/>
        </w:rPr>
        <w:t xml:space="preserve"> (</w:t>
      </w:r>
      <w:r w:rsidRPr="005A5163">
        <w:rPr>
          <w:rStyle w:val="ng-binding"/>
          <w:rFonts w:ascii="Times New Roman" w:hAnsi="Times New Roman" w:cs="Times New Roman"/>
          <w:sz w:val="24"/>
          <w:szCs w:val="24"/>
        </w:rPr>
        <w:t>Dz.U. z 2009 r. nr 82 poz. 689, z późn. zm.)</w:t>
      </w:r>
      <w:r w:rsidR="004C3761" w:rsidRPr="005A5163">
        <w:rPr>
          <w:rStyle w:val="ng-binding"/>
          <w:rFonts w:ascii="Times New Roman" w:hAnsi="Times New Roman" w:cs="Times New Roman"/>
          <w:sz w:val="24"/>
          <w:szCs w:val="24"/>
        </w:rPr>
        <w:t>,</w:t>
      </w:r>
      <w:r w:rsidRPr="005A5163">
        <w:rPr>
          <w:rStyle w:val="ng-binding"/>
          <w:rFonts w:ascii="Times New Roman" w:hAnsi="Times New Roman" w:cs="Times New Roman"/>
          <w:sz w:val="24"/>
          <w:szCs w:val="24"/>
        </w:rPr>
        <w:t xml:space="preserve"> </w:t>
      </w:r>
      <w:r w:rsidRPr="005A516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i edukacyjnych, dotyczących realizowanego zadania publicznego oraz zakupionych rzeczach, o ile ich wielkość i przeznaczenie tego nie uniemożliwia, proporcjonalnie do wielkości innych oznaczeń, w sposób zapewniający jego dobrą widoczność.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sytuacji, kiedy </w:t>
      </w:r>
      <w:r w:rsidRPr="005A5163">
        <w:rPr>
          <w:rFonts w:ascii="Times New Roman" w:hAnsi="Times New Roman" w:cs="Times New Roman"/>
          <w:sz w:val="24"/>
          <w:szCs w:val="24"/>
        </w:rPr>
        <w:t xml:space="preserve">zadanie publiczne zostało sfinansowane lub dofinansowane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w wysokości powyżej 50.000,00 zł, zleceniobiorca jest zobowiązany do wykonania obowiązku, o którym mowa w art. 35a ustawy z dnia 27 sierpnia 2009 r. </w:t>
      </w:r>
      <w:r w:rsidRPr="005A5163">
        <w:rPr>
          <w:rFonts w:ascii="Times New Roman" w:hAnsi="Times New Roman" w:cs="Times New Roman"/>
          <w:i/>
          <w:sz w:val="24"/>
          <w:szCs w:val="24"/>
        </w:rPr>
        <w:t>o finansach publicznych</w:t>
      </w:r>
      <w:r w:rsidRPr="005A516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w:t>
      </w:r>
      <w:r w:rsidR="00107565">
        <w:rPr>
          <w:rFonts w:ascii="Times New Roman" w:hAnsi="Times New Roman" w:cs="Times New Roman"/>
          <w:sz w:val="24"/>
          <w:szCs w:val="24"/>
        </w:rPr>
        <w:br/>
      </w:r>
      <w:r w:rsidRPr="005A5163">
        <w:rPr>
          <w:rFonts w:ascii="Times New Roman" w:hAnsi="Times New Roman" w:cs="Times New Roman"/>
          <w:sz w:val="24"/>
          <w:szCs w:val="24"/>
        </w:rPr>
        <w:t>7 maja 2021 r.</w:t>
      </w:r>
      <w:r w:rsidRPr="005A5163">
        <w:rPr>
          <w:rFonts w:ascii="Times New Roman" w:hAnsi="Times New Roman" w:cs="Times New Roman"/>
          <w:i/>
          <w:iCs/>
          <w:sz w:val="24"/>
          <w:szCs w:val="24"/>
        </w:rPr>
        <w:t xml:space="preserve"> w sprawie określenia działań informacyjnych podejmowanych przez </w:t>
      </w:r>
      <w:r w:rsidRPr="005A5163">
        <w:rPr>
          <w:rFonts w:ascii="Times New Roman" w:hAnsi="Times New Roman" w:cs="Times New Roman"/>
          <w:i/>
          <w:iCs/>
          <w:sz w:val="24"/>
          <w:szCs w:val="24"/>
        </w:rPr>
        <w:lastRenderedPageBreak/>
        <w:t>podmioty realizujące zadania finansowane i dofinansowane z budżetu państwa lub</w:t>
      </w:r>
      <w:r w:rsidR="00107565">
        <w:rPr>
          <w:rFonts w:ascii="Times New Roman" w:hAnsi="Times New Roman" w:cs="Times New Roman"/>
          <w:i/>
          <w:iCs/>
          <w:sz w:val="24"/>
          <w:szCs w:val="24"/>
        </w:rPr>
        <w:br/>
      </w:r>
      <w:r w:rsidRPr="005A5163">
        <w:rPr>
          <w:rFonts w:ascii="Times New Roman" w:hAnsi="Times New Roman" w:cs="Times New Roman"/>
          <w:i/>
          <w:iCs/>
          <w:sz w:val="24"/>
          <w:szCs w:val="24"/>
        </w:rPr>
        <w:t>z państwowych funduszy celowych</w:t>
      </w:r>
      <w:r w:rsidRPr="005A5163">
        <w:rPr>
          <w:rFonts w:ascii="Times New Roman" w:hAnsi="Times New Roman" w:cs="Times New Roman"/>
          <w:sz w:val="24"/>
          <w:szCs w:val="24"/>
        </w:rPr>
        <w:t xml:space="preserve"> (Dz. U. poz. 953, z późn. zm.), w sposób określony w tym rozporządzeniu.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008B497D">
        <w:rPr>
          <w:rFonts w:ascii="Times New Roman" w:hAnsi="Times New Roman" w:cs="Times New Roman"/>
          <w:sz w:val="24"/>
          <w:szCs w:val="24"/>
        </w:rPr>
        <w:br/>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w:t>
      </w:r>
    </w:p>
    <w:p w:rsidR="00E877A0" w:rsidRPr="009C133F"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W ramach realizowanego zadania publicznego zleceniobiorca jest zobowiązany</w:t>
      </w:r>
      <w:r w:rsidR="00B745A4">
        <w:rPr>
          <w:rFonts w:ascii="Times New Roman" w:hAnsi="Times New Roman" w:cs="Times New Roman"/>
          <w:sz w:val="24"/>
          <w:szCs w:val="24"/>
        </w:rPr>
        <w:t xml:space="preserve"> </w:t>
      </w:r>
      <w:r w:rsidR="000E38C9">
        <w:rPr>
          <w:rFonts w:ascii="Times New Roman" w:hAnsi="Times New Roman" w:cs="Times New Roman"/>
          <w:sz w:val="24"/>
          <w:szCs w:val="24"/>
        </w:rPr>
        <w:br/>
      </w:r>
      <w:r w:rsidRPr="005A5163">
        <w:rPr>
          <w:rFonts w:ascii="Times New Roman" w:hAnsi="Times New Roman" w:cs="Times New Roman"/>
          <w:sz w:val="24"/>
          <w:szCs w:val="24"/>
        </w:rPr>
        <w:t>do prowadzenia działań informacyjn</w:t>
      </w:r>
      <w:r w:rsidR="00AB031E" w:rsidRPr="005A5163">
        <w:rPr>
          <w:rFonts w:ascii="Times New Roman" w:hAnsi="Times New Roman" w:cs="Times New Roman"/>
          <w:sz w:val="24"/>
          <w:szCs w:val="24"/>
        </w:rPr>
        <w:t>ych</w:t>
      </w:r>
      <w:r w:rsidRPr="005A5163">
        <w:rPr>
          <w:rFonts w:ascii="Times New Roman" w:hAnsi="Times New Roman" w:cs="Times New Roman"/>
          <w:sz w:val="24"/>
          <w:szCs w:val="24"/>
        </w:rPr>
        <w:t xml:space="preserve"> wskazanych </w:t>
      </w:r>
      <w:r w:rsidR="00AB031E" w:rsidRPr="005A5163">
        <w:rPr>
          <w:rFonts w:ascii="Times New Roman" w:hAnsi="Times New Roman" w:cs="Times New Roman"/>
          <w:sz w:val="24"/>
          <w:szCs w:val="24"/>
        </w:rPr>
        <w:t>w ofercie</w:t>
      </w:r>
      <w:r w:rsidRPr="005A5163">
        <w:rPr>
          <w:rFonts w:ascii="Times New Roman" w:hAnsi="Times New Roman" w:cs="Times New Roman"/>
          <w:sz w:val="24"/>
          <w:szCs w:val="24"/>
        </w:rPr>
        <w:t xml:space="preserve">, </w:t>
      </w:r>
      <w:r w:rsidR="00AB031E" w:rsidRPr="005A5163">
        <w:rPr>
          <w:rFonts w:ascii="Times New Roman" w:hAnsi="Times New Roman" w:cs="Times New Roman"/>
          <w:sz w:val="24"/>
          <w:szCs w:val="24"/>
        </w:rPr>
        <w:t>stosując następujące zasady</w:t>
      </w:r>
      <w:r w:rsidRPr="005A5163">
        <w:rPr>
          <w:rFonts w:ascii="Times New Roman" w:hAnsi="Times New Roman" w:cs="Times New Roman"/>
          <w:sz w:val="24"/>
          <w:szCs w:val="24"/>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i</w:t>
      </w:r>
      <w:r w:rsidR="00E877A0" w:rsidRPr="009C133F">
        <w:rPr>
          <w:rFonts w:ascii="Times New Roman" w:hAnsi="Times New Roman" w:cs="Times New Roman"/>
          <w:sz w:val="24"/>
          <w:szCs w:val="24"/>
        </w:rPr>
        <w:t>nformacj</w:t>
      </w:r>
      <w:r w:rsidRPr="005A5163">
        <w:rPr>
          <w:rFonts w:ascii="Times New Roman" w:hAnsi="Times New Roman" w:cs="Times New Roman"/>
          <w:sz w:val="24"/>
          <w:szCs w:val="24"/>
        </w:rPr>
        <w:t>e</w:t>
      </w:r>
      <w:r w:rsidR="00E877A0" w:rsidRPr="009C133F">
        <w:rPr>
          <w:rFonts w:ascii="Times New Roman" w:eastAsia="Times New Roman" w:hAnsi="Times New Roman" w:cs="Times New Roman"/>
          <w:color w:val="000000" w:themeColor="text1"/>
          <w:sz w:val="24"/>
          <w:szCs w:val="24"/>
          <w:lang w:eastAsia="pl-PL"/>
        </w:rPr>
        <w:t xml:space="preserve"> </w:t>
      </w:r>
      <w:r w:rsidR="003F58D8" w:rsidRPr="005A5163">
        <w:rPr>
          <w:rFonts w:ascii="Times New Roman" w:eastAsia="Times New Roman" w:hAnsi="Times New Roman" w:cs="Times New Roman"/>
          <w:color w:val="000000" w:themeColor="text1"/>
          <w:sz w:val="24"/>
          <w:szCs w:val="24"/>
          <w:lang w:eastAsia="pl-PL"/>
        </w:rPr>
        <w:t xml:space="preserve">o zadaniu publicznym </w:t>
      </w:r>
      <w:r w:rsidRPr="005A5163">
        <w:rPr>
          <w:rFonts w:ascii="Times New Roman" w:eastAsia="Times New Roman" w:hAnsi="Times New Roman" w:cs="Times New Roman"/>
          <w:color w:val="000000" w:themeColor="text1"/>
          <w:sz w:val="24"/>
          <w:szCs w:val="24"/>
          <w:lang w:eastAsia="pl-PL"/>
        </w:rPr>
        <w:t xml:space="preserve">umieszczone </w:t>
      </w:r>
      <w:r w:rsidR="00E877A0" w:rsidRPr="009C133F">
        <w:rPr>
          <w:rFonts w:ascii="Times New Roman" w:eastAsia="Times New Roman" w:hAnsi="Times New Roman" w:cs="Times New Roman"/>
          <w:color w:val="000000" w:themeColor="text1"/>
          <w:sz w:val="24"/>
          <w:szCs w:val="24"/>
          <w:lang w:eastAsia="pl-PL"/>
        </w:rPr>
        <w:t xml:space="preserve">na stronie internetowej, </w:t>
      </w:r>
      <w:r w:rsidR="003F58D8" w:rsidRPr="005A5163">
        <w:rPr>
          <w:rFonts w:ascii="Times New Roman" w:eastAsia="Times New Roman" w:hAnsi="Times New Roman" w:cs="Times New Roman"/>
          <w:color w:val="000000" w:themeColor="text1"/>
          <w:sz w:val="24"/>
          <w:szCs w:val="24"/>
          <w:lang w:eastAsia="pl-PL"/>
        </w:rPr>
        <w:t xml:space="preserve">profilach </w:t>
      </w:r>
      <w:r w:rsidR="00B745A4">
        <w:rPr>
          <w:rFonts w:ascii="Times New Roman" w:eastAsia="Times New Roman" w:hAnsi="Times New Roman" w:cs="Times New Roman"/>
          <w:color w:val="000000" w:themeColor="text1"/>
          <w:sz w:val="24"/>
          <w:szCs w:val="24"/>
          <w:lang w:eastAsia="pl-PL"/>
        </w:rPr>
        <w:br/>
      </w:r>
      <w:r w:rsidR="003F58D8" w:rsidRPr="005A5163">
        <w:rPr>
          <w:rFonts w:ascii="Times New Roman" w:eastAsia="Times New Roman" w:hAnsi="Times New Roman" w:cs="Times New Roman"/>
          <w:color w:val="000000" w:themeColor="text1"/>
          <w:sz w:val="24"/>
          <w:szCs w:val="24"/>
          <w:lang w:eastAsia="pl-PL"/>
        </w:rPr>
        <w:t xml:space="preserve">w internetowych serwisach </w:t>
      </w:r>
      <w:r w:rsidR="00E877A0" w:rsidRPr="009C133F">
        <w:rPr>
          <w:rFonts w:ascii="Times New Roman" w:eastAsia="Times New Roman" w:hAnsi="Times New Roman" w:cs="Times New Roman"/>
          <w:color w:val="000000" w:themeColor="text1"/>
          <w:sz w:val="24"/>
          <w:szCs w:val="24"/>
          <w:lang w:eastAsia="pl-PL"/>
        </w:rPr>
        <w:t xml:space="preserve">społecznościowych, materiałach umieszczonych </w:t>
      </w:r>
      <w:r w:rsidR="00B745A4">
        <w:rPr>
          <w:rFonts w:ascii="Times New Roman" w:eastAsia="Times New Roman" w:hAnsi="Times New Roman" w:cs="Times New Roman"/>
          <w:color w:val="000000" w:themeColor="text1"/>
          <w:sz w:val="24"/>
          <w:szCs w:val="24"/>
          <w:lang w:eastAsia="pl-PL"/>
        </w:rPr>
        <w:br/>
      </w:r>
      <w:r w:rsidR="00E877A0" w:rsidRPr="009C133F">
        <w:rPr>
          <w:rFonts w:ascii="Times New Roman" w:eastAsia="Times New Roman" w:hAnsi="Times New Roman" w:cs="Times New Roman"/>
          <w:color w:val="000000" w:themeColor="text1"/>
          <w:sz w:val="24"/>
          <w:szCs w:val="24"/>
          <w:lang w:eastAsia="pl-PL"/>
        </w:rPr>
        <w:t>w przestrzeni publicznej powinny zawierać</w:t>
      </w:r>
      <w:r w:rsidR="00123C70">
        <w:rPr>
          <w:rFonts w:ascii="Times New Roman" w:eastAsia="Times New Roman" w:hAnsi="Times New Roman" w:cs="Times New Roman"/>
          <w:color w:val="000000" w:themeColor="text1"/>
          <w:sz w:val="24"/>
          <w:szCs w:val="24"/>
          <w:lang w:eastAsia="pl-PL"/>
        </w:rPr>
        <w:t xml:space="preserve"> m.in.</w:t>
      </w:r>
      <w:r w:rsidR="00E877A0" w:rsidRPr="009C133F">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e</w:t>
      </w:r>
      <w:r w:rsidR="00E877A0" w:rsidRPr="009C133F">
        <w:rPr>
          <w:rFonts w:ascii="Times New Roman" w:eastAsia="Times New Roman" w:hAnsi="Times New Roman" w:cs="Times New Roman"/>
          <w:color w:val="000000" w:themeColor="text1"/>
          <w:sz w:val="24"/>
          <w:szCs w:val="24"/>
          <w:lang w:eastAsia="pl-PL"/>
        </w:rPr>
        <w:t xml:space="preserve"> takie jak:</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tytuł zadania,</w:t>
      </w:r>
    </w:p>
    <w:p w:rsidR="00E877A0" w:rsidRPr="005A5163"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cel i założenia zadania publicznego</w:t>
      </w:r>
      <w:r w:rsidR="00E877A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miejsce realizacji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termin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zakres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grupa docelowa</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informacja o odpłatności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w:t>
      </w:r>
      <w:r w:rsidR="00E877A0" w:rsidRPr="005A5163">
        <w:rPr>
          <w:rFonts w:ascii="Times New Roman" w:eastAsia="Times New Roman" w:hAnsi="Times New Roman" w:cs="Times New Roman"/>
          <w:color w:val="000000" w:themeColor="text1"/>
          <w:sz w:val="24"/>
          <w:szCs w:val="24"/>
          <w:lang w:eastAsia="pl-PL"/>
        </w:rPr>
        <w:t>nformacja o dofinansowaniu</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w:t>
      </w:r>
      <w:r w:rsidR="00E877A0" w:rsidRPr="005A5163">
        <w:rPr>
          <w:rFonts w:ascii="Times New Roman" w:eastAsia="Times New Roman" w:hAnsi="Times New Roman" w:cs="Times New Roman"/>
          <w:color w:val="000000" w:themeColor="text1"/>
          <w:sz w:val="24"/>
          <w:szCs w:val="24"/>
          <w:lang w:eastAsia="pl-PL"/>
        </w:rPr>
        <w:t>lakaty</w:t>
      </w:r>
      <w:r w:rsidR="00DD24AD" w:rsidRPr="005A5163">
        <w:rPr>
          <w:rFonts w:ascii="Times New Roman" w:eastAsia="Times New Roman" w:hAnsi="Times New Roman" w:cs="Times New Roman"/>
          <w:color w:val="000000" w:themeColor="text1"/>
          <w:sz w:val="24"/>
          <w:szCs w:val="24"/>
          <w:lang w:eastAsia="pl-PL"/>
        </w:rPr>
        <w:t>, banery, materiały</w:t>
      </w:r>
      <w:r w:rsidR="00E877A0" w:rsidRPr="005A5163">
        <w:rPr>
          <w:rFonts w:ascii="Times New Roman" w:eastAsia="Times New Roman" w:hAnsi="Times New Roman" w:cs="Times New Roman"/>
          <w:color w:val="000000" w:themeColor="text1"/>
          <w:sz w:val="24"/>
          <w:szCs w:val="24"/>
          <w:lang w:eastAsia="pl-PL"/>
        </w:rPr>
        <w:t xml:space="preserve"> informacyjne </w:t>
      </w:r>
      <w:r w:rsidR="00DD24AD" w:rsidRPr="005A5163">
        <w:rPr>
          <w:rFonts w:ascii="Times New Roman" w:eastAsia="Times New Roman" w:hAnsi="Times New Roman" w:cs="Times New Roman"/>
          <w:color w:val="000000" w:themeColor="text1"/>
          <w:sz w:val="24"/>
          <w:szCs w:val="24"/>
          <w:lang w:eastAsia="pl-PL"/>
        </w:rPr>
        <w:t xml:space="preserve">itp. </w:t>
      </w:r>
      <w:r w:rsidR="00E877A0" w:rsidRPr="005A5163">
        <w:rPr>
          <w:rFonts w:ascii="Times New Roman" w:eastAsia="Times New Roman" w:hAnsi="Times New Roman" w:cs="Times New Roman"/>
          <w:color w:val="000000" w:themeColor="text1"/>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5A5163"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Dotacja</w:t>
      </w:r>
      <w:r w:rsidR="00F845DF" w:rsidRPr="005A5163">
        <w:rPr>
          <w:rFonts w:ascii="Times New Roman" w:eastAsia="Times New Roman" w:hAnsi="Times New Roman" w:cs="Times New Roman"/>
          <w:sz w:val="24"/>
          <w:szCs w:val="24"/>
          <w:lang w:eastAsia="pl-PL"/>
        </w:rPr>
        <w:t xml:space="preserve"> przekazana zleceniobi</w:t>
      </w:r>
      <w:r>
        <w:rPr>
          <w:rFonts w:ascii="Times New Roman" w:eastAsia="Times New Roman" w:hAnsi="Times New Roman" w:cs="Times New Roman"/>
          <w:sz w:val="24"/>
          <w:szCs w:val="24"/>
          <w:lang w:eastAsia="pl-PL"/>
        </w:rPr>
        <w:t>orcy przez zleceniodawcę</w:t>
      </w:r>
      <w:r w:rsidR="00F845DF" w:rsidRPr="005A5163">
        <w:rPr>
          <w:rFonts w:ascii="Times New Roman" w:eastAsia="Times New Roman" w:hAnsi="Times New Roman" w:cs="Times New Roman"/>
          <w:sz w:val="24"/>
          <w:szCs w:val="24"/>
          <w:lang w:eastAsia="pl-PL"/>
        </w:rPr>
        <w:t xml:space="preserve"> ma charakter publicznoprawny i podlega szczególnym zasadom rozliczania.</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Środki z dotacji mają charakter „znaczony” i mogą być wykorzystane dopiero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Procentowy udział środków finansowych innych niż dotacja w stosunku do wydatkowanej kwoty dotacji musi wynosić nie mniej niż </w:t>
      </w:r>
      <w:r w:rsidRPr="005A5163">
        <w:rPr>
          <w:rFonts w:ascii="Times New Roman" w:hAnsi="Times New Roman" w:cs="Times New Roman"/>
          <w:b/>
          <w:sz w:val="24"/>
          <w:szCs w:val="24"/>
        </w:rPr>
        <w:t>10</w:t>
      </w:r>
      <w:r w:rsidRPr="005A5163">
        <w:rPr>
          <w:rFonts w:ascii="Times New Roman" w:eastAsia="Times New Roman" w:hAnsi="Times New Roman" w:cs="Times New Roman"/>
          <w:b/>
          <w:sz w:val="24"/>
          <w:szCs w:val="24"/>
          <w:lang w:eastAsia="pl-PL"/>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Procentowy</w:t>
      </w:r>
      <w:r w:rsidRPr="005A516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5A5163">
        <w:rPr>
          <w:rFonts w:ascii="Times New Roman" w:hAnsi="Times New Roman" w:cs="Times New Roman"/>
          <w:b/>
          <w:sz w:val="24"/>
          <w:szCs w:val="24"/>
        </w:rPr>
        <w:t>10%</w:t>
      </w:r>
      <w:r w:rsidRPr="005A5163">
        <w:rPr>
          <w:rFonts w:ascii="Times New Roman" w:hAnsi="Times New Roman" w:cs="Times New Roman"/>
          <w:sz w:val="24"/>
          <w:szCs w:val="24"/>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Wysokość środków finansowych innych niż dotacja może się zmieniać, o ile </w:t>
      </w:r>
      <w:r w:rsidRPr="005A5163">
        <w:rPr>
          <w:rFonts w:ascii="Times New Roman" w:hAnsi="Times New Roman" w:cs="Times New Roman"/>
          <w:b/>
          <w:sz w:val="24"/>
          <w:szCs w:val="24"/>
        </w:rPr>
        <w:t xml:space="preserve">nie zmniejszy się ich </w:t>
      </w:r>
      <w:r w:rsidR="00C63297" w:rsidRPr="005A5163">
        <w:rPr>
          <w:rFonts w:ascii="Times New Roman" w:hAnsi="Times New Roman" w:cs="Times New Roman"/>
          <w:b/>
          <w:sz w:val="24"/>
          <w:szCs w:val="24"/>
        </w:rPr>
        <w:t xml:space="preserve">łączna </w:t>
      </w:r>
      <w:r w:rsidRPr="005A5163">
        <w:rPr>
          <w:rFonts w:ascii="Times New Roman" w:hAnsi="Times New Roman" w:cs="Times New Roman"/>
          <w:b/>
          <w:sz w:val="24"/>
          <w:szCs w:val="24"/>
        </w:rPr>
        <w:t>wysokość w stosunku do wydatkowanej kwoty dotacji</w:t>
      </w:r>
      <w:r w:rsidRPr="005A5163">
        <w:rPr>
          <w:rFonts w:ascii="Times New Roman" w:hAnsi="Times New Roman" w:cs="Times New Roman"/>
          <w:sz w:val="24"/>
          <w:szCs w:val="24"/>
        </w:rPr>
        <w:t xml:space="preserve">. </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Wysokość wkładu niefinansowego (łącznie osobowego lub/i rzeczowego) może się zmienić o ile </w:t>
      </w:r>
      <w:r w:rsidRPr="005A5163">
        <w:rPr>
          <w:rFonts w:ascii="Times New Roman" w:hAnsi="Times New Roman" w:cs="Times New Roman"/>
          <w:b/>
          <w:sz w:val="24"/>
          <w:szCs w:val="24"/>
        </w:rPr>
        <w:t>nie zmniejszy się jego łączna wartość w stosunku do wydatkowanej kwoty dotacji</w:t>
      </w:r>
      <w:r w:rsidRPr="005A5163">
        <w:rPr>
          <w:rFonts w:ascii="Times New Roman" w:hAnsi="Times New Roman" w:cs="Times New Roman"/>
          <w:sz w:val="24"/>
          <w:szCs w:val="24"/>
        </w:rPr>
        <w:t>.</w:t>
      </w:r>
    </w:p>
    <w:p w:rsidR="00F845DF" w:rsidRPr="009C133F"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lastRenderedPageBreak/>
        <w:t xml:space="preserve">Zleceniodawca nie ponosi odpowiedzialności za działania podmiotów współpracujących ze zleceniobiorcą podczas realizacji zadania publicznego,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5A5163"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sidR="00F911EB" w:rsidRPr="005A5163">
        <w:rPr>
          <w:rFonts w:ascii="Times New Roman" w:eastAsia="Times New Roman" w:hAnsi="Times New Roman" w:cs="Times New Roman"/>
          <w:sz w:val="24"/>
          <w:szCs w:val="24"/>
          <w:lang w:eastAsia="pl-PL"/>
        </w:rPr>
        <w:t xml:space="preserve">musi posiadać </w:t>
      </w:r>
      <w:r w:rsidRPr="005A5163">
        <w:rPr>
          <w:rFonts w:ascii="Times New Roman" w:eastAsia="Times New Roman" w:hAnsi="Times New Roman" w:cs="Times New Roman"/>
          <w:sz w:val="24"/>
          <w:szCs w:val="24"/>
          <w:lang w:eastAsia="pl-PL"/>
        </w:rPr>
        <w:t>decyzj</w:t>
      </w:r>
      <w:r w:rsidR="00F911EB" w:rsidRPr="005A5163">
        <w:rPr>
          <w:rFonts w:ascii="Times New Roman" w:eastAsia="Times New Roman" w:hAnsi="Times New Roman" w:cs="Times New Roman"/>
          <w:sz w:val="24"/>
          <w:szCs w:val="24"/>
          <w:lang w:eastAsia="pl-PL"/>
        </w:rPr>
        <w:t>ę</w:t>
      </w:r>
      <w:r w:rsidRPr="005A5163">
        <w:rPr>
          <w:rFonts w:ascii="Times New Roman" w:eastAsia="Times New Roman" w:hAnsi="Times New Roman" w:cs="Times New Roman"/>
          <w:sz w:val="24"/>
          <w:szCs w:val="24"/>
          <w:lang w:eastAsia="pl-PL"/>
        </w:rPr>
        <w:t xml:space="preserve"> zatwierdzającą regulamin strzelnicy wydaną przez uprawniony organ;</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5A5163">
        <w:rPr>
          <w:rFonts w:ascii="Times New Roman" w:eastAsia="Times New Roman" w:hAnsi="Times New Roman" w:cs="Times New Roman"/>
          <w:i/>
          <w:sz w:val="24"/>
          <w:szCs w:val="24"/>
          <w:lang w:eastAsia="pl-PL"/>
        </w:rPr>
        <w:t>Książce rejestru pobytu na strzelnicy</w:t>
      </w:r>
      <w:r w:rsidRPr="005A5163">
        <w:rPr>
          <w:rFonts w:ascii="Times New Roman" w:eastAsia="Times New Roman" w:hAnsi="Times New Roman" w:cs="Times New Roman"/>
          <w:sz w:val="24"/>
          <w:szCs w:val="24"/>
          <w:lang w:eastAsia="pl-PL"/>
        </w:rPr>
        <w:t>;</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prowadzący strzelania </w:t>
      </w:r>
      <w:r w:rsidRPr="005A5163">
        <w:rPr>
          <w:rFonts w:ascii="Times New Roman" w:eastAsia="Times New Roman" w:hAnsi="Times New Roman" w:cs="Times New Roman"/>
          <w:b/>
          <w:sz w:val="24"/>
          <w:szCs w:val="24"/>
          <w:lang w:eastAsia="pl-PL"/>
        </w:rPr>
        <w:t>ma obowiązek</w:t>
      </w:r>
      <w:r w:rsidRPr="005A5163">
        <w:rPr>
          <w:rFonts w:ascii="Times New Roman" w:eastAsia="Times New Roman" w:hAnsi="Times New Roman" w:cs="Times New Roman"/>
          <w:sz w:val="24"/>
          <w:szCs w:val="24"/>
          <w:lang w:eastAsia="pl-PL"/>
        </w:rPr>
        <w:t xml:space="preserve"> posiadać stosowne uprawnienia oraz prowadzić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5A5163">
        <w:rPr>
          <w:rFonts w:ascii="Times New Roman" w:eastAsia="Times New Roman" w:hAnsi="Times New Roman" w:cs="Times New Roman"/>
          <w:i/>
          <w:sz w:val="24"/>
          <w:szCs w:val="24"/>
          <w:lang w:eastAsia="pl-PL"/>
        </w:rPr>
        <w:t xml:space="preserve">Książkę rejestru pobytu </w:t>
      </w:r>
      <w:r w:rsidR="008B497D">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na strzelnicy</w:t>
      </w:r>
      <w:r w:rsidRPr="005A5163">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imię i nazwisko korzystającego ze strzelnicy,</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5A5163"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w:t>
      </w:r>
      <w:r w:rsidR="00EC27B5" w:rsidRPr="005A5163">
        <w:rPr>
          <w:rFonts w:ascii="Times New Roman" w:eastAsia="Times New Roman" w:hAnsi="Times New Roman" w:cs="Times New Roman"/>
          <w:sz w:val="24"/>
          <w:szCs w:val="24"/>
          <w:lang w:eastAsia="pl-PL"/>
        </w:rPr>
        <w:t xml:space="preserve"> ma obowiązek prowadzić ewidencję wydanej amunicji </w:t>
      </w:r>
      <w:r w:rsidR="00EC27B5" w:rsidRPr="005A5163">
        <w:rPr>
          <w:rFonts w:ascii="Times New Roman" w:eastAsia="Times New Roman" w:hAnsi="Times New Roman" w:cs="Times New Roman"/>
          <w:sz w:val="24"/>
          <w:szCs w:val="24"/>
          <w:lang w:eastAsia="pl-PL"/>
        </w:rPr>
        <w:br/>
        <w:t>z podziałem na kaliber oraz rodzaj broni, zawierającej podpis uczestnika</w:t>
      </w:r>
      <w:r w:rsidRPr="005A5163">
        <w:rPr>
          <w:rFonts w:ascii="Times New Roman" w:eastAsia="Times New Roman" w:hAnsi="Times New Roman" w:cs="Times New Roman"/>
          <w:sz w:val="24"/>
          <w:szCs w:val="24"/>
          <w:lang w:eastAsia="pl-PL"/>
        </w:rPr>
        <w:t xml:space="preserve"> szkolenia</w:t>
      </w:r>
      <w:r w:rsidR="00796CB9" w:rsidRPr="005A5163">
        <w:rPr>
          <w:rFonts w:ascii="Times New Roman" w:eastAsia="Times New Roman" w:hAnsi="Times New Roman" w:cs="Times New Roman"/>
          <w:sz w:val="24"/>
          <w:szCs w:val="24"/>
          <w:lang w:eastAsia="pl-PL"/>
        </w:rPr>
        <w:t>.</w:t>
      </w:r>
    </w:p>
    <w:p w:rsidR="00C0541B" w:rsidRPr="005A5163"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jest zobowiązany do przedstawienia na żądanie </w:t>
      </w:r>
      <w:r w:rsidR="00464DA2">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wszelkich dokumentów, dodatkowych informacji, wyjaśnień oraz dowodów związanych z realizowanym zadaniem.</w:t>
      </w:r>
    </w:p>
    <w:p w:rsidR="00027849"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Obowiązkiem </w:t>
      </w:r>
      <w:r w:rsidR="00A45194" w:rsidRPr="005A5163">
        <w:rPr>
          <w:rFonts w:ascii="Times New Roman" w:eastAsia="Times New Roman" w:hAnsi="Times New Roman" w:cs="Times New Roman"/>
          <w:sz w:val="24"/>
          <w:szCs w:val="24"/>
          <w:lang w:eastAsia="pl-PL"/>
        </w:rPr>
        <w:t>zleceniobiorcy</w:t>
      </w:r>
      <w:r w:rsidRPr="005A5163">
        <w:rPr>
          <w:rFonts w:ascii="Times New Roman" w:eastAsia="Times New Roman" w:hAnsi="Times New Roman" w:cs="Times New Roman"/>
          <w:sz w:val="24"/>
          <w:szCs w:val="24"/>
          <w:lang w:eastAsia="pl-PL"/>
        </w:rPr>
        <w:t xml:space="preserve"> jest takie dokumentowanie prowadzonych </w:t>
      </w:r>
      <w:r w:rsidR="009C133F">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5A5163">
        <w:rPr>
          <w:rFonts w:ascii="Times New Roman" w:eastAsia="Times New Roman" w:hAnsi="Times New Roman" w:cs="Times New Roman"/>
          <w:sz w:val="24"/>
          <w:szCs w:val="24"/>
          <w:lang w:eastAsia="pl-PL"/>
        </w:rPr>
        <w:t>nia celem. D</w:t>
      </w:r>
      <w:r w:rsidRPr="005A5163">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5A5163">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5A5163">
        <w:rPr>
          <w:rFonts w:ascii="Times New Roman" w:eastAsia="Times New Roman" w:hAnsi="Times New Roman" w:cs="Times New Roman"/>
          <w:sz w:val="24"/>
          <w:szCs w:val="24"/>
          <w:lang w:eastAsia="pl-PL"/>
        </w:rPr>
        <w:t xml:space="preserve">ty, potwierdzenia przepływu gotówkowego </w:t>
      </w:r>
      <w:r w:rsidR="00A45194" w:rsidRPr="005A5163">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dokument</w:t>
      </w:r>
      <w:r w:rsidR="005434EE" w:rsidRPr="005A5163">
        <w:rPr>
          <w:rFonts w:ascii="Times New Roman" w:eastAsia="Times New Roman" w:hAnsi="Times New Roman" w:cs="Times New Roman"/>
          <w:sz w:val="24"/>
          <w:szCs w:val="24"/>
          <w:lang w:eastAsia="pl-PL"/>
        </w:rPr>
        <w:t xml:space="preserve">y </w:t>
      </w:r>
      <w:r w:rsidR="00A45194" w:rsidRPr="005A5163">
        <w:rPr>
          <w:rFonts w:ascii="Times New Roman" w:eastAsia="Times New Roman" w:hAnsi="Times New Roman" w:cs="Times New Roman"/>
          <w:sz w:val="24"/>
          <w:szCs w:val="24"/>
          <w:lang w:eastAsia="pl-PL"/>
        </w:rPr>
        <w:t>potwierdzając</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5A5163">
        <w:rPr>
          <w:rFonts w:ascii="Times New Roman" w:eastAsia="Times New Roman" w:hAnsi="Times New Roman" w:cs="Times New Roman"/>
          <w:sz w:val="24"/>
          <w:szCs w:val="24"/>
          <w:lang w:eastAsia="pl-PL"/>
        </w:rPr>
        <w:t>, zdjęcia/filmy dokumentujące realizowane czynności, harmonogramy</w:t>
      </w:r>
      <w:r w:rsidR="00A45194" w:rsidRPr="005A5163">
        <w:rPr>
          <w:rFonts w:ascii="Times New Roman" w:eastAsia="Times New Roman" w:hAnsi="Times New Roman" w:cs="Times New Roman"/>
          <w:sz w:val="24"/>
          <w:szCs w:val="24"/>
          <w:lang w:eastAsia="pl-PL"/>
        </w:rPr>
        <w:t>, plan</w:t>
      </w:r>
      <w:r w:rsidR="005434EE" w:rsidRPr="005A5163">
        <w:rPr>
          <w:rFonts w:ascii="Times New Roman" w:eastAsia="Times New Roman" w:hAnsi="Times New Roman" w:cs="Times New Roman"/>
          <w:sz w:val="24"/>
          <w:szCs w:val="24"/>
          <w:lang w:eastAsia="pl-PL"/>
        </w:rPr>
        <w:t>y</w:t>
      </w:r>
      <w:r w:rsidR="00A45194" w:rsidRPr="005A5163">
        <w:rPr>
          <w:rFonts w:ascii="Times New Roman" w:eastAsia="Times New Roman" w:hAnsi="Times New Roman" w:cs="Times New Roman"/>
          <w:sz w:val="24"/>
          <w:szCs w:val="24"/>
          <w:lang w:eastAsia="pl-PL"/>
        </w:rPr>
        <w:t xml:space="preserve"> i/lub inn</w:t>
      </w:r>
      <w:r w:rsidR="005434EE" w:rsidRPr="005A5163">
        <w:rPr>
          <w:rFonts w:ascii="Times New Roman" w:eastAsia="Times New Roman" w:hAnsi="Times New Roman" w:cs="Times New Roman"/>
          <w:sz w:val="24"/>
          <w:szCs w:val="24"/>
          <w:lang w:eastAsia="pl-PL"/>
        </w:rPr>
        <w:t>ą</w:t>
      </w:r>
      <w:r w:rsidR="00A45194" w:rsidRPr="005A5163">
        <w:rPr>
          <w:rFonts w:ascii="Times New Roman" w:eastAsia="Times New Roman" w:hAnsi="Times New Roman" w:cs="Times New Roman"/>
          <w:sz w:val="24"/>
          <w:szCs w:val="24"/>
          <w:lang w:eastAsia="pl-PL"/>
        </w:rPr>
        <w:t xml:space="preserve"> dokumentacj</w:t>
      </w:r>
      <w:r w:rsidR="005434EE" w:rsidRPr="005A5163">
        <w:rPr>
          <w:rFonts w:ascii="Times New Roman" w:eastAsia="Times New Roman" w:hAnsi="Times New Roman" w:cs="Times New Roman"/>
          <w:sz w:val="24"/>
          <w:szCs w:val="24"/>
          <w:lang w:eastAsia="pl-PL"/>
        </w:rPr>
        <w:t>ę szkoleniową</w:t>
      </w:r>
      <w:r w:rsidR="00A45194" w:rsidRPr="005A5163">
        <w:rPr>
          <w:rFonts w:ascii="Times New Roman" w:eastAsia="Times New Roman" w:hAnsi="Times New Roman" w:cs="Times New Roman"/>
          <w:sz w:val="24"/>
          <w:szCs w:val="24"/>
          <w:lang w:eastAsia="pl-PL"/>
        </w:rPr>
        <w:t xml:space="preserve"> itp.)</w:t>
      </w:r>
      <w:r w:rsidR="005434EE" w:rsidRPr="005A5163">
        <w:rPr>
          <w:rFonts w:ascii="Times New Roman" w:eastAsia="Times New Roman" w:hAnsi="Times New Roman" w:cs="Times New Roman"/>
          <w:sz w:val="24"/>
          <w:szCs w:val="24"/>
          <w:lang w:eastAsia="pl-PL"/>
        </w:rPr>
        <w:t>.</w:t>
      </w:r>
      <w:r w:rsidR="00A45194" w:rsidRPr="005A5163">
        <w:rPr>
          <w:rFonts w:ascii="Times New Roman" w:eastAsia="Times New Roman" w:hAnsi="Times New Roman" w:cs="Times New Roman"/>
          <w:sz w:val="24"/>
          <w:szCs w:val="24"/>
          <w:lang w:eastAsia="pl-PL"/>
        </w:rPr>
        <w:t xml:space="preserve"> </w:t>
      </w:r>
    </w:p>
    <w:p w:rsidR="00C0541B" w:rsidRPr="005A5163"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5A5163"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Zasady rozliczania dotacji</w:t>
      </w:r>
    </w:p>
    <w:p w:rsidR="00F845DF" w:rsidRPr="005A5163"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Kwalifikowalność kosztów: </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 koszty niezbędne do realizacji zadania uznawane są jedynie koszty kwalifikowalne.</w:t>
      </w:r>
    </w:p>
    <w:p w:rsidR="008B497D" w:rsidRPr="008B497D" w:rsidRDefault="008B497D" w:rsidP="008B497D">
      <w:pPr>
        <w:spacing w:after="0" w:line="276" w:lineRule="auto"/>
        <w:jc w:val="both"/>
        <w:rPr>
          <w:rFonts w:ascii="Times New Roman" w:eastAsia="Times New Roman" w:hAnsi="Times New Roman" w:cs="Times New Roman"/>
          <w:sz w:val="24"/>
          <w:szCs w:val="24"/>
          <w:lang w:eastAsia="pl-PL"/>
        </w:rPr>
      </w:pP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 xml:space="preserve">Koszty kwalifikowane – koszty poniesione na realizację zadania, zarówno ze środków z dotacji, jak i środków finansowych innych niż dotacja: </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lang w:eastAsia="pl-PL"/>
        </w:rPr>
        <w:t>racjonalne (skalkulowane w oparciu o ceny rynkowe), celowe i efektywne;</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niezbędne dla realizacji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udokumentowane</w:t>
      </w:r>
      <w:r w:rsidRPr="005A5163">
        <w:rPr>
          <w:rFonts w:ascii="Times New Roman" w:eastAsia="Times New Roman" w:hAnsi="Times New Roman" w:cs="Times New Roman"/>
          <w:b/>
          <w:bCs/>
          <w:sz w:val="24"/>
          <w:szCs w:val="24"/>
          <w:lang w:eastAsia="pl-PL"/>
        </w:rPr>
        <w:t xml:space="preserve"> </w:t>
      </w:r>
      <w:r w:rsidRPr="005A516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A5163">
        <w:rPr>
          <w:rFonts w:ascii="Times New Roman" w:eastAsia="Times New Roman" w:hAnsi="Times New Roman" w:cs="Times New Roman"/>
          <w:bCs/>
          <w:i/>
          <w:sz w:val="24"/>
          <w:szCs w:val="24"/>
          <w:lang w:eastAsia="pl-PL"/>
        </w:rPr>
        <w:t>o rachunkowości</w:t>
      </w:r>
      <w:r w:rsidRPr="005A5163">
        <w:rPr>
          <w:rFonts w:ascii="Times New Roman" w:eastAsia="Times New Roman" w:hAnsi="Times New Roman" w:cs="Times New Roman"/>
          <w:bCs/>
          <w:sz w:val="24"/>
          <w:szCs w:val="24"/>
          <w:lang w:eastAsia="pl-PL"/>
        </w:rPr>
        <w:t xml:space="preserve"> (Dz. U. z 202</w:t>
      </w:r>
      <w:r w:rsidR="007F2F50">
        <w:rPr>
          <w:rFonts w:ascii="Times New Roman" w:eastAsia="Times New Roman" w:hAnsi="Times New Roman" w:cs="Times New Roman"/>
          <w:bCs/>
          <w:sz w:val="24"/>
          <w:szCs w:val="24"/>
          <w:lang w:eastAsia="pl-PL"/>
        </w:rPr>
        <w:t>3</w:t>
      </w:r>
      <w:r w:rsidRPr="005A5163">
        <w:rPr>
          <w:rFonts w:ascii="Times New Roman" w:eastAsia="Times New Roman" w:hAnsi="Times New Roman" w:cs="Times New Roman"/>
          <w:bCs/>
          <w:sz w:val="24"/>
          <w:szCs w:val="24"/>
          <w:lang w:eastAsia="pl-PL"/>
        </w:rPr>
        <w:t xml:space="preserve"> r. poz. </w:t>
      </w:r>
      <w:r w:rsidR="007F2F50">
        <w:rPr>
          <w:rFonts w:ascii="Times New Roman" w:eastAsia="Times New Roman" w:hAnsi="Times New Roman" w:cs="Times New Roman"/>
          <w:bCs/>
          <w:sz w:val="24"/>
          <w:szCs w:val="24"/>
          <w:lang w:eastAsia="pl-PL"/>
        </w:rPr>
        <w:t>120</w:t>
      </w:r>
      <w:r w:rsidRPr="005A5163">
        <w:rPr>
          <w:rFonts w:ascii="Times New Roman" w:eastAsia="Times New Roman" w:hAnsi="Times New Roman" w:cs="Times New Roman"/>
          <w:bCs/>
          <w:sz w:val="24"/>
          <w:szCs w:val="24"/>
          <w:lang w:eastAsia="pl-PL"/>
        </w:rPr>
        <w:t xml:space="preserve">, z późn. zm.) oraz w ustawie z dnia 11 marca 2004 r. </w:t>
      </w:r>
      <w:r w:rsidRPr="005A5163">
        <w:rPr>
          <w:rFonts w:ascii="Times New Roman" w:eastAsia="Times New Roman" w:hAnsi="Times New Roman" w:cs="Times New Roman"/>
          <w:bCs/>
          <w:i/>
          <w:sz w:val="24"/>
          <w:szCs w:val="24"/>
          <w:lang w:eastAsia="pl-PL"/>
        </w:rPr>
        <w:t>o podatku od towarów i usług</w:t>
      </w:r>
      <w:r w:rsidRPr="005A5163">
        <w:rPr>
          <w:rFonts w:ascii="Times New Roman" w:eastAsia="Times New Roman" w:hAnsi="Times New Roman" w:cs="Times New Roman"/>
          <w:bCs/>
          <w:sz w:val="24"/>
          <w:szCs w:val="24"/>
          <w:lang w:eastAsia="pl-PL"/>
        </w:rPr>
        <w:t xml:space="preserve"> (Dz. U. z 2022 r. poz. 931, z późn. zm.);</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zgodne ze szczegółowymi wytycznymi określonymi w niniejszym </w:t>
      </w:r>
      <w:r w:rsidR="001A699A" w:rsidRPr="005A5163">
        <w:rPr>
          <w:rFonts w:ascii="Times New Roman" w:eastAsia="Times New Roman" w:hAnsi="Times New Roman" w:cs="Times New Roman"/>
          <w:bCs/>
          <w:sz w:val="24"/>
          <w:szCs w:val="24"/>
          <w:lang w:eastAsia="pl-PL"/>
        </w:rPr>
        <w:t>R</w:t>
      </w:r>
      <w:r w:rsidRPr="005A5163">
        <w:rPr>
          <w:rFonts w:ascii="Times New Roman" w:eastAsia="Times New Roman" w:hAnsi="Times New Roman" w:cs="Times New Roman"/>
          <w:bCs/>
          <w:sz w:val="24"/>
          <w:szCs w:val="24"/>
          <w:lang w:eastAsia="pl-PL"/>
        </w:rPr>
        <w:t>egulaminie;</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i bezosobowe (zatrudnienie w ramach stosunku pracy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i na podstawie umów cywilnoprawnych) w zakresie bezpośrednio związanym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z realizacją zadania publicznego.</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Koszty niekwalifikowane – koszty pokryte zarówno z dotacji, jak również </w:t>
      </w:r>
      <w:r w:rsidRPr="005A5163">
        <w:rPr>
          <w:rFonts w:ascii="Times New Roman" w:eastAsia="Times New Roman" w:hAnsi="Times New Roman" w:cs="Times New Roman"/>
          <w:b/>
          <w:bCs/>
          <w:sz w:val="24"/>
          <w:szCs w:val="24"/>
          <w:lang w:eastAsia="pl-PL"/>
        </w:rPr>
        <w:t>i ze środków finansowych innych niż dotacja</w:t>
      </w:r>
      <w:r w:rsidRPr="005A5163">
        <w:rPr>
          <w:rFonts w:ascii="Times New Roman" w:eastAsia="Times New Roman" w:hAnsi="Times New Roman" w:cs="Times New Roman"/>
          <w:b/>
          <w:sz w:val="24"/>
          <w:szCs w:val="24"/>
          <w:lang w:eastAsia="pl-PL"/>
        </w:rPr>
        <w:t xml:space="preserve">, nieodnoszące się jednoznacznie </w:t>
      </w:r>
      <w:r w:rsidR="000E38C9">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zadania, a także:</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A5163">
        <w:rPr>
          <w:rFonts w:ascii="Times New Roman" w:eastAsia="Times New Roman" w:hAnsi="Times New Roman" w:cs="Times New Roman"/>
          <w:bCs/>
          <w:i/>
          <w:sz w:val="24"/>
          <w:szCs w:val="24"/>
          <w:lang w:eastAsia="pl-PL"/>
        </w:rPr>
        <w:t>ustawy o podatku od towarów i usług</w:t>
      </w:r>
      <w:r w:rsidRPr="005A516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koszty zakupu środków trwałych (podlegających amortyzacji) w rozumieniu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art. 3 ust. 1 pkt 15 ustawy </w:t>
      </w:r>
      <w:r w:rsidRPr="005A5163">
        <w:rPr>
          <w:rFonts w:ascii="Times New Roman" w:hAnsi="Times New Roman" w:cs="Times New Roman"/>
          <w:i/>
          <w:sz w:val="24"/>
          <w:szCs w:val="24"/>
        </w:rPr>
        <w:t>o rachunkowości</w:t>
      </w:r>
      <w:r w:rsidRPr="005A5163">
        <w:rPr>
          <w:rFonts w:ascii="Times New Roman" w:eastAsia="Times New Roman" w:hAnsi="Times New Roman" w:cs="Times New Roman"/>
          <w:bCs/>
          <w:sz w:val="24"/>
          <w:szCs w:val="24"/>
          <w:lang w:eastAsia="pl-PL"/>
        </w:rPr>
        <w:t xml:space="preserve"> oraz art. 16a ust. 1 w zw. z art. 16d ust. 1 ustawy z dnia 15 lutego 1992 r. </w:t>
      </w:r>
      <w:r w:rsidRPr="005A5163">
        <w:rPr>
          <w:rFonts w:ascii="Times New Roman" w:eastAsia="Times New Roman" w:hAnsi="Times New Roman" w:cs="Times New Roman"/>
          <w:bCs/>
          <w:i/>
          <w:sz w:val="24"/>
          <w:szCs w:val="24"/>
          <w:lang w:eastAsia="pl-PL"/>
        </w:rPr>
        <w:t>o podatku dochodowym od osób prawnych</w:t>
      </w:r>
      <w:r w:rsidR="00966E18" w:rsidRPr="005A5163">
        <w:rPr>
          <w:rFonts w:ascii="Times New Roman" w:eastAsia="Times New Roman" w:hAnsi="Times New Roman" w:cs="Times New Roman"/>
          <w:bCs/>
          <w:sz w:val="24"/>
          <w:szCs w:val="24"/>
          <w:lang w:eastAsia="pl-PL"/>
        </w:rPr>
        <w:t xml:space="preserve"> </w:t>
      </w:r>
      <w:r w:rsidR="00B745A4">
        <w:rPr>
          <w:rFonts w:ascii="Times New Roman" w:eastAsia="Times New Roman" w:hAnsi="Times New Roman" w:cs="Times New Roman"/>
          <w:bCs/>
          <w:sz w:val="24"/>
          <w:szCs w:val="24"/>
          <w:lang w:eastAsia="pl-PL"/>
        </w:rPr>
        <w:br/>
      </w:r>
      <w:r w:rsidR="00966E18" w:rsidRPr="005A5163">
        <w:rPr>
          <w:rFonts w:ascii="Times New Roman" w:eastAsia="Times New Roman" w:hAnsi="Times New Roman" w:cs="Times New Roman"/>
          <w:bCs/>
          <w:sz w:val="24"/>
          <w:szCs w:val="24"/>
          <w:lang w:eastAsia="pl-PL"/>
        </w:rPr>
        <w:t>(Dz. U. z 2022 r. poz. 2587</w:t>
      </w:r>
      <w:r w:rsidRPr="005A5163">
        <w:rPr>
          <w:rFonts w:ascii="Times New Roman" w:eastAsia="Times New Roman" w:hAnsi="Times New Roman" w:cs="Times New Roman"/>
          <w:bCs/>
          <w:sz w:val="24"/>
          <w:szCs w:val="24"/>
          <w:lang w:eastAsia="pl-PL"/>
        </w:rPr>
        <w:t>, z późn. zm.);</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amortyzacja;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leasing;</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rezerwy na pokrycie przyszłych strat lub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odsetki z tytułu niezapłaconych w terminie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kar i grzywien;</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procesów sądowych;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w:t>
      </w:r>
      <w:r w:rsidR="00966E18" w:rsidRPr="005A5163">
        <w:rPr>
          <w:rFonts w:ascii="Times New Roman" w:eastAsia="Times New Roman" w:hAnsi="Times New Roman" w:cs="Times New Roman"/>
          <w:bCs/>
          <w:sz w:val="24"/>
          <w:szCs w:val="24"/>
          <w:lang w:eastAsia="pl-PL"/>
        </w:rPr>
        <w:t xml:space="preserve">i bezosobowe </w:t>
      </w:r>
      <w:r w:rsidRPr="005A5163">
        <w:rPr>
          <w:rFonts w:ascii="Times New Roman" w:eastAsia="Times New Roman" w:hAnsi="Times New Roman" w:cs="Times New Roman"/>
          <w:bCs/>
          <w:sz w:val="24"/>
          <w:szCs w:val="24"/>
          <w:lang w:eastAsia="pl-PL"/>
        </w:rPr>
        <w:t>w zakresie niezwiązanym z realizacją zadania publicznego;</w:t>
      </w:r>
    </w:p>
    <w:p w:rsidR="00F845DF" w:rsidRPr="005A5163"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wynagrodzenie osobowe i bezosobowe</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osób </w:t>
      </w:r>
      <w:r w:rsidR="00F845DF" w:rsidRPr="005A5163">
        <w:rPr>
          <w:rFonts w:ascii="Times New Roman" w:eastAsia="Times New Roman" w:hAnsi="Times New Roman" w:cs="Times New Roman"/>
          <w:sz w:val="24"/>
          <w:szCs w:val="24"/>
          <w:lang w:eastAsia="pl-PL"/>
        </w:rPr>
        <w:t xml:space="preserve">będących żołnierzami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i pracownikami Departamentu Edukacji, Kultury i Dziedzictwa MON, bądź innego podmiotu (instytucji, jednostki or</w:t>
      </w:r>
      <w:r w:rsidR="00634A43" w:rsidRPr="005A5163">
        <w:rPr>
          <w:rFonts w:ascii="Times New Roman" w:eastAsia="Times New Roman" w:hAnsi="Times New Roman" w:cs="Times New Roman"/>
          <w:sz w:val="24"/>
          <w:szCs w:val="24"/>
          <w:lang w:eastAsia="pl-PL"/>
        </w:rPr>
        <w:t>ganizacyjnej, itp.) biorącego</w:t>
      </w:r>
      <w:r w:rsidR="00F845DF" w:rsidRPr="005A5163">
        <w:rPr>
          <w:rFonts w:ascii="Times New Roman" w:eastAsia="Times New Roman" w:hAnsi="Times New Roman" w:cs="Times New Roman"/>
          <w:sz w:val="24"/>
          <w:szCs w:val="24"/>
          <w:lang w:eastAsia="pl-PL"/>
        </w:rPr>
        <w:t xml:space="preserve"> udział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lastRenderedPageBreak/>
        <w:t>ze strony zleceniodawcy w procesie finansowania, nadzoru i kontroli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obsługi konta bankowego (nie dotyczy kosztów przelewów);</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podatki z wyłączeniem podatku dochodowego od osób fizycznych oraz składek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na ubezpieczenie społeczne i zdrowotne związane z realizacją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prowadzenia biura organizacji, niezwiązane bezpośrednio z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na leczenie członków organizacji lub innych osób;</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przez inne podmioty niż zleceniobiorca;</w:t>
      </w:r>
    </w:p>
    <w:p w:rsidR="00966E18" w:rsidRPr="005A5163"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wydatki poniesione przed terminem realizacji zadania oraz po upływie </w:t>
      </w:r>
      <w:r w:rsidRPr="005A516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udokumentowane przy pomocy dokumentów księgowych, które:</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wystawione zostały przed datą zawarcia umowy,</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wskazują, że data rzeczywistego odbioru towaru lub data wykonania usługi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nie zawiera się w faktycznym terminie realizacji zadania publicznego</w:t>
      </w:r>
      <w:r w:rsidR="009B066C" w:rsidRPr="005A5163">
        <w:rPr>
          <w:rFonts w:ascii="Times New Roman" w:eastAsia="Times New Roman" w:hAnsi="Times New Roman" w:cs="Times New Roman"/>
          <w:bCs/>
          <w:sz w:val="24"/>
          <w:szCs w:val="24"/>
          <w:lang w:eastAsia="pl-PL"/>
        </w:rPr>
        <w:t xml:space="preserve"> i jego poszczególnych działań w ramach tego zadania</w:t>
      </w:r>
      <w:r w:rsidRPr="005A5163">
        <w:rPr>
          <w:rFonts w:ascii="Times New Roman" w:eastAsia="Times New Roman" w:hAnsi="Times New Roman" w:cs="Times New Roman"/>
          <w:bCs/>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Koszty </w:t>
      </w:r>
      <w:r w:rsidRPr="005A5163">
        <w:rPr>
          <w:rFonts w:ascii="Times New Roman" w:eastAsia="Times New Roman" w:hAnsi="Times New Roman" w:cs="Times New Roman"/>
          <w:b/>
          <w:bCs/>
          <w:sz w:val="24"/>
          <w:szCs w:val="24"/>
          <w:lang w:eastAsia="pl-PL"/>
        </w:rPr>
        <w:t xml:space="preserve">niekwalifikowalne niefinansowe - </w:t>
      </w:r>
      <w:r w:rsidRPr="005A516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muszą być dokonywane wyłącznie w terminie określonym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umowie, przy czym dla środków pochodzących z dotacji termin ich wydatkowania nie może być wcześniejszy niż od dnia ich otrzymania na </w:t>
      </w:r>
      <w:r w:rsidR="007D39A4" w:rsidRPr="005A5163">
        <w:rPr>
          <w:rFonts w:ascii="Times New Roman" w:eastAsia="Times New Roman" w:hAnsi="Times New Roman" w:cs="Times New Roman"/>
          <w:sz w:val="24"/>
          <w:szCs w:val="24"/>
          <w:lang w:eastAsia="pl-PL"/>
        </w:rPr>
        <w:t>rachunek bankowy zleceniobiorcy.</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D</w:t>
      </w:r>
      <w:r w:rsidRPr="005A5163">
        <w:rPr>
          <w:rFonts w:ascii="Times New Roman" w:eastAsia="Times New Roman" w:hAnsi="Times New Roman" w:cs="Times New Roman"/>
          <w:sz w:val="24"/>
          <w:szCs w:val="24"/>
          <w:lang w:eastAsia="pl-PL"/>
        </w:rPr>
        <w:t xml:space="preserve">otyczy to również kosztów eksploatacji, za które faktury wystawione </w:t>
      </w:r>
      <w:r w:rsidRPr="00BA041F">
        <w:rPr>
          <w:rFonts w:ascii="Times New Roman" w:eastAsia="Times New Roman" w:hAnsi="Times New Roman" w:cs="Times New Roman"/>
          <w:sz w:val="24"/>
          <w:szCs w:val="24"/>
          <w:lang w:eastAsia="pl-PL"/>
        </w:rPr>
        <w:t>są</w:t>
      </w:r>
      <w:r w:rsidRPr="005A5163">
        <w:rPr>
          <w:rFonts w:ascii="Times New Roman" w:eastAsia="Times New Roman" w:hAnsi="Times New Roman" w:cs="Times New Roman"/>
          <w:sz w:val="24"/>
          <w:szCs w:val="24"/>
          <w:lang w:eastAsia="pl-PL"/>
        </w:rPr>
        <w:t xml:space="preserve"> w miesiącu następnym. Faktury za usługi za telefon lub inne usługi eksploatacyjne (np. energia, woda, itp.) należy zaliczkowo zapłacić w miesiącu, w którym kończy się realizacja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w:t>
      </w:r>
      <w:r w:rsidR="005C385F" w:rsidRPr="005A5163">
        <w:rPr>
          <w:rFonts w:ascii="Times New Roman" w:eastAsia="Times New Roman" w:hAnsi="Times New Roman" w:cs="Times New Roman"/>
          <w:sz w:val="24"/>
          <w:szCs w:val="24"/>
          <w:lang w:eastAsia="pl-PL"/>
        </w:rPr>
        <w:t xml:space="preserve">ponoszone z dotacji </w:t>
      </w:r>
      <w:r w:rsidRPr="005A5163">
        <w:rPr>
          <w:rFonts w:ascii="Times New Roman" w:eastAsia="Times New Roman" w:hAnsi="Times New Roman" w:cs="Times New Roman"/>
          <w:sz w:val="24"/>
          <w:szCs w:val="24"/>
          <w:lang w:eastAsia="pl-PL"/>
        </w:rPr>
        <w:t>muszą być dokonywane z rachunku bankowego zleceniobiorcy</w:t>
      </w:r>
      <w:r w:rsidR="005C385F" w:rsidRPr="005A5163">
        <w:rPr>
          <w:rFonts w:ascii="Times New Roman" w:eastAsia="Times New Roman" w:hAnsi="Times New Roman" w:cs="Times New Roman"/>
          <w:sz w:val="24"/>
          <w:szCs w:val="24"/>
          <w:lang w:eastAsia="pl-PL"/>
        </w:rPr>
        <w:t xml:space="preserve"> wskazanego w umowie</w:t>
      </w:r>
      <w:r w:rsidR="004C3761" w:rsidRPr="005A5163">
        <w:rPr>
          <w:rFonts w:ascii="Times New Roman" w:eastAsia="Times New Roman" w:hAnsi="Times New Roman" w:cs="Times New Roman"/>
          <w:sz w:val="24"/>
          <w:szCs w:val="24"/>
          <w:lang w:eastAsia="pl-PL"/>
        </w:rPr>
        <w:t>, natomiast płatności</w:t>
      </w:r>
      <w:r w:rsidR="0087275A" w:rsidRPr="005A5163">
        <w:rPr>
          <w:rFonts w:ascii="Times New Roman" w:eastAsia="Times New Roman" w:hAnsi="Times New Roman" w:cs="Times New Roman"/>
          <w:sz w:val="24"/>
          <w:szCs w:val="24"/>
          <w:lang w:eastAsia="pl-PL"/>
        </w:rPr>
        <w:t xml:space="preserve"> ze </w:t>
      </w:r>
      <w:r w:rsidR="0087275A" w:rsidRPr="005A5163">
        <w:rPr>
          <w:rFonts w:ascii="Times New Roman" w:eastAsia="Times New Roman" w:hAnsi="Times New Roman" w:cs="Times New Roman"/>
          <w:bCs/>
          <w:sz w:val="24"/>
          <w:szCs w:val="24"/>
          <w:lang w:eastAsia="pl-PL"/>
        </w:rPr>
        <w:t>środków finansowych innych niż dotacja</w:t>
      </w:r>
      <w:r w:rsidR="0087275A" w:rsidRPr="005A5163">
        <w:rPr>
          <w:rFonts w:ascii="Times New Roman" w:eastAsia="Times New Roman" w:hAnsi="Times New Roman" w:cs="Times New Roman"/>
          <w:sz w:val="24"/>
          <w:szCs w:val="24"/>
          <w:lang w:eastAsia="pl-PL"/>
        </w:rPr>
        <w:t xml:space="preserve"> można też dokonywać z innych rachunków bankowych zleceniobiorcy</w:t>
      </w:r>
      <w:r w:rsidRPr="005A5163">
        <w:rPr>
          <w:rFonts w:ascii="Times New Roman" w:eastAsia="Times New Roman" w:hAnsi="Times New Roman" w:cs="Times New Roman"/>
          <w:sz w:val="24"/>
          <w:szCs w:val="24"/>
          <w:lang w:eastAsia="pl-PL"/>
        </w:rPr>
        <w:t xml:space="preserve">. Dopuszcza się dokonywanie płatności gotówkowych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przypadku, gdy nie </w:t>
      </w:r>
      <w:r w:rsidR="007D39A4" w:rsidRPr="005A5163">
        <w:rPr>
          <w:rFonts w:ascii="Times New Roman" w:eastAsia="Times New Roman" w:hAnsi="Times New Roman" w:cs="Times New Roman"/>
          <w:sz w:val="24"/>
          <w:szCs w:val="24"/>
          <w:lang w:eastAsia="pl-PL"/>
        </w:rPr>
        <w:t>jest możliwy obrót bezgotówkowy,</w:t>
      </w:r>
      <w:r w:rsidRPr="005A5163">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5A516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Płatności mogą być dokonywane również z karty płatniczej przypisanej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t>
      </w:r>
      <w:r w:rsidR="0087275A" w:rsidRPr="005A5163">
        <w:rPr>
          <w:rFonts w:ascii="Times New Roman" w:eastAsia="Times New Roman" w:hAnsi="Times New Roman" w:cs="Times New Roman"/>
          <w:sz w:val="24"/>
          <w:szCs w:val="24"/>
          <w:lang w:eastAsia="pl-PL"/>
        </w:rPr>
        <w:t xml:space="preserve">właściwego </w:t>
      </w:r>
      <w:r w:rsidRPr="005A5163">
        <w:rPr>
          <w:rFonts w:ascii="Times New Roman" w:eastAsia="Times New Roman" w:hAnsi="Times New Roman" w:cs="Times New Roman"/>
          <w:sz w:val="24"/>
          <w:szCs w:val="24"/>
          <w:lang w:eastAsia="pl-PL"/>
        </w:rPr>
        <w:t xml:space="preserve">rachunku bankowego </w:t>
      </w:r>
      <w:r w:rsidR="0087275A" w:rsidRPr="005A5163">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w:t>
      </w:r>
      <w:r w:rsidR="0087275A" w:rsidRPr="005A5163">
        <w:rPr>
          <w:rFonts w:ascii="Times New Roman" w:eastAsia="Times New Roman" w:hAnsi="Times New Roman" w:cs="Times New Roman"/>
          <w:sz w:val="24"/>
          <w:szCs w:val="24"/>
          <w:lang w:eastAsia="pl-PL"/>
        </w:rPr>
        <w:t>iorcy.</w:t>
      </w:r>
    </w:p>
    <w:p w:rsidR="004964D0"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Zadanie publiczne nie może być realizowane przez podmiot niebędący stroną umowy</w:t>
      </w:r>
      <w:r w:rsidRPr="005A5163">
        <w:rPr>
          <w:rFonts w:ascii="Times New Roman" w:eastAsia="Times New Roman" w:hAnsi="Times New Roman" w:cs="Times New Roman"/>
          <w:sz w:val="24"/>
          <w:szCs w:val="24"/>
          <w:lang w:eastAsia="pl-PL"/>
        </w:rPr>
        <w:t>, chyba</w:t>
      </w:r>
      <w:r w:rsidRPr="00BA041F">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że umowa zezwala na wykonanie określonej części zadania przez taki podmiot. Intencja powierzenia realizacji części zadania innemu podmiotowi </w:t>
      </w:r>
      <w:r w:rsidRPr="005A5163">
        <w:rPr>
          <w:rFonts w:ascii="Times New Roman" w:eastAsia="Times New Roman" w:hAnsi="Times New Roman" w:cs="Times New Roman"/>
          <w:sz w:val="24"/>
          <w:szCs w:val="24"/>
          <w:lang w:eastAsia="pl-PL"/>
        </w:rPr>
        <w:lastRenderedPageBreak/>
        <w:t>(podmiotom) musi wynikać z oferty, co też stanowić będzie podstawę do udzielenia stosownego zezwolenia na wykonanie określonej części zadania przez podmiot niebędący stroną umowy w treści zawartej umowy.</w:t>
      </w:r>
      <w:r w:rsidR="00095936" w:rsidRPr="005A5163" w:rsidDel="00095936">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posiadać w dokumentacji zadania publicznego</w:t>
      </w:r>
      <w:r w:rsidR="00EC27B5"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którym wykorzystywana była broń i amunicja</w:t>
      </w:r>
      <w:r w:rsidR="008856DA" w:rsidRPr="005A5163">
        <w:rPr>
          <w:rFonts w:ascii="Times New Roman" w:eastAsia="Times New Roman" w:hAnsi="Times New Roman" w:cs="Times New Roman"/>
          <w:sz w:val="24"/>
          <w:szCs w:val="24"/>
          <w:lang w:eastAsia="pl-PL"/>
        </w:rPr>
        <w:t>, oprócz ogólnej dokumentacji zadania publicznego również</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regulamin strzelnicy zatwierdzon</w:t>
      </w:r>
      <w:r w:rsidR="008856DA" w:rsidRPr="005A5163">
        <w:rPr>
          <w:rFonts w:ascii="Times New Roman" w:eastAsia="Times New Roman" w:hAnsi="Times New Roman" w:cs="Times New Roman"/>
          <w:sz w:val="24"/>
          <w:szCs w:val="24"/>
          <w:lang w:eastAsia="pl-PL"/>
        </w:rPr>
        <w:t xml:space="preserve">y </w:t>
      </w:r>
      <w:r w:rsidRPr="005A5163">
        <w:rPr>
          <w:rFonts w:ascii="Times New Roman" w:eastAsia="Times New Roman" w:hAnsi="Times New Roman" w:cs="Times New Roman"/>
          <w:sz w:val="24"/>
          <w:szCs w:val="24"/>
          <w:lang w:eastAsia="pl-PL"/>
        </w:rPr>
        <w:t>przez właściwy organ;</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uczestników szkolenia zapoznanych z regulaminem strzelnicy i warunkami bezpieczeństwa lub</w:t>
      </w:r>
      <w:r w:rsidRPr="005A5163">
        <w:rPr>
          <w:rFonts w:ascii="Times New Roman" w:hAnsi="Times New Roman" w:cs="Times New Roman"/>
          <w:sz w:val="24"/>
          <w:szCs w:val="24"/>
        </w:rPr>
        <w:t xml:space="preserve">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realizowanego zadania;</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zużycia innych środków pozoracji pola walki z informacją dotyczącą liczby i rodzaju środka pozoracji wykorzystanego w zadaniu, potwierdzony własnoręcznym podpisem instruktora odpowiedzialnego za jego użycie;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5A5163"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wykaz instruktorów prowadzących szkolenie wraz z numerem uprawnień;</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na czas realiz</w:t>
      </w:r>
      <w:r w:rsidR="00BB6B01">
        <w:rPr>
          <w:rFonts w:ascii="Times New Roman" w:eastAsia="Times New Roman" w:hAnsi="Times New Roman" w:cs="Times New Roman"/>
          <w:sz w:val="24"/>
          <w:szCs w:val="24"/>
          <w:lang w:eastAsia="pl-PL"/>
        </w:rPr>
        <w:t>acji dla każdego zagadnienia) oraz i</w:t>
      </w:r>
      <w:r w:rsidRPr="005A5163">
        <w:rPr>
          <w:rFonts w:ascii="Times New Roman" w:eastAsia="Times New Roman" w:hAnsi="Times New Roman" w:cs="Times New Roman"/>
          <w:sz w:val="24"/>
          <w:szCs w:val="24"/>
          <w:lang w:eastAsia="pl-PL"/>
        </w:rPr>
        <w:t xml:space="preserve">nne materiały wykorzystane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prowadzenia zajęć;</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dokumentację zdjęciową przedstawiającą realizację zajęć z każdego przedmiotu;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wzór dyplomu </w:t>
      </w:r>
      <w:r w:rsidR="00C26AE1" w:rsidRPr="005A5163">
        <w:rPr>
          <w:rFonts w:ascii="Times New Roman" w:eastAsia="Times New Roman" w:hAnsi="Times New Roman" w:cs="Times New Roman"/>
          <w:sz w:val="24"/>
          <w:szCs w:val="24"/>
          <w:lang w:eastAsia="pl-PL"/>
        </w:rPr>
        <w:t xml:space="preserve">(zaświadczenia) </w:t>
      </w:r>
      <w:r w:rsidRPr="005A5163">
        <w:rPr>
          <w:rFonts w:ascii="Times New Roman" w:eastAsia="Times New Roman" w:hAnsi="Times New Roman" w:cs="Times New Roman"/>
          <w:sz w:val="24"/>
          <w:szCs w:val="24"/>
          <w:lang w:eastAsia="pl-PL"/>
        </w:rPr>
        <w:t>wręczonego uczestnikom;</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szczególności w art. 20 ust. 2 i art. 21) oraz </w:t>
      </w:r>
      <w:r w:rsidRPr="005A5163">
        <w:rPr>
          <w:rFonts w:ascii="Times New Roman" w:eastAsia="Times New Roman" w:hAnsi="Times New Roman" w:cs="Times New Roman"/>
          <w:bCs/>
          <w:sz w:val="24"/>
          <w:szCs w:val="24"/>
          <w:lang w:eastAsia="pl-PL"/>
        </w:rPr>
        <w:t xml:space="preserve">w ustawie </w:t>
      </w:r>
      <w:r w:rsidRPr="005A5163">
        <w:rPr>
          <w:rFonts w:ascii="Times New Roman" w:eastAsia="Times New Roman" w:hAnsi="Times New Roman" w:cs="Times New Roman"/>
          <w:bCs/>
          <w:i/>
          <w:sz w:val="24"/>
          <w:szCs w:val="24"/>
          <w:lang w:eastAsia="pl-PL"/>
        </w:rPr>
        <w:t xml:space="preserve">o podatku od towarów </w:t>
      </w:r>
      <w:r w:rsidR="00107565">
        <w:rPr>
          <w:rFonts w:ascii="Times New Roman" w:eastAsia="Times New Roman" w:hAnsi="Times New Roman" w:cs="Times New Roman"/>
          <w:bCs/>
          <w:i/>
          <w:sz w:val="24"/>
          <w:szCs w:val="24"/>
          <w:lang w:eastAsia="pl-PL"/>
        </w:rPr>
        <w:br/>
      </w:r>
      <w:r w:rsidRPr="005A5163">
        <w:rPr>
          <w:rFonts w:ascii="Times New Roman" w:eastAsia="Times New Roman" w:hAnsi="Times New Roman" w:cs="Times New Roman"/>
          <w:bCs/>
          <w:i/>
          <w:sz w:val="24"/>
          <w:szCs w:val="24"/>
          <w:lang w:eastAsia="pl-PL"/>
        </w:rPr>
        <w:t>i usług</w:t>
      </w:r>
      <w:r w:rsidRPr="005A5163">
        <w:rPr>
          <w:rFonts w:ascii="Times New Roman" w:eastAsia="Times New Roman" w:hAnsi="Times New Roman" w:cs="Times New Roman"/>
          <w:bCs/>
          <w:sz w:val="24"/>
          <w:szCs w:val="24"/>
          <w:lang w:eastAsia="pl-PL"/>
        </w:rPr>
        <w:t xml:space="preserve"> (w szczególności art. 106e, 106i, 106m).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Dokumenty księgowe związane z realizacją zadania publicznego, dotyczące zarówno środków z dotacji, jak i środków finansowych innych niż dotacja, winny być </w:t>
      </w:r>
      <w:r w:rsidRPr="005A5163">
        <w:rPr>
          <w:rFonts w:ascii="Times New Roman" w:eastAsia="Times New Roman" w:hAnsi="Times New Roman" w:cs="Times New Roman"/>
          <w:b/>
          <w:sz w:val="24"/>
          <w:szCs w:val="24"/>
          <w:lang w:eastAsia="pl-PL"/>
        </w:rPr>
        <w:t xml:space="preserve">opisane w sposób trwały na odwrocie </w:t>
      </w:r>
      <w:r w:rsidR="00170D76" w:rsidRPr="005A5163">
        <w:rPr>
          <w:rFonts w:ascii="Times New Roman" w:eastAsia="Times New Roman" w:hAnsi="Times New Roman" w:cs="Times New Roman"/>
          <w:b/>
          <w:sz w:val="24"/>
          <w:szCs w:val="24"/>
          <w:lang w:eastAsia="pl-PL"/>
        </w:rPr>
        <w:t xml:space="preserve">oryginału </w:t>
      </w:r>
      <w:r w:rsidRPr="005A5163">
        <w:rPr>
          <w:rFonts w:ascii="Times New Roman" w:eastAsia="Times New Roman" w:hAnsi="Times New Roman" w:cs="Times New Roman"/>
          <w:b/>
          <w:sz w:val="24"/>
          <w:szCs w:val="24"/>
          <w:lang w:eastAsia="pl-PL"/>
        </w:rPr>
        <w:t>dowodu księgowego</w:t>
      </w:r>
      <w:r w:rsidRPr="005A5163">
        <w:rPr>
          <w:rFonts w:ascii="Times New Roman" w:eastAsia="Times New Roman" w:hAnsi="Times New Roman" w:cs="Times New Roman"/>
          <w:sz w:val="24"/>
          <w:szCs w:val="24"/>
          <w:lang w:eastAsia="pl-PL"/>
        </w:rPr>
        <w:t xml:space="preserve">, w szczególności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uwzględnieniem art. 21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oraz powinny zawierać:</w:t>
      </w:r>
    </w:p>
    <w:p w:rsidR="00F845DF" w:rsidRPr="005A5163"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pieczęć organizacji oraz sporządzony w sposób trwały opis:</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„Operacja dotyczy realizac</w:t>
      </w:r>
      <w:r w:rsidR="008B1469" w:rsidRPr="005A5163">
        <w:rPr>
          <w:rFonts w:ascii="Times New Roman" w:eastAsia="Times New Roman" w:hAnsi="Times New Roman" w:cs="Times New Roman"/>
          <w:sz w:val="24"/>
          <w:szCs w:val="24"/>
          <w:lang w:eastAsia="pl-PL"/>
        </w:rPr>
        <w:t>ji zadania (nazwa zadania) …….”,</w:t>
      </w:r>
    </w:p>
    <w:p w:rsidR="00F845DF"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„Zgodnie z zawartą Umową nr …… z dnia ……..”; </w:t>
      </w:r>
    </w:p>
    <w:p w:rsidR="008B497D" w:rsidRPr="005A5163" w:rsidRDefault="008B497D" w:rsidP="008B497D">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F845DF" w:rsidRPr="005A5163"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merytoryczny zadania, którego dotyczy (w tym czas i miejsce):</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przeznaczenie zakupionej usługi, towaru, opłacenie należności,</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5A516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5A516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EndPr/>
              <w:sdtContent>
                <w:r w:rsidR="002271B0">
                  <w:rPr>
                    <w:rFonts w:ascii="Times New Roman" w:eastAsia="Times New Roman" w:hAnsi="Times New Roman" w:cs="Times New Roman"/>
                    <w:b/>
                    <w:bCs/>
                    <w:i/>
                    <w:sz w:val="24"/>
                    <w:szCs w:val="24"/>
                    <w:lang w:eastAsia="pl-PL"/>
                  </w:rPr>
                  <w:t>nazwa</w:t>
                </w:r>
                <w:r w:rsidRPr="005A5163">
                  <w:rPr>
                    <w:rFonts w:ascii="Times New Roman" w:eastAsia="Times New Roman" w:hAnsi="Times New Roman" w:cs="Times New Roman"/>
                    <w:b/>
                    <w:bCs/>
                    <w:i/>
                    <w:sz w:val="24"/>
                    <w:szCs w:val="24"/>
                    <w:lang w:eastAsia="pl-PL"/>
                  </w:rPr>
                  <w:t xml:space="preserve"> zadania</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5A516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EndPr/>
              <w:sdtContent>
                <w:r w:rsidRPr="005A5163">
                  <w:rPr>
                    <w:rFonts w:ascii="Times New Roman" w:eastAsia="Times New Roman" w:hAnsi="Times New Roman" w:cs="Times New Roman"/>
                    <w:b/>
                    <w:i/>
                    <w:iCs/>
                    <w:sz w:val="24"/>
                    <w:szCs w:val="24"/>
                    <w:lang w:eastAsia="pl-PL"/>
                  </w:rPr>
                  <w:t>numer umowy</w:t>
                </w:r>
              </w:sdtContent>
            </w:sdt>
            <w:r w:rsidRPr="005A5163">
              <w:rPr>
                <w:rFonts w:ascii="Times New Roman" w:eastAsia="Times New Roman" w:hAnsi="Times New Roman" w:cs="Times New Roman"/>
                <w:b/>
                <w:iCs/>
                <w:sz w:val="24"/>
                <w:szCs w:val="24"/>
                <w:lang w:eastAsia="pl-PL"/>
              </w:rPr>
              <w:t xml:space="preserve"> </w:t>
            </w:r>
            <w:r w:rsidRPr="005A516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i/>
                    <w:iCs/>
                    <w:sz w:val="24"/>
                    <w:szCs w:val="24"/>
                    <w:lang w:eastAsia="pl-PL"/>
                  </w:rPr>
                  <w:t>data zawarcia umowy</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EndPr/>
              <w:sdtContent>
                <w:r w:rsidRPr="005A5163">
                  <w:rPr>
                    <w:rFonts w:ascii="Times New Roman" w:eastAsia="Times New Roman" w:hAnsi="Times New Roman" w:cs="Times New Roman"/>
                    <w:b/>
                    <w:bCs/>
                    <w:i/>
                    <w:sz w:val="24"/>
                    <w:szCs w:val="24"/>
                    <w:lang w:eastAsia="pl-PL"/>
                  </w:rPr>
                  <w:t>numer aneksu</w:t>
                </w:r>
              </w:sdtContent>
            </w:sdt>
            <w:r w:rsidRPr="005A516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5A516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EndPr/>
              <w:sdtContent>
                <w:r w:rsidR="00F845DF" w:rsidRPr="005A5163">
                  <w:rPr>
                    <w:rFonts w:ascii="Times New Roman" w:eastAsia="Times New Roman" w:hAnsi="Times New Roman" w:cs="Times New Roman"/>
                    <w:b/>
                    <w:i/>
                    <w:sz w:val="24"/>
                    <w:szCs w:val="24"/>
                    <w:lang w:eastAsia="pl-PL"/>
                  </w:rPr>
                  <w:t>Np. wynagrodzenie animatora za miesiąc luty</w:t>
                </w:r>
              </w:sdtContent>
            </w:sdt>
          </w:p>
        </w:tc>
      </w:tr>
      <w:tr w:rsidR="00F845DF" w:rsidRPr="005A516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EndPr/>
              <w:sdtContent>
                <w:r w:rsidR="00F845DF" w:rsidRPr="005A5163">
                  <w:rPr>
                    <w:rFonts w:ascii="Times New Roman" w:eastAsia="Times New Roman" w:hAnsi="Times New Roman" w:cs="Times New Roman"/>
                    <w:b/>
                    <w:i/>
                    <w:sz w:val="24"/>
                    <w:szCs w:val="24"/>
                    <w:lang w:eastAsia="pl-PL"/>
                  </w:rPr>
                  <w:t>Numer pozycji np. I.A.3</w:t>
                </w:r>
              </w:sdtContent>
            </w:sdt>
          </w:p>
        </w:tc>
      </w:tr>
      <w:tr w:rsidR="00F845DF" w:rsidRPr="005A516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r w:rsidR="00F845DF" w:rsidRPr="005A516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5A516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Stwierdzam zgodność merytoryczną</w:t>
            </w:r>
          </w:p>
        </w:tc>
      </w:tr>
      <w:tr w:rsidR="00F845DF" w:rsidRPr="005A516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Sprawdzono pod względem rachunkowym</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Cs/>
                <w:sz w:val="24"/>
                <w:szCs w:val="24"/>
                <w:lang w:eastAsia="pl-PL"/>
              </w:rPr>
              <w:t>i formalnym</w:t>
            </w:r>
          </w:p>
        </w:tc>
      </w:tr>
      <w:tr w:rsidR="00F845DF" w:rsidRPr="005A5163"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Zatwierdzono do wypłaty</w:t>
            </w:r>
          </w:p>
        </w:tc>
      </w:tr>
      <w:tr w:rsidR="00F845DF" w:rsidRPr="005A5163"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w:t>
            </w:r>
          </w:p>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F845DF" w:rsidRPr="005A516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w:t>
            </w:r>
          </w:p>
        </w:tc>
      </w:tr>
      <w:tr w:rsidR="00F845DF" w:rsidRPr="005A516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EndPr/>
              <w:sdtContent>
                <w:r w:rsidR="00F845DF" w:rsidRPr="005A5163">
                  <w:rPr>
                    <w:rFonts w:ascii="Times New Roman" w:eastAsia="Times New Roman" w:hAnsi="Times New Roman" w:cs="Times New Roman"/>
                    <w:bCs/>
                    <w:i/>
                    <w:sz w:val="24"/>
                    <w:szCs w:val="24"/>
                    <w:lang w:eastAsia="pl-PL"/>
                  </w:rPr>
                  <w:t>…….</w:t>
                </w:r>
              </w:sdtContent>
            </w:sdt>
          </w:p>
        </w:tc>
      </w:tr>
    </w:tbl>
    <w:p w:rsidR="00F845DF" w:rsidRPr="005A5163"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5A516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Księgowość</w:t>
            </w:r>
          </w:p>
        </w:tc>
      </w:tr>
      <w:tr w:rsidR="00F845DF" w:rsidRPr="005A5163"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EndPr/>
              <w:sdtContent>
                <w:r w:rsidR="00F845DF" w:rsidRPr="005A516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F52E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bl>
    <w:p w:rsidR="00F845DF" w:rsidRPr="005A5163" w:rsidRDefault="00F845DF" w:rsidP="005A5163">
      <w:pPr>
        <w:spacing w:after="0" w:line="276" w:lineRule="auto"/>
        <w:rPr>
          <w:rFonts w:ascii="Times New Roman" w:hAnsi="Times New Roman" w:cs="Times New Roman"/>
          <w:sz w:val="24"/>
          <w:szCs w:val="24"/>
        </w:rPr>
      </w:pP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5A516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A5163">
        <w:rPr>
          <w:rFonts w:ascii="Times New Roman" w:eastAsia="Times New Roman" w:hAnsi="Times New Roman" w:cs="Times New Roman"/>
          <w:bCs/>
          <w:sz w:val="24"/>
          <w:szCs w:val="24"/>
          <w:lang w:eastAsia="pl-PL"/>
        </w:rPr>
        <w:t>(Dz. U. poz. 167</w:t>
      </w:r>
      <w:r w:rsidR="004C3761" w:rsidRPr="005A5163">
        <w:rPr>
          <w:rFonts w:ascii="Times New Roman" w:eastAsia="Times New Roman" w:hAnsi="Times New Roman" w:cs="Times New Roman"/>
          <w:bCs/>
          <w:sz w:val="24"/>
          <w:szCs w:val="24"/>
          <w:lang w:eastAsia="pl-PL"/>
        </w:rPr>
        <w:t>, z późń. zm.</w:t>
      </w:r>
      <w:r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5A5163">
        <w:rPr>
          <w:rFonts w:ascii="Times New Roman" w:eastAsia="Times New Roman" w:hAnsi="Times New Roman" w:cs="Times New Roman"/>
          <w:b/>
          <w:sz w:val="24"/>
          <w:szCs w:val="24"/>
          <w:lang w:eastAsia="pl-PL"/>
        </w:rPr>
        <w:t>celowość i</w:t>
      </w:r>
      <w:r w:rsidR="004C3761" w:rsidRPr="005A5163">
        <w:rPr>
          <w:rFonts w:ascii="Times New Roman" w:eastAsia="Times New Roman" w:hAnsi="Times New Roman" w:cs="Times New Roman"/>
          <w:b/>
          <w:sz w:val="24"/>
          <w:szCs w:val="24"/>
          <w:lang w:eastAsia="pl-PL"/>
        </w:rPr>
        <w:t xml:space="preserve"> </w:t>
      </w:r>
      <w:r w:rsidR="007260DF" w:rsidRPr="005A5163">
        <w:rPr>
          <w:rFonts w:ascii="Times New Roman" w:eastAsia="Times New Roman" w:hAnsi="Times New Roman" w:cs="Times New Roman"/>
          <w:b/>
          <w:sz w:val="24"/>
          <w:szCs w:val="24"/>
          <w:lang w:eastAsia="pl-PL"/>
        </w:rPr>
        <w:t>bezpośredni</w:t>
      </w:r>
      <w:r w:rsidRPr="005A5163">
        <w:rPr>
          <w:rFonts w:ascii="Times New Roman" w:eastAsia="Times New Roman" w:hAnsi="Times New Roman" w:cs="Times New Roman"/>
          <w:b/>
          <w:sz w:val="24"/>
          <w:szCs w:val="24"/>
          <w:lang w:eastAsia="pl-PL"/>
        </w:rPr>
        <w:t xml:space="preserve"> związek</w:t>
      </w:r>
      <w:r w:rsidRPr="005A5163">
        <w:rPr>
          <w:rFonts w:ascii="Times New Roman" w:eastAsia="Times New Roman" w:hAnsi="Times New Roman" w:cs="Times New Roman"/>
          <w:sz w:val="24"/>
          <w:szCs w:val="24"/>
          <w:lang w:eastAsia="pl-PL"/>
        </w:rPr>
        <w:t xml:space="preserve"> z realizacją zadania publicznego określonego w umowie.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A5163">
        <w:rPr>
          <w:rFonts w:ascii="Times New Roman" w:hAnsi="Times New Roman" w:cs="Times New Roman"/>
          <w:sz w:val="24"/>
          <w:szCs w:val="24"/>
        </w:rPr>
        <w:t>.</w:t>
      </w:r>
      <w:r w:rsidRPr="005A516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wymagają udokumentowania fakturami (rachunkami) diety oraz wydatki objęte ryczałtem.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5A516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A5163">
        <w:rPr>
          <w:rFonts w:ascii="Times New Roman" w:eastAsia="Times New Roman" w:hAnsi="Times New Roman" w:cs="Times New Roman"/>
          <w:sz w:val="24"/>
          <w:szCs w:val="24"/>
          <w:lang w:eastAsia="pl-PL"/>
        </w:rPr>
        <w:t xml:space="preserve"> (Dz. U. Nr 27 poz. 271, z późn. zm.), tj.:</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dla samochodu o poj. do 900 cm</w:t>
      </w:r>
      <w:r w:rsidR="0087275A" w:rsidRPr="005A5163">
        <w:rPr>
          <w:rFonts w:ascii="Times New Roman" w:eastAsia="Times New Roman" w:hAnsi="Times New Roman" w:cs="Times New Roman"/>
          <w:sz w:val="24"/>
          <w:szCs w:val="24"/>
          <w:vertAlign w:val="superscript"/>
          <w:lang w:eastAsia="pl-PL"/>
        </w:rPr>
        <w:t>3</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89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pow. 900 cm</w:t>
      </w:r>
      <w:r w:rsidR="0087275A" w:rsidRPr="005A5163">
        <w:rPr>
          <w:rFonts w:ascii="Times New Roman" w:eastAsia="Times New Roman" w:hAnsi="Times New Roman" w:cs="Times New Roman"/>
          <w:sz w:val="24"/>
          <w:szCs w:val="24"/>
          <w:vertAlign w:val="superscript"/>
          <w:lang w:eastAsia="pl-PL"/>
        </w:rPr>
        <w:t>3</w:t>
      </w:r>
      <w:r w:rsidR="00D40166" w:rsidRPr="005A5163">
        <w:rPr>
          <w:rFonts w:ascii="Times New Roman" w:eastAsia="Times New Roman" w:hAnsi="Times New Roman" w:cs="Times New Roman"/>
          <w:sz w:val="24"/>
          <w:szCs w:val="24"/>
          <w:lang w:eastAsia="pl-PL"/>
        </w:rPr>
        <w:t xml:space="preserve"> – 1,15</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motocykl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0,69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motorower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42</w:t>
      </w:r>
      <w:r w:rsidRPr="005A5163">
        <w:rPr>
          <w:rFonts w:ascii="Times New Roman" w:eastAsia="Times New Roman" w:hAnsi="Times New Roman" w:cs="Times New Roman"/>
          <w:sz w:val="24"/>
          <w:szCs w:val="24"/>
          <w:lang w:eastAsia="pl-PL"/>
        </w:rPr>
        <w:t xml:space="preserve"> zł/km.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Korzystanie z pojazdu stanowiącego środek trwały </w:t>
      </w:r>
      <w:r w:rsidR="00BB6B01">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ewidencję przebiegu pojazdu;</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potwierdzające poniesione wydatki na paliwo.</w:t>
      </w:r>
    </w:p>
    <w:p w:rsidR="00BB6B01"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kosztów kwalifikowalnych. </w:t>
      </w:r>
    </w:p>
    <w:p w:rsidR="00BB6B01" w:rsidRPr="005A5163"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Ewidencja przebiegu pojazdu musi zawierać co najmniej następujące dane:</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nazwisko, imię osoby używającej pojazd;</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rejestracyjny pojazdu i pojemność silnika;</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kolejny numer wpisu, datę i cel wyjazdu;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trasy (skąd-dokąd), liczbę faktycznie przejechanych kilometrów;</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stawkę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osoby używającej pojazd;</w:t>
      </w:r>
    </w:p>
    <w:p w:rsidR="00BB6B01" w:rsidRPr="00BB6B01"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zleceniobiorcy lub osób umocowanych do działania na jego rzecz i w jego imieniu.</w:t>
      </w:r>
    </w:p>
    <w:p w:rsidR="00F845DF" w:rsidRPr="005A5163"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Zasady rozliczania </w:t>
      </w:r>
      <w:r w:rsidR="00BB6B01">
        <w:rPr>
          <w:rFonts w:ascii="Times New Roman" w:eastAsia="Times New Roman" w:hAnsi="Times New Roman" w:cs="Times New Roman"/>
          <w:sz w:val="24"/>
          <w:szCs w:val="24"/>
          <w:lang w:eastAsia="pl-PL"/>
        </w:rPr>
        <w:t xml:space="preserve">podróży służbowej </w:t>
      </w:r>
      <w:r w:rsidRPr="005A5163">
        <w:rPr>
          <w:rFonts w:ascii="Times New Roman" w:eastAsia="Times New Roman" w:hAnsi="Times New Roman" w:cs="Times New Roman"/>
          <w:sz w:val="24"/>
          <w:szCs w:val="24"/>
          <w:lang w:eastAsia="pl-PL"/>
        </w:rPr>
        <w:t xml:space="preserve">pracowników można stosować analogicznie </w:t>
      </w:r>
      <w:r w:rsidR="008B497D">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odniesieniu do osób, których podstawą wykonywania tych czynności jest umowa cywilnoprawna (o ile ta umowa określa zasady i sposób podróży służbowych), np. umowa zlecenia.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5A5163"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może zostać rozliczony na podstawie</w:t>
      </w:r>
      <w:r w:rsidR="00F845DF"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zaangażowania wolontariusza</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umow</w:t>
      </w:r>
      <w:r w:rsidR="006A2FEB" w:rsidRPr="005A5163">
        <w:rPr>
          <w:rFonts w:ascii="Times New Roman" w:eastAsia="Times New Roman" w:hAnsi="Times New Roman" w:cs="Times New Roman"/>
          <w:sz w:val="24"/>
          <w:szCs w:val="24"/>
          <w:lang w:eastAsia="pl-PL"/>
        </w:rPr>
        <w:t>y</w:t>
      </w:r>
      <w:r w:rsidRPr="005A5163">
        <w:rPr>
          <w:rFonts w:ascii="Times New Roman" w:eastAsia="Times New Roman" w:hAnsi="Times New Roman" w:cs="Times New Roman"/>
          <w:sz w:val="24"/>
          <w:szCs w:val="24"/>
          <w:lang w:eastAsia="pl-PL"/>
        </w:rPr>
        <w:t xml:space="preserve"> lub porozumieni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zawierane</w:t>
      </w:r>
      <w:r w:rsidR="006A2FEB" w:rsidRPr="005A5163">
        <w:rPr>
          <w:rFonts w:ascii="Times New Roman" w:eastAsia="Times New Roman" w:hAnsi="Times New Roman" w:cs="Times New Roman"/>
          <w:sz w:val="24"/>
          <w:szCs w:val="24"/>
          <w:lang w:eastAsia="pl-PL"/>
        </w:rPr>
        <w:t>go</w:t>
      </w:r>
      <w:r w:rsidR="00BB6B01">
        <w:rPr>
          <w:rFonts w:ascii="Times New Roman" w:eastAsia="Times New Roman" w:hAnsi="Times New Roman" w:cs="Times New Roman"/>
          <w:sz w:val="24"/>
          <w:szCs w:val="24"/>
          <w:lang w:eastAsia="pl-PL"/>
        </w:rPr>
        <w:t xml:space="preserve"> z </w:t>
      </w:r>
      <w:r w:rsidRPr="005A5163">
        <w:rPr>
          <w:rFonts w:ascii="Times New Roman" w:eastAsia="Times New Roman" w:hAnsi="Times New Roman" w:cs="Times New Roman"/>
          <w:sz w:val="24"/>
          <w:szCs w:val="24"/>
          <w:lang w:eastAsia="pl-PL"/>
        </w:rPr>
        <w:t xml:space="preserve">wolontariuszem w formie pisemnej uwzględniające imię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i nazwisko wolontariusza, nazwę organizacji, nazwę zadania, okres wykonywania pracy w ramach wolontariatu;</w:t>
      </w:r>
    </w:p>
    <w:p w:rsidR="00F845DF"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 przypadku pracy społecznej członków organizacji </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oświadczeni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w:t>
      </w:r>
      <w:r w:rsidR="006A2FEB" w:rsidRPr="005A5163">
        <w:rPr>
          <w:rFonts w:ascii="Times New Roman" w:eastAsia="Times New Roman" w:hAnsi="Times New Roman" w:cs="Times New Roman"/>
          <w:sz w:val="24"/>
          <w:szCs w:val="24"/>
          <w:lang w:eastAsia="pl-PL"/>
        </w:rPr>
        <w:t xml:space="preserve">członka organizacji </w:t>
      </w:r>
      <w:r w:rsidRPr="005A5163">
        <w:rPr>
          <w:rFonts w:ascii="Times New Roman" w:eastAsia="Times New Roman" w:hAnsi="Times New Roman" w:cs="Times New Roman"/>
          <w:sz w:val="24"/>
          <w:szCs w:val="24"/>
          <w:lang w:eastAsia="pl-PL"/>
        </w:rPr>
        <w:t>zawierające</w:t>
      </w:r>
      <w:r w:rsidR="006A2FEB" w:rsidRPr="005A5163">
        <w:rPr>
          <w:rFonts w:ascii="Times New Roman" w:eastAsia="Times New Roman" w:hAnsi="Times New Roman" w:cs="Times New Roman"/>
          <w:sz w:val="24"/>
          <w:szCs w:val="24"/>
          <w:lang w:eastAsia="pl-PL"/>
        </w:rPr>
        <w:t>go</w:t>
      </w:r>
      <w:r w:rsidRPr="005A516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własny rzeczowy może zostać rozliczony m.in. na podstawie:</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umowy użyczenia;</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oświadczenia zleceniobiorcy o zasobach rzeczowych wykorzystanych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realizacji zadania i ich wartości, z uwzględnieniem cen realnych i adekwatnych do cen rynkowych.</w:t>
      </w:r>
    </w:p>
    <w:p w:rsidR="00F845DF"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BB6B01"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5A5163"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Złożenie i z</w:t>
      </w:r>
      <w:r w:rsidR="00F845DF" w:rsidRPr="005A5163">
        <w:rPr>
          <w:rFonts w:ascii="Times New Roman" w:eastAsia="Times New Roman" w:hAnsi="Times New Roman" w:cs="Times New Roman"/>
          <w:b/>
          <w:sz w:val="24"/>
          <w:szCs w:val="24"/>
          <w:lang w:eastAsia="pl-PL"/>
        </w:rPr>
        <w:t>atwierdzenie</w:t>
      </w:r>
      <w:r w:rsidRPr="005A5163">
        <w:rPr>
          <w:rFonts w:ascii="Times New Roman" w:eastAsia="Times New Roman" w:hAnsi="Times New Roman" w:cs="Times New Roman"/>
          <w:b/>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sprawozdania </w:t>
      </w:r>
      <w:r w:rsidRPr="005A5163">
        <w:rPr>
          <w:rFonts w:ascii="Times New Roman" w:eastAsia="Times New Roman" w:hAnsi="Times New Roman" w:cs="Times New Roman"/>
          <w:b/>
          <w:sz w:val="24"/>
          <w:szCs w:val="24"/>
          <w:lang w:eastAsia="pl-PL"/>
        </w:rPr>
        <w:t>z wykonania zadania publicznego</w:t>
      </w:r>
    </w:p>
    <w:p w:rsidR="00035693" w:rsidRPr="005A5163"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Zleceniobiorca ma obowiązek przygotowania i złożenia sprawozdania z wykonania zadania publicznego</w:t>
      </w:r>
      <w:r w:rsidR="003C7920" w:rsidRPr="005A5163">
        <w:rPr>
          <w:rFonts w:ascii="Times New Roman" w:hAnsi="Times New Roman" w:cs="Times New Roman"/>
          <w:sz w:val="24"/>
          <w:szCs w:val="24"/>
        </w:rPr>
        <w:t xml:space="preserve">, zwanego dalej </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sprawozdaniem</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w:t>
      </w:r>
      <w:r w:rsidRPr="005A5163">
        <w:rPr>
          <w:rFonts w:ascii="Times New Roman" w:hAnsi="Times New Roman" w:cs="Times New Roman"/>
          <w:sz w:val="24"/>
          <w:szCs w:val="24"/>
        </w:rPr>
        <w:t xml:space="preserve"> </w:t>
      </w:r>
      <w:r w:rsidR="003C7920" w:rsidRPr="005A5163">
        <w:rPr>
          <w:rFonts w:ascii="Times New Roman" w:hAnsi="Times New Roman" w:cs="Times New Roman"/>
          <w:sz w:val="24"/>
          <w:szCs w:val="24"/>
        </w:rPr>
        <w:t>za pośrednictwem serwisu internetowego Witkac.pl poprzez elektroniczny formularz dostępny w tym serwisie,</w:t>
      </w:r>
      <w:r w:rsidRPr="005A5163">
        <w:rPr>
          <w:rFonts w:ascii="Times New Roman" w:hAnsi="Times New Roman" w:cs="Times New Roman"/>
          <w:sz w:val="24"/>
          <w:szCs w:val="24"/>
        </w:rPr>
        <w:t xml:space="preserve"> </w:t>
      </w:r>
      <w:r w:rsidR="003C7920" w:rsidRPr="005A5163">
        <w:rPr>
          <w:rFonts w:ascii="Times New Roman" w:hAnsi="Times New Roman" w:cs="Times New Roman"/>
          <w:color w:val="FF0000"/>
          <w:sz w:val="24"/>
          <w:szCs w:val="24"/>
        </w:rPr>
        <w:br/>
      </w:r>
      <w:r w:rsidRPr="005A5163">
        <w:rPr>
          <w:rFonts w:ascii="Times New Roman" w:hAnsi="Times New Roman" w:cs="Times New Roman"/>
          <w:sz w:val="24"/>
          <w:szCs w:val="24"/>
        </w:rPr>
        <w:t>w</w:t>
      </w:r>
      <w:r w:rsidR="00035693" w:rsidRPr="005A5163">
        <w:rPr>
          <w:rFonts w:ascii="Times New Roman" w:hAnsi="Times New Roman" w:cs="Times New Roman"/>
          <w:sz w:val="24"/>
          <w:szCs w:val="24"/>
        </w:rPr>
        <w:t xml:space="preserve"> terminie 30 dni od daty zakończenia jego realizacji</w:t>
      </w:r>
      <w:r w:rsidRPr="005A5163">
        <w:rPr>
          <w:rFonts w:ascii="Times New Roman" w:hAnsi="Times New Roman" w:cs="Times New Roman"/>
          <w:sz w:val="24"/>
          <w:szCs w:val="24"/>
        </w:rPr>
        <w:t>. W tym samym terminie</w:t>
      </w:r>
      <w:r w:rsidR="00634A43" w:rsidRPr="005A5163">
        <w:rPr>
          <w:rFonts w:ascii="Times New Roman" w:hAnsi="Times New Roman" w:cs="Times New Roman"/>
          <w:sz w:val="24"/>
          <w:szCs w:val="24"/>
        </w:rPr>
        <w:t xml:space="preserve"> </w:t>
      </w:r>
      <w:r w:rsidR="005723EF" w:rsidRPr="005A5163">
        <w:rPr>
          <w:rFonts w:ascii="Times New Roman" w:hAnsi="Times New Roman" w:cs="Times New Roman"/>
          <w:sz w:val="24"/>
          <w:szCs w:val="24"/>
        </w:rPr>
        <w:t>z</w:t>
      </w:r>
      <w:r w:rsidR="002271B0">
        <w:rPr>
          <w:rFonts w:ascii="Times New Roman" w:hAnsi="Times New Roman" w:cs="Times New Roman"/>
          <w:sz w:val="24"/>
          <w:szCs w:val="24"/>
        </w:rPr>
        <w:t>leceniobiorca</w:t>
      </w:r>
      <w:r w:rsidRPr="005A5163">
        <w:rPr>
          <w:rFonts w:ascii="Times New Roman" w:hAnsi="Times New Roman" w:cs="Times New Roman"/>
          <w:sz w:val="24"/>
          <w:szCs w:val="24"/>
        </w:rPr>
        <w:t xml:space="preserve"> ma obowiązek</w:t>
      </w:r>
      <w:r w:rsidR="00035693" w:rsidRPr="005A5163">
        <w:rPr>
          <w:rFonts w:ascii="Times New Roman" w:hAnsi="Times New Roman" w:cs="Times New Roman"/>
          <w:sz w:val="24"/>
          <w:szCs w:val="24"/>
        </w:rPr>
        <w:t xml:space="preserve"> wydrukować sprawozdanie </w:t>
      </w:r>
      <w:r w:rsidRPr="005A5163">
        <w:rPr>
          <w:rFonts w:ascii="Times New Roman" w:hAnsi="Times New Roman" w:cs="Times New Roman"/>
          <w:sz w:val="24"/>
          <w:szCs w:val="24"/>
        </w:rPr>
        <w:t xml:space="preserve">w wersji papierowej, </w:t>
      </w:r>
      <w:r w:rsidR="00035693" w:rsidRPr="005A5163">
        <w:rPr>
          <w:rFonts w:ascii="Times New Roman" w:hAnsi="Times New Roman" w:cs="Times New Roman"/>
          <w:sz w:val="24"/>
          <w:szCs w:val="24"/>
        </w:rPr>
        <w:t xml:space="preserve">podpisać je przez osoby upoważnione do składania oświadczeń woli w imieniu </w:t>
      </w:r>
      <w:r w:rsidR="005723EF" w:rsidRPr="005A5163">
        <w:rPr>
          <w:rFonts w:ascii="Times New Roman" w:hAnsi="Times New Roman" w:cs="Times New Roman"/>
          <w:sz w:val="24"/>
          <w:szCs w:val="24"/>
        </w:rPr>
        <w:t>zleceniobiorcy</w:t>
      </w:r>
      <w:r w:rsidR="00035693" w:rsidRPr="005A5163">
        <w:rPr>
          <w:rFonts w:ascii="Times New Roman" w:hAnsi="Times New Roman" w:cs="Times New Roman"/>
          <w:sz w:val="24"/>
          <w:szCs w:val="24"/>
        </w:rPr>
        <w:t xml:space="preserve"> z datą tożsamą z datą złożenia </w:t>
      </w:r>
      <w:r w:rsidR="001E091A"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poprzez serwis Witkac.pl. Oryginał </w:t>
      </w:r>
      <w:r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w wersji papierowej musi być opatrzony tą samą sumą kontrolną co </w:t>
      </w:r>
      <w:r w:rsidR="00434659" w:rsidRPr="005A5163">
        <w:rPr>
          <w:rFonts w:ascii="Times New Roman" w:hAnsi="Times New Roman" w:cs="Times New Roman"/>
          <w:sz w:val="24"/>
          <w:szCs w:val="24"/>
        </w:rPr>
        <w:t xml:space="preserve">sprawozdanie </w:t>
      </w:r>
      <w:r w:rsidR="00035693" w:rsidRPr="005A5163">
        <w:rPr>
          <w:rFonts w:ascii="Times New Roman" w:hAnsi="Times New Roman" w:cs="Times New Roman"/>
          <w:sz w:val="24"/>
          <w:szCs w:val="24"/>
        </w:rPr>
        <w:t>złożon</w:t>
      </w:r>
      <w:r w:rsidR="00434659" w:rsidRPr="005A5163">
        <w:rPr>
          <w:rFonts w:ascii="Times New Roman" w:hAnsi="Times New Roman" w:cs="Times New Roman"/>
          <w:sz w:val="24"/>
          <w:szCs w:val="24"/>
        </w:rPr>
        <w:t xml:space="preserve">e </w:t>
      </w:r>
      <w:r w:rsidR="00035693" w:rsidRPr="005A5163">
        <w:rPr>
          <w:rFonts w:ascii="Times New Roman" w:hAnsi="Times New Roman" w:cs="Times New Roman"/>
          <w:sz w:val="24"/>
          <w:szCs w:val="24"/>
        </w:rPr>
        <w:t xml:space="preserve">poprzez serwis Witkac.pl. </w:t>
      </w:r>
    </w:p>
    <w:p w:rsidR="00434659" w:rsidRPr="005A5163"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Departament Edukacji, Kultury i Dziedzictwa MON</w:t>
      </w:r>
    </w:p>
    <w:p w:rsidR="00035693"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al. Niepodległości 218, 00-911 Warszawa</w:t>
      </w:r>
    </w:p>
    <w:p w:rsidR="004964D0"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5A5163">
        <w:rPr>
          <w:rFonts w:ascii="Times New Roman" w:eastAsia="Times New Roman" w:hAnsi="Times New Roman" w:cs="Times New Roman"/>
          <w:sz w:val="24"/>
          <w:szCs w:val="24"/>
          <w:lang w:eastAsia="pl-PL"/>
        </w:rPr>
        <w:t>, list obecności, list odbior</w:t>
      </w:r>
      <w:r w:rsidR="00434659" w:rsidRPr="005A5163">
        <w:rPr>
          <w:rFonts w:ascii="Times New Roman" w:eastAsia="Times New Roman" w:hAnsi="Times New Roman" w:cs="Times New Roman"/>
          <w:sz w:val="24"/>
          <w:szCs w:val="24"/>
          <w:lang w:eastAsia="pl-PL"/>
        </w:rPr>
        <w:t>ców nagród, wykazu uczestników itp</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5A5163">
        <w:rPr>
          <w:rFonts w:ascii="Times New Roman" w:eastAsia="Times New Roman" w:hAnsi="Times New Roman" w:cs="Times New Roman"/>
          <w:b/>
          <w:sz w:val="24"/>
          <w:szCs w:val="24"/>
          <w:lang w:eastAsia="pl-PL"/>
        </w:rPr>
        <w:t xml:space="preserve"> </w:t>
      </w:r>
      <w:r w:rsidRPr="005A5163">
        <w:rPr>
          <w:rFonts w:ascii="Times New Roman" w:eastAsia="Times New Roman" w:hAnsi="Times New Roman" w:cs="Times New Roman"/>
          <w:sz w:val="24"/>
          <w:szCs w:val="24"/>
          <w:lang w:eastAsia="pl-PL"/>
        </w:rPr>
        <w:t>zobowiązany jest do przedstawienia kopi</w:t>
      </w:r>
      <w:r w:rsidR="008B1469" w:rsidRPr="005A5163">
        <w:rPr>
          <w:rFonts w:ascii="Times New Roman" w:eastAsia="Times New Roman" w:hAnsi="Times New Roman" w:cs="Times New Roman"/>
          <w:sz w:val="24"/>
          <w:szCs w:val="24"/>
          <w:lang w:eastAsia="pl-PL"/>
        </w:rPr>
        <w:t>i</w:t>
      </w:r>
      <w:r w:rsidRPr="005A5163">
        <w:rPr>
          <w:rFonts w:ascii="Times New Roman" w:eastAsia="Times New Roman" w:hAnsi="Times New Roman" w:cs="Times New Roman"/>
          <w:sz w:val="24"/>
          <w:szCs w:val="24"/>
          <w:lang w:eastAsia="pl-PL"/>
        </w:rPr>
        <w:t xml:space="preserve"> dokumentów </w:t>
      </w:r>
      <w:r w:rsidR="004964D0" w:rsidRPr="005A5163">
        <w:rPr>
          <w:rFonts w:ascii="Times New Roman" w:eastAsia="Times New Roman" w:hAnsi="Times New Roman" w:cs="Times New Roman"/>
          <w:sz w:val="24"/>
          <w:szCs w:val="24"/>
          <w:lang w:eastAsia="pl-PL"/>
        </w:rPr>
        <w:t xml:space="preserve">wskazanych w pkt 3 </w:t>
      </w:r>
      <w:r w:rsidRPr="005A5163">
        <w:rPr>
          <w:rFonts w:ascii="Times New Roman" w:eastAsia="Times New Roman" w:hAnsi="Times New Roman" w:cs="Times New Roman"/>
          <w:sz w:val="24"/>
          <w:szCs w:val="24"/>
          <w:lang w:eastAsia="pl-PL"/>
        </w:rPr>
        <w:t>potwierdz</w:t>
      </w:r>
      <w:r w:rsidR="00A11495">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t>
      </w:r>
      <w:r w:rsidR="00434659" w:rsidRPr="005A5163">
        <w:rPr>
          <w:rFonts w:ascii="Times New Roman" w:eastAsia="Times New Roman" w:hAnsi="Times New Roman" w:cs="Times New Roman"/>
          <w:sz w:val="24"/>
          <w:szCs w:val="24"/>
          <w:lang w:eastAsia="pl-PL"/>
        </w:rPr>
        <w:t>W takim przypadku w</w:t>
      </w:r>
      <w:r w:rsidR="00601B9E" w:rsidRPr="005A5163">
        <w:rPr>
          <w:rFonts w:ascii="Times New Roman" w:eastAsia="Times New Roman" w:hAnsi="Times New Roman" w:cs="Times New Roman"/>
          <w:sz w:val="24"/>
          <w:szCs w:val="24"/>
          <w:lang w:eastAsia="pl-PL"/>
        </w:rPr>
        <w:t xml:space="preserve">w. dokumenty mogą być przesłane </w:t>
      </w:r>
      <w:r w:rsidR="008B497D">
        <w:rPr>
          <w:rFonts w:ascii="Times New Roman" w:eastAsia="Times New Roman" w:hAnsi="Times New Roman" w:cs="Times New Roman"/>
          <w:sz w:val="24"/>
          <w:szCs w:val="24"/>
          <w:lang w:eastAsia="pl-PL"/>
        </w:rPr>
        <w:br/>
      </w:r>
      <w:r w:rsidR="00601B9E" w:rsidRPr="005A5163">
        <w:rPr>
          <w:rFonts w:ascii="Times New Roman" w:eastAsia="Times New Roman" w:hAnsi="Times New Roman" w:cs="Times New Roman"/>
          <w:sz w:val="24"/>
          <w:szCs w:val="24"/>
          <w:lang w:eastAsia="pl-PL"/>
        </w:rPr>
        <w:t xml:space="preserve">za pośrednictwem </w:t>
      </w:r>
      <w:r w:rsidR="00434659" w:rsidRPr="005A5163">
        <w:rPr>
          <w:rFonts w:ascii="Times New Roman" w:eastAsia="Times New Roman" w:hAnsi="Times New Roman" w:cs="Times New Roman"/>
          <w:sz w:val="24"/>
          <w:szCs w:val="24"/>
          <w:lang w:eastAsia="pl-PL"/>
        </w:rPr>
        <w:t>serwisu W</w:t>
      </w:r>
      <w:r w:rsidR="00601B9E" w:rsidRPr="005A5163">
        <w:rPr>
          <w:rFonts w:ascii="Times New Roman" w:eastAsia="Times New Roman" w:hAnsi="Times New Roman" w:cs="Times New Roman"/>
          <w:sz w:val="24"/>
          <w:szCs w:val="24"/>
          <w:lang w:eastAsia="pl-PL"/>
        </w:rPr>
        <w:t xml:space="preserve">itkac.pl lub na adres wskazany w pkt </w:t>
      </w:r>
      <w:r w:rsidR="00497485" w:rsidRPr="005A5163">
        <w:rPr>
          <w:rFonts w:ascii="Times New Roman" w:eastAsia="Times New Roman" w:hAnsi="Times New Roman" w:cs="Times New Roman"/>
          <w:sz w:val="24"/>
          <w:szCs w:val="24"/>
          <w:lang w:eastAsia="pl-PL"/>
        </w:rPr>
        <w:t>2</w:t>
      </w:r>
      <w:r w:rsidR="00601B9E"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5A5163"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5A5163">
        <w:rPr>
          <w:rFonts w:ascii="Times New Roman" w:eastAsia="Times New Roman" w:hAnsi="Times New Roman" w:cs="Times New Roman"/>
          <w:sz w:val="24"/>
          <w:szCs w:val="24"/>
          <w:lang w:eastAsia="pl-PL"/>
        </w:rPr>
        <w:t xml:space="preserve">rozdziale </w:t>
      </w:r>
      <w:r w:rsidR="00525DDC" w:rsidRPr="009C133F">
        <w:rPr>
          <w:rFonts w:ascii="Times New Roman" w:eastAsia="Times New Roman" w:hAnsi="Times New Roman" w:cs="Times New Roman"/>
          <w:sz w:val="24"/>
          <w:szCs w:val="24"/>
          <w:lang w:eastAsia="pl-PL"/>
        </w:rPr>
        <w:t>VII</w:t>
      </w:r>
      <w:r w:rsidRPr="009C133F">
        <w:rPr>
          <w:rFonts w:ascii="Times New Roman" w:eastAsia="Times New Roman" w:hAnsi="Times New Roman" w:cs="Times New Roman"/>
          <w:sz w:val="24"/>
          <w:szCs w:val="24"/>
          <w:lang w:eastAsia="pl-PL"/>
        </w:rPr>
        <w:t xml:space="preserve"> pkt 9 ppkt 1-</w:t>
      </w:r>
      <w:r w:rsidR="00D51CD4" w:rsidRPr="005A5163">
        <w:rPr>
          <w:rFonts w:ascii="Times New Roman" w:eastAsia="Times New Roman" w:hAnsi="Times New Roman" w:cs="Times New Roman"/>
          <w:sz w:val="24"/>
          <w:szCs w:val="24"/>
          <w:lang w:eastAsia="pl-PL"/>
        </w:rPr>
        <w:t>8</w:t>
      </w:r>
      <w:r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niniejszego Regulaminu.</w:t>
      </w:r>
    </w:p>
    <w:p w:rsidR="00F845DF" w:rsidRPr="005A5163"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lastRenderedPageBreak/>
        <w:t>Zleceniobiorca</w:t>
      </w:r>
      <w:r w:rsidR="00F845DF" w:rsidRPr="005A5163">
        <w:rPr>
          <w:rFonts w:ascii="Times New Roman" w:hAnsi="Times New Roman" w:cs="Times New Roman"/>
          <w:sz w:val="24"/>
          <w:szCs w:val="24"/>
        </w:rPr>
        <w:t xml:space="preserve"> </w:t>
      </w:r>
      <w:r w:rsidR="00497485" w:rsidRPr="005A5163">
        <w:rPr>
          <w:rFonts w:ascii="Times New Roman" w:hAnsi="Times New Roman" w:cs="Times New Roman"/>
          <w:sz w:val="24"/>
          <w:szCs w:val="24"/>
        </w:rPr>
        <w:t xml:space="preserve">w elektronicznym formularzu sprawozdania w sekcji </w:t>
      </w:r>
      <w:r w:rsidR="00D07D3B" w:rsidRPr="005A5163">
        <w:rPr>
          <w:rFonts w:ascii="Times New Roman" w:hAnsi="Times New Roman" w:cs="Times New Roman"/>
          <w:sz w:val="24"/>
          <w:szCs w:val="24"/>
        </w:rPr>
        <w:t>6</w:t>
      </w:r>
      <w:r w:rsidRPr="005A5163">
        <w:rPr>
          <w:rFonts w:ascii="Times New Roman" w:hAnsi="Times New Roman" w:cs="Times New Roman"/>
          <w:sz w:val="24"/>
          <w:szCs w:val="24"/>
        </w:rPr>
        <w:t xml:space="preserve"> „Dodatkowe Informacje”</w:t>
      </w:r>
      <w:r w:rsidR="002271B0">
        <w:rPr>
          <w:rFonts w:ascii="Times New Roman" w:hAnsi="Times New Roman" w:cs="Times New Roman"/>
          <w:sz w:val="24"/>
          <w:szCs w:val="24"/>
        </w:rPr>
        <w:t xml:space="preserve"> zobowiązany jest do </w:t>
      </w:r>
      <w:r w:rsidR="00F845DF" w:rsidRPr="005A5163">
        <w:rPr>
          <w:rFonts w:ascii="Times New Roman" w:hAnsi="Times New Roman" w:cs="Times New Roman"/>
          <w:sz w:val="24"/>
          <w:szCs w:val="24"/>
        </w:rPr>
        <w:t>zamieszczenia:</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podjętych działaniach informacyjnych w trakcie realizacji zadania publicznego;</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sposobie spełnienia warunków służących zapewnieniu dostępności osobom ze szczególnymi potrzebami.</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Zadanie uznaje się za zrealizowane, jeżeli zleceniobiorca </w:t>
      </w:r>
      <w:r w:rsidR="00FE7B07" w:rsidRPr="005A5163">
        <w:rPr>
          <w:rFonts w:ascii="Times New Roman" w:eastAsia="Times New Roman" w:hAnsi="Times New Roman" w:cs="Times New Roman"/>
          <w:sz w:val="24"/>
          <w:szCs w:val="24"/>
          <w:lang w:eastAsia="pl-PL"/>
        </w:rPr>
        <w:t>osiągnie</w:t>
      </w:r>
      <w:r w:rsidRPr="005A5163">
        <w:rPr>
          <w:rFonts w:ascii="Times New Roman" w:eastAsia="Times New Roman" w:hAnsi="Times New Roman" w:cs="Times New Roman"/>
          <w:sz w:val="24"/>
          <w:szCs w:val="24"/>
          <w:lang w:eastAsia="pl-PL"/>
        </w:rPr>
        <w:t xml:space="preserve"> minimum 80% za</w:t>
      </w:r>
      <w:r w:rsidR="005B6D2F" w:rsidRPr="005A5163">
        <w:rPr>
          <w:rFonts w:ascii="Times New Roman" w:eastAsia="Times New Roman" w:hAnsi="Times New Roman" w:cs="Times New Roman"/>
          <w:sz w:val="24"/>
          <w:szCs w:val="24"/>
          <w:lang w:eastAsia="pl-PL"/>
        </w:rPr>
        <w:t>planowanych</w:t>
      </w:r>
      <w:r w:rsidRPr="005A5163">
        <w:rPr>
          <w:rFonts w:ascii="Times New Roman" w:eastAsia="Times New Roman" w:hAnsi="Times New Roman" w:cs="Times New Roman"/>
          <w:sz w:val="24"/>
          <w:szCs w:val="24"/>
          <w:lang w:eastAsia="pl-PL"/>
        </w:rPr>
        <w:t xml:space="preserve"> w ofercie rezultatów. </w:t>
      </w:r>
    </w:p>
    <w:p w:rsidR="007F7015" w:rsidRPr="005A5163"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5A5163">
        <w:rPr>
          <w:rFonts w:ascii="Times New Roman" w:eastAsia="Times New Roman" w:hAnsi="Times New Roman" w:cs="Times New Roman"/>
          <w:bCs/>
          <w:sz w:val="24"/>
          <w:szCs w:val="24"/>
          <w:lang w:eastAsia="pl-PL"/>
        </w:rPr>
        <w:t xml:space="preserve">Zleceniobiorca </w:t>
      </w:r>
      <w:r w:rsidR="004964D0" w:rsidRPr="005A5163">
        <w:rPr>
          <w:rFonts w:ascii="Times New Roman" w:eastAsia="Times New Roman" w:hAnsi="Times New Roman" w:cs="Times New Roman"/>
          <w:sz w:val="24"/>
          <w:szCs w:val="24"/>
          <w:lang w:eastAsia="pl-PL"/>
        </w:rPr>
        <w:t>wskazuje dokumenty i materiały lub inne źródła</w:t>
      </w:r>
      <w:r w:rsidR="00BB6B01">
        <w:rPr>
          <w:rFonts w:ascii="Times New Roman" w:eastAsia="Times New Roman" w:hAnsi="Times New Roman" w:cs="Times New Roman"/>
          <w:sz w:val="24"/>
          <w:szCs w:val="24"/>
          <w:lang w:eastAsia="pl-PL"/>
        </w:rPr>
        <w:t>,</w:t>
      </w:r>
      <w:r w:rsidR="004964D0" w:rsidRPr="005A5163">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5A5163">
        <w:rPr>
          <w:rFonts w:ascii="Times New Roman" w:eastAsia="Times New Roman" w:hAnsi="Times New Roman" w:cs="Times New Roman"/>
          <w:bCs/>
          <w:sz w:val="24"/>
          <w:szCs w:val="24"/>
          <w:lang w:eastAsia="pl-PL"/>
        </w:rPr>
        <w:t>.</w:t>
      </w:r>
      <w:r w:rsidR="007F7015" w:rsidRPr="005A5163">
        <w:rPr>
          <w:rFonts w:ascii="Times New Roman" w:eastAsia="Times New Roman" w:hAnsi="Times New Roman" w:cs="Times New Roman"/>
          <w:sz w:val="24"/>
          <w:szCs w:val="24"/>
          <w:lang w:eastAsia="pl-PL"/>
        </w:rPr>
        <w:t xml:space="preserve"> </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ofercie, wówczas taka informacja może stanowić podstawę do akceptacji realizacji rezultatów w mniejszym zakresie;</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czy nieosiągnięcie rezultatu/niezrealizowanie wszystkich działań wpływa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na koszty jednostkowe?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eżeli tak, to proporcjonalnie zostanie obniżona należna kwota dotacji.</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Sprawozdanie zostaje uznane za prawidłow</w:t>
      </w:r>
      <w:r w:rsidR="00C63F2C">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jeżeli:</w:t>
      </w:r>
    </w:p>
    <w:p w:rsidR="00F845DF" w:rsidRPr="005A5163"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złożone zostało poprzez serwis Witkac.pl oraz</w:t>
      </w:r>
      <w:r w:rsidR="00570B26" w:rsidRPr="005A5163">
        <w:rPr>
          <w:rFonts w:ascii="Times New Roman" w:hAnsi="Times New Roman" w:cs="Times New Roman"/>
          <w:sz w:val="24"/>
          <w:szCs w:val="24"/>
          <w:lang w:eastAsia="pl-PL"/>
        </w:rPr>
        <w:t xml:space="preserve"> przekazane w wersji papierowej </w:t>
      </w:r>
      <w:r w:rsidR="008B1469" w:rsidRPr="005A5163">
        <w:rPr>
          <w:rFonts w:ascii="Times New Roman" w:hAnsi="Times New Roman" w:cs="Times New Roman"/>
          <w:sz w:val="24"/>
          <w:szCs w:val="24"/>
          <w:lang w:eastAsia="pl-PL"/>
        </w:rPr>
        <w:br/>
      </w:r>
      <w:r w:rsidR="00570B26" w:rsidRPr="005A5163">
        <w:rPr>
          <w:rFonts w:ascii="Times New Roman" w:hAnsi="Times New Roman" w:cs="Times New Roman"/>
          <w:sz w:val="24"/>
          <w:szCs w:val="24"/>
          <w:lang w:eastAsia="pl-PL"/>
        </w:rPr>
        <w:t>do organu</w:t>
      </w:r>
      <w:r w:rsidR="00F845DF" w:rsidRPr="005A5163">
        <w:rPr>
          <w:rFonts w:ascii="Times New Roman" w:hAnsi="Times New Roman" w:cs="Times New Roman"/>
          <w:sz w:val="24"/>
          <w:szCs w:val="24"/>
          <w:lang w:eastAsia="pl-PL"/>
        </w:rPr>
        <w:t>;</w:t>
      </w:r>
    </w:p>
    <w:p w:rsidR="00570B26" w:rsidRPr="005A5163"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złożone zostało w terminie; </w:t>
      </w:r>
    </w:p>
    <w:p w:rsidR="00570B26" w:rsidRPr="005A5163"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5A5163"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środki z dotacji zostały wydatkowane zgodnie z umową;</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dokonany został zwrot niewykorzystanej części środków z dotacji;</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zawiera błędów rachunkowych;</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zostały dołączone wymagane umową i </w:t>
      </w:r>
      <w:r w:rsidR="001A699A" w:rsidRPr="005A5163">
        <w:rPr>
          <w:rFonts w:ascii="Times New Roman" w:eastAsia="Times New Roman" w:hAnsi="Times New Roman" w:cs="Times New Roman"/>
          <w:sz w:val="24"/>
          <w:szCs w:val="24"/>
          <w:lang w:eastAsia="pl-PL"/>
        </w:rPr>
        <w:t xml:space="preserve">niniejszym </w:t>
      </w:r>
      <w:r w:rsidRPr="005A5163">
        <w:rPr>
          <w:rFonts w:ascii="Times New Roman" w:eastAsia="Times New Roman" w:hAnsi="Times New Roman" w:cs="Times New Roman"/>
          <w:sz w:val="24"/>
          <w:szCs w:val="24"/>
          <w:lang w:eastAsia="pl-PL"/>
        </w:rPr>
        <w:t xml:space="preserve">Regulaminem oświadczenia oraz dokumenty; </w:t>
      </w:r>
    </w:p>
    <w:p w:rsidR="00570B26" w:rsidRPr="005D65A2"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sprawozdanie w wersji papierowej zostało </w:t>
      </w:r>
      <w:r w:rsidR="00F845DF" w:rsidRPr="005A5163">
        <w:rPr>
          <w:rFonts w:ascii="Times New Roman" w:eastAsia="Times New Roman" w:hAnsi="Times New Roman" w:cs="Times New Roman"/>
          <w:sz w:val="24"/>
          <w:szCs w:val="24"/>
          <w:lang w:eastAsia="pl-PL"/>
        </w:rPr>
        <w:t xml:space="preserve">podpisane przez osoby upoważnione </w:t>
      </w:r>
      <w:r w:rsidR="008B1469" w:rsidRPr="005A5163">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do składania oświadczeń woli </w:t>
      </w:r>
      <w:r w:rsidRPr="005A5163">
        <w:rPr>
          <w:rFonts w:ascii="Times New Roman" w:hAnsi="Times New Roman" w:cs="Times New Roman"/>
          <w:sz w:val="24"/>
          <w:szCs w:val="24"/>
        </w:rPr>
        <w:t>w imieniu zleceniobiorcy</w:t>
      </w:r>
      <w:r w:rsidR="00B06FE9" w:rsidRPr="005A5163">
        <w:rPr>
          <w:rFonts w:ascii="Times New Roman" w:hAnsi="Times New Roman" w:cs="Times New Roman"/>
          <w:sz w:val="24"/>
          <w:szCs w:val="24"/>
        </w:rPr>
        <w:t>.</w:t>
      </w:r>
    </w:p>
    <w:p w:rsidR="005D65A2" w:rsidRDefault="005D65A2" w:rsidP="005D65A2">
      <w:pPr>
        <w:suppressAutoHyphens/>
        <w:autoSpaceDN w:val="0"/>
        <w:spacing w:after="0" w:line="276" w:lineRule="auto"/>
        <w:jc w:val="both"/>
        <w:textAlignment w:val="baseline"/>
        <w:rPr>
          <w:rFonts w:ascii="Times New Roman" w:hAnsi="Times New Roman" w:cs="Times New Roman"/>
          <w:sz w:val="24"/>
          <w:szCs w:val="24"/>
        </w:rPr>
      </w:pPr>
    </w:p>
    <w:p w:rsidR="005D65A2" w:rsidRPr="00CE743F" w:rsidRDefault="005D65A2" w:rsidP="005D65A2">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CE743F" w:rsidRPr="00BB6B01"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Obowiązek zwrotu środków z dotacji.</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5A5163">
        <w:rPr>
          <w:rFonts w:ascii="Times New Roman" w:eastAsia="Times New Roman" w:hAnsi="Times New Roman" w:cs="Times New Roman"/>
          <w:sz w:val="24"/>
          <w:szCs w:val="24"/>
          <w:lang w:eastAsia="pl-PL"/>
        </w:rPr>
        <w:t>otrzymanej</w:t>
      </w:r>
      <w:r w:rsidRPr="005A5163">
        <w:rPr>
          <w:rFonts w:ascii="Times New Roman" w:eastAsia="Times New Roman" w:hAnsi="Times New Roman" w:cs="Times New Roman"/>
          <w:sz w:val="24"/>
          <w:szCs w:val="24"/>
          <w:lang w:eastAsia="pl-PL"/>
        </w:rPr>
        <w:t xml:space="preserve"> dotacji. </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Zwrot dotacji następuje w całości lub w części, między innymi w sytuacjach, gdy:</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wykorzystana niezgodnie z przeznaczeniem;</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pobrana nienależnie;</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została pobrana w nadmiernej wysokości;</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i zleceniodawca na mocy porozumienia rozwiązali umowę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realizację zadania publicznego i określili obowiązek zwrotu środków,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ze wskazaniem kwoty i terminu dokonania zwrotu;</w:t>
      </w:r>
    </w:p>
    <w:p w:rsidR="00F845DF"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wobec naruszenia przez zleceniobiorcę innych obowiązków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 zleceniodawca dokonał jednostronnego rozwiązania umowy.</w:t>
      </w:r>
    </w:p>
    <w:p w:rsidR="00CE743F" w:rsidRPr="00BB6B01"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Kontrola realizacji zadania publicznego</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A5163">
        <w:rPr>
          <w:rFonts w:ascii="Times New Roman" w:hAnsi="Times New Roman" w:cs="Times New Roman"/>
          <w:sz w:val="24"/>
          <w:szCs w:val="24"/>
        </w:rPr>
        <w:t>, a także wykonania obowiązku do podjęcia działań informacyjnych dotyczących udzielonego finansowania lub dofinansowania.</w:t>
      </w:r>
      <w:r w:rsidRPr="005A516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kontroli prawidłowości realizacji zadania publicznego wynika z art. 17 ustawy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i/>
          <w:sz w:val="24"/>
          <w:szCs w:val="24"/>
          <w:lang w:eastAsia="pl-PL"/>
        </w:rPr>
        <w:t>o działalności pożytku publicznego i o wolontariacie</w:t>
      </w:r>
      <w:r w:rsidRPr="005A5163">
        <w:rPr>
          <w:rFonts w:ascii="Times New Roman" w:eastAsia="Times New Roman" w:hAnsi="Times New Roman" w:cs="Times New Roman"/>
          <w:sz w:val="24"/>
          <w:szCs w:val="24"/>
          <w:lang w:eastAsia="pl-PL"/>
        </w:rPr>
        <w:t xml:space="preserve">.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5A5163"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wezwanie zleceniodawcy</w:t>
      </w:r>
      <w:r w:rsidR="00F845DF" w:rsidRPr="005A516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5A5163">
        <w:rPr>
          <w:rFonts w:ascii="Times New Roman" w:eastAsia="Times New Roman" w:hAnsi="Times New Roman" w:cs="Times New Roman"/>
          <w:sz w:val="24"/>
          <w:szCs w:val="24"/>
          <w:lang w:eastAsia="pl-PL"/>
        </w:rPr>
        <w:t>dokumentów potwierdzających</w:t>
      </w:r>
      <w:r w:rsidR="00170D76" w:rsidRPr="005A5163">
        <w:rPr>
          <w:rFonts w:ascii="Times New Roman" w:eastAsia="Times New Roman" w:hAnsi="Times New Roman" w:cs="Times New Roman"/>
          <w:sz w:val="24"/>
          <w:szCs w:val="24"/>
          <w:lang w:eastAsia="pl-PL"/>
        </w:rPr>
        <w:t xml:space="preserve"> </w:t>
      </w:r>
      <w:r w:rsidR="00560ECB" w:rsidRPr="005A5163">
        <w:rPr>
          <w:rFonts w:ascii="Times New Roman" w:eastAsia="Times New Roman" w:hAnsi="Times New Roman" w:cs="Times New Roman"/>
          <w:sz w:val="24"/>
          <w:szCs w:val="24"/>
          <w:lang w:eastAsia="pl-PL"/>
        </w:rPr>
        <w:t xml:space="preserve">osiągnięcie zakładanych rezultatów, </w:t>
      </w:r>
      <w:r w:rsidR="00F845DF" w:rsidRPr="005A516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ze środków z dotacji, jak też ze środków finansowych innych niż dotacja oraz innych dokumentów potwierdzających realizację zadania publicznego (np. listy strzelań, </w:t>
      </w:r>
      <w:r w:rsidR="006E15C6" w:rsidRPr="005A5163">
        <w:rPr>
          <w:rFonts w:ascii="Times New Roman" w:eastAsia="Times New Roman" w:hAnsi="Times New Roman" w:cs="Times New Roman"/>
          <w:sz w:val="24"/>
          <w:szCs w:val="24"/>
          <w:lang w:eastAsia="pl-PL"/>
        </w:rPr>
        <w:t xml:space="preserve">listy </w:t>
      </w:r>
      <w:r w:rsidR="00E14F4D" w:rsidRPr="005A5163">
        <w:rPr>
          <w:rFonts w:ascii="Times New Roman" w:eastAsia="Times New Roman" w:hAnsi="Times New Roman" w:cs="Times New Roman"/>
          <w:sz w:val="24"/>
          <w:szCs w:val="24"/>
          <w:lang w:eastAsia="pl-PL"/>
        </w:rPr>
        <w:t xml:space="preserve">odbiorców nagród, </w:t>
      </w:r>
      <w:r w:rsidR="00F845DF" w:rsidRPr="005A5163">
        <w:rPr>
          <w:rFonts w:ascii="Times New Roman" w:eastAsia="Times New Roman" w:hAnsi="Times New Roman" w:cs="Times New Roman"/>
          <w:sz w:val="24"/>
          <w:szCs w:val="24"/>
          <w:lang w:eastAsia="pl-PL"/>
        </w:rPr>
        <w:t>wykaz uczestników</w:t>
      </w:r>
      <w:r w:rsidR="00E14F4D" w:rsidRPr="005A5163">
        <w:rPr>
          <w:rFonts w:ascii="Times New Roman" w:eastAsia="Times New Roman" w:hAnsi="Times New Roman" w:cs="Times New Roman"/>
          <w:sz w:val="24"/>
          <w:szCs w:val="24"/>
          <w:lang w:eastAsia="pl-PL"/>
        </w:rPr>
        <w:t>, harmonogramów, planów i/lub innej dokumentacji szkoleniowej</w:t>
      </w:r>
      <w:r w:rsidR="00434659" w:rsidRPr="005A5163">
        <w:rPr>
          <w:rFonts w:ascii="Times New Roman" w:eastAsia="Times New Roman" w:hAnsi="Times New Roman" w:cs="Times New Roman"/>
          <w:sz w:val="24"/>
          <w:szCs w:val="24"/>
          <w:lang w:eastAsia="pl-PL"/>
        </w:rPr>
        <w:t xml:space="preserve"> itp</w:t>
      </w:r>
      <w:r w:rsidR="00E14F4D" w:rsidRPr="005A5163">
        <w:rPr>
          <w:rFonts w:ascii="Times New Roman" w:eastAsia="Times New Roman" w:hAnsi="Times New Roman" w:cs="Times New Roman"/>
          <w:sz w:val="24"/>
          <w:szCs w:val="24"/>
          <w:lang w:eastAsia="pl-PL"/>
        </w:rPr>
        <w:t>.</w:t>
      </w:r>
      <w:r w:rsidR="00F845DF" w:rsidRPr="005A5163">
        <w:rPr>
          <w:rFonts w:ascii="Times New Roman" w:eastAsia="Times New Roman" w:hAnsi="Times New Roman" w:cs="Times New Roman"/>
          <w:sz w:val="24"/>
          <w:szCs w:val="24"/>
          <w:lang w:eastAsia="pl-PL"/>
        </w:rPr>
        <w:t>) lub przesłania ich uwierzytelnionych kopii w celu kontroli dokonanych przez zleceniobi</w:t>
      </w:r>
      <w:r w:rsidR="005723EF" w:rsidRPr="005A5163">
        <w:rPr>
          <w:rFonts w:ascii="Times New Roman" w:eastAsia="Times New Roman" w:hAnsi="Times New Roman" w:cs="Times New Roman"/>
          <w:sz w:val="24"/>
          <w:szCs w:val="24"/>
          <w:lang w:eastAsia="pl-PL"/>
        </w:rPr>
        <w:t>orcę wydatków.</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5A5163">
        <w:rPr>
          <w:rFonts w:ascii="Times New Roman" w:eastAsia="Times New Roman" w:hAnsi="Times New Roman" w:cs="Times New Roman"/>
          <w:sz w:val="24"/>
          <w:szCs w:val="24"/>
          <w:lang w:eastAsia="pl-PL"/>
        </w:rPr>
        <w:t xml:space="preserve">, harmonogramów, planów i/lub innej dokumentacji szkoleniowej </w:t>
      </w:r>
      <w:r w:rsidR="00434659" w:rsidRPr="005A5163">
        <w:rPr>
          <w:rFonts w:ascii="Times New Roman" w:eastAsia="Times New Roman" w:hAnsi="Times New Roman" w:cs="Times New Roman"/>
          <w:sz w:val="24"/>
          <w:szCs w:val="24"/>
          <w:lang w:eastAsia="pl-PL"/>
        </w:rPr>
        <w:t>itp</w:t>
      </w:r>
      <w:r w:rsidRPr="005A516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5A5163">
        <w:rPr>
          <w:rFonts w:ascii="Times New Roman" w:eastAsia="Times New Roman" w:hAnsi="Times New Roman" w:cs="Times New Roman"/>
          <w:sz w:val="24"/>
          <w:szCs w:val="24"/>
          <w:lang w:eastAsia="pl-PL"/>
        </w:rPr>
        <w:t xml:space="preserve">i związanych z nim wydatków, by </w:t>
      </w:r>
      <w:r w:rsidR="00107565">
        <w:rPr>
          <w:rFonts w:ascii="Times New Roman" w:eastAsia="Times New Roman" w:hAnsi="Times New Roman" w:cs="Times New Roman"/>
          <w:sz w:val="24"/>
          <w:szCs w:val="24"/>
          <w:lang w:eastAsia="pl-PL"/>
        </w:rPr>
        <w:br/>
      </w:r>
      <w:r w:rsidR="005723EF" w:rsidRPr="005A5163">
        <w:rPr>
          <w:rFonts w:ascii="Times New Roman" w:eastAsia="Times New Roman" w:hAnsi="Times New Roman" w:cs="Times New Roman"/>
          <w:sz w:val="24"/>
          <w:szCs w:val="24"/>
          <w:lang w:eastAsia="pl-PL"/>
        </w:rPr>
        <w:t xml:space="preserve">w </w:t>
      </w:r>
      <w:r w:rsidRPr="005A5163">
        <w:rPr>
          <w:rFonts w:ascii="Times New Roman" w:eastAsia="Times New Roman" w:hAnsi="Times New Roman" w:cs="Times New Roman"/>
          <w:sz w:val="24"/>
          <w:szCs w:val="24"/>
          <w:lang w:eastAsia="pl-PL"/>
        </w:rPr>
        <w:t xml:space="preserve">oparciu o przedstawione </w:t>
      </w:r>
      <w:r w:rsidR="008B1469" w:rsidRPr="005A5163">
        <w:rPr>
          <w:rFonts w:ascii="Times New Roman" w:eastAsia="Times New Roman" w:hAnsi="Times New Roman" w:cs="Times New Roman"/>
          <w:sz w:val="24"/>
          <w:szCs w:val="24"/>
          <w:lang w:eastAsia="pl-PL"/>
        </w:rPr>
        <w:t xml:space="preserve">i </w:t>
      </w:r>
      <w:r w:rsidRPr="005A5163">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A5163">
        <w:rPr>
          <w:rFonts w:ascii="Times New Roman" w:hAnsi="Times New Roman" w:cs="Times New Roman"/>
          <w:sz w:val="24"/>
          <w:szCs w:val="24"/>
          <w:lang w:eastAsia="pl-PL"/>
        </w:rPr>
        <w:t xml:space="preserve">Przewodniczącego Komitetu Do Spraw Pożytku Publicznego z dnia 24 października 2018 r. </w:t>
      </w:r>
      <w:r w:rsidRPr="005A5163">
        <w:rPr>
          <w:rFonts w:ascii="Times New Roman" w:hAnsi="Times New Roman" w:cs="Times New Roman"/>
          <w:i/>
          <w:sz w:val="24"/>
          <w:szCs w:val="24"/>
          <w:lang w:eastAsia="pl-PL"/>
        </w:rPr>
        <w:t xml:space="preserve">w sprawie wzorów ofert </w:t>
      </w:r>
      <w:r w:rsidR="00107565">
        <w:rPr>
          <w:rFonts w:ascii="Times New Roman" w:hAnsi="Times New Roman" w:cs="Times New Roman"/>
          <w:i/>
          <w:sz w:val="24"/>
          <w:szCs w:val="24"/>
          <w:lang w:eastAsia="pl-PL"/>
        </w:rPr>
        <w:br/>
      </w:r>
      <w:r w:rsidRPr="005A5163">
        <w:rPr>
          <w:rFonts w:ascii="Times New Roman" w:hAnsi="Times New Roman" w:cs="Times New Roman"/>
          <w:i/>
          <w:sz w:val="24"/>
          <w:szCs w:val="24"/>
          <w:lang w:eastAsia="pl-PL"/>
        </w:rPr>
        <w:lastRenderedPageBreak/>
        <w:t>i ramowych wzorów umów dotyczących realizacji zadań publicznych oraz wzorów sprawozdań z wykonania tych zadań</w:t>
      </w:r>
      <w:r w:rsidRPr="005A5163">
        <w:rPr>
          <w:rFonts w:ascii="Times New Roman" w:hAnsi="Times New Roman" w:cs="Times New Roman"/>
          <w:sz w:val="24"/>
          <w:szCs w:val="24"/>
          <w:lang w:eastAsia="pl-PL"/>
        </w:rPr>
        <w:t xml:space="preserve"> (Dz. U. poz. 2057).</w:t>
      </w:r>
    </w:p>
    <w:p w:rsidR="00434659" w:rsidRPr="005A5163"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Dokumentacja zadania publicznego, o której mowa w pkt 4</w:t>
      </w:r>
      <w:r w:rsidR="00BB6B01">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6, powinna być okazywana na wezwanie każdego organu uprawnionego do kontroli oraz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prowadzenia monitoringu. </w:t>
      </w:r>
    </w:p>
    <w:p w:rsidR="00F845DF" w:rsidRPr="00163B56"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w:t>
      </w:r>
      <w:r w:rsidRPr="00163B56">
        <w:rPr>
          <w:rFonts w:ascii="Times New Roman" w:eastAsia="Times New Roman" w:hAnsi="Times New Roman" w:cs="Times New Roman"/>
          <w:sz w:val="24"/>
          <w:szCs w:val="24"/>
          <w:lang w:eastAsia="pl-PL"/>
        </w:rPr>
        <w:t xml:space="preserve"> </w:t>
      </w:r>
      <w:r w:rsidR="00163B56">
        <w:rPr>
          <w:rFonts w:ascii="Times New Roman" w:eastAsia="Times New Roman" w:hAnsi="Times New Roman" w:cs="Times New Roman"/>
          <w:sz w:val="24"/>
          <w:szCs w:val="24"/>
          <w:lang w:eastAsia="pl-PL"/>
        </w:rPr>
        <w:br/>
      </w:r>
      <w:r w:rsidRPr="00163B56">
        <w:rPr>
          <w:rFonts w:ascii="Times New Roman" w:eastAsia="Times New Roman" w:hAnsi="Times New Roman" w:cs="Times New Roman"/>
          <w:sz w:val="24"/>
          <w:szCs w:val="24"/>
          <w:lang w:eastAsia="pl-PL"/>
        </w:rPr>
        <w:t>mające na celu ich usunięcie. Zleceniobiorca w terminie określonym w protokole zobowiązany jest do wykonania zaleceń i pisemnego poinformowania o tym zleceniodawcy.</w:t>
      </w:r>
    </w:p>
    <w:p w:rsidR="00E14F4D" w:rsidRPr="00CE743F"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5A5163"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5A5163"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Inne postanowienia</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A5163">
        <w:rPr>
          <w:rFonts w:ascii="Times New Roman" w:eastAsia="Times New Roman" w:hAnsi="Times New Roman" w:cs="Times New Roman"/>
          <w:i/>
          <w:sz w:val="24"/>
          <w:szCs w:val="24"/>
          <w:lang w:eastAsia="pl-PL"/>
        </w:rPr>
        <w:t>o dostępie do informacji publicznej</w:t>
      </w:r>
      <w:r w:rsidRPr="005A516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Calibri" w:hAnsi="Times New Roman" w:cs="Times New Roman"/>
          <w:sz w:val="24"/>
          <w:szCs w:val="24"/>
        </w:rPr>
        <w:t xml:space="preserve">W zakresie związanym z realizacją zadania publicznego, w tym z przetwarzaniem danych osobowych, </w:t>
      </w:r>
      <w:r w:rsidR="00464DA2">
        <w:rPr>
          <w:rFonts w:ascii="Times New Roman" w:eastAsia="Calibri" w:hAnsi="Times New Roman" w:cs="Times New Roman"/>
          <w:sz w:val="24"/>
          <w:szCs w:val="24"/>
        </w:rPr>
        <w:t>z</w:t>
      </w:r>
      <w:r w:rsidRPr="005A5163">
        <w:rPr>
          <w:rFonts w:ascii="Times New Roman" w:eastAsia="Calibri" w:hAnsi="Times New Roman" w:cs="Times New Roman"/>
          <w:sz w:val="24"/>
          <w:szCs w:val="24"/>
        </w:rPr>
        <w:t xml:space="preserve">leceniobiorca(-cy) postępuje(-ją) zgodnie z postanowieniami rozporządzenia Parlamentu Europejskiego i Rady (UE) 2016/679 z dnia 27 kwietnia 2016 r. </w:t>
      </w:r>
      <w:r w:rsidRPr="005A516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A5163">
        <w:rPr>
          <w:rFonts w:ascii="Times New Roman" w:eastAsia="Calibri" w:hAnsi="Times New Roman" w:cs="Times New Roman"/>
          <w:sz w:val="24"/>
          <w:szCs w:val="24"/>
        </w:rPr>
        <w:t xml:space="preserve"> (ogólnego rozporządzenia o ochronie danych (</w:t>
      </w:r>
      <w:r w:rsidRPr="005A5163">
        <w:rPr>
          <w:rFonts w:ascii="Times New Roman" w:eastAsia="Times New Roman" w:hAnsi="Times New Roman" w:cs="Times New Roman"/>
          <w:sz w:val="24"/>
          <w:szCs w:val="24"/>
          <w:lang w:eastAsia="pl-PL"/>
        </w:rPr>
        <w:t>Dz. Urz. UE L 119 z 04.05.2016 r., str. 1</w:t>
      </w:r>
      <w:r w:rsidRPr="005A5163">
        <w:rPr>
          <w:rFonts w:ascii="Times New Roman" w:eastAsia="Calibri" w:hAnsi="Times New Roman" w:cs="Times New Roman"/>
          <w:sz w:val="24"/>
          <w:szCs w:val="24"/>
        </w:rPr>
        <w:t>), zwanym dalej RODO.</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5A5163" w:rsidRDefault="00570180" w:rsidP="005A5163">
      <w:pPr>
        <w:spacing w:after="0" w:line="276" w:lineRule="auto"/>
        <w:rPr>
          <w:rFonts w:ascii="Times New Roman" w:hAnsi="Times New Roman" w:cs="Times New Roman"/>
          <w:sz w:val="24"/>
          <w:szCs w:val="24"/>
        </w:rPr>
      </w:pPr>
    </w:p>
    <w:sectPr w:rsidR="00570180" w:rsidRPr="005A516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2EE" w:rsidRDefault="00FF52EE" w:rsidP="00F845DF">
      <w:pPr>
        <w:spacing w:after="0" w:line="240" w:lineRule="auto"/>
      </w:pPr>
      <w:r>
        <w:separator/>
      </w:r>
    </w:p>
  </w:endnote>
  <w:endnote w:type="continuationSeparator" w:id="0">
    <w:p w:rsidR="00FF52EE" w:rsidRDefault="00FF52EE"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05" w:rsidRDefault="00947E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47E05" w:rsidRDefault="00947E0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05" w:rsidRDefault="00947E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6042B">
      <w:rPr>
        <w:rStyle w:val="Numerstrony"/>
        <w:noProof/>
      </w:rPr>
      <w:t>1</w:t>
    </w:r>
    <w:r>
      <w:rPr>
        <w:rStyle w:val="Numerstrony"/>
      </w:rPr>
      <w:fldChar w:fldCharType="end"/>
    </w:r>
  </w:p>
  <w:p w:rsidR="00947E05" w:rsidRDefault="00947E0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2EE" w:rsidRDefault="00FF52EE" w:rsidP="00F845DF">
      <w:pPr>
        <w:spacing w:after="0" w:line="240" w:lineRule="auto"/>
      </w:pPr>
      <w:r>
        <w:separator/>
      </w:r>
    </w:p>
  </w:footnote>
  <w:footnote w:type="continuationSeparator" w:id="0">
    <w:p w:rsidR="00FF52EE" w:rsidRDefault="00FF52EE"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7849"/>
    <w:rsid w:val="00035693"/>
    <w:rsid w:val="00035861"/>
    <w:rsid w:val="00050D16"/>
    <w:rsid w:val="000521B3"/>
    <w:rsid w:val="00053D1F"/>
    <w:rsid w:val="00057A57"/>
    <w:rsid w:val="00060DB5"/>
    <w:rsid w:val="000613BB"/>
    <w:rsid w:val="00062712"/>
    <w:rsid w:val="000779CD"/>
    <w:rsid w:val="00095936"/>
    <w:rsid w:val="000A0E69"/>
    <w:rsid w:val="000A38C1"/>
    <w:rsid w:val="000A462F"/>
    <w:rsid w:val="000A6C6E"/>
    <w:rsid w:val="000B307B"/>
    <w:rsid w:val="000D7B5F"/>
    <w:rsid w:val="000E047C"/>
    <w:rsid w:val="000E38C9"/>
    <w:rsid w:val="000E5B2A"/>
    <w:rsid w:val="000F0E6D"/>
    <w:rsid w:val="000F2FD3"/>
    <w:rsid w:val="000F31C9"/>
    <w:rsid w:val="00100EF3"/>
    <w:rsid w:val="00103E50"/>
    <w:rsid w:val="00107565"/>
    <w:rsid w:val="00110D5A"/>
    <w:rsid w:val="001139A1"/>
    <w:rsid w:val="00113B94"/>
    <w:rsid w:val="00121C30"/>
    <w:rsid w:val="00123C70"/>
    <w:rsid w:val="001430A4"/>
    <w:rsid w:val="001518AC"/>
    <w:rsid w:val="00152C3A"/>
    <w:rsid w:val="001604F3"/>
    <w:rsid w:val="001627FB"/>
    <w:rsid w:val="00163B56"/>
    <w:rsid w:val="00170D76"/>
    <w:rsid w:val="001765F4"/>
    <w:rsid w:val="00181A95"/>
    <w:rsid w:val="00183736"/>
    <w:rsid w:val="001845D8"/>
    <w:rsid w:val="00193FEE"/>
    <w:rsid w:val="001A699A"/>
    <w:rsid w:val="001B19CA"/>
    <w:rsid w:val="001D465E"/>
    <w:rsid w:val="001E091A"/>
    <w:rsid w:val="001F4B3D"/>
    <w:rsid w:val="00220E17"/>
    <w:rsid w:val="002271B0"/>
    <w:rsid w:val="002303C1"/>
    <w:rsid w:val="00237ED8"/>
    <w:rsid w:val="00240AEF"/>
    <w:rsid w:val="00256EC0"/>
    <w:rsid w:val="00265445"/>
    <w:rsid w:val="00282852"/>
    <w:rsid w:val="00290FF6"/>
    <w:rsid w:val="002A614E"/>
    <w:rsid w:val="002B7397"/>
    <w:rsid w:val="002C74D2"/>
    <w:rsid w:val="002D0762"/>
    <w:rsid w:val="002D0D6B"/>
    <w:rsid w:val="002D4254"/>
    <w:rsid w:val="002D7628"/>
    <w:rsid w:val="002E4CD0"/>
    <w:rsid w:val="002E5A69"/>
    <w:rsid w:val="002F0EE3"/>
    <w:rsid w:val="002F518D"/>
    <w:rsid w:val="002F7A30"/>
    <w:rsid w:val="00313924"/>
    <w:rsid w:val="00317077"/>
    <w:rsid w:val="00322ED4"/>
    <w:rsid w:val="00330EDE"/>
    <w:rsid w:val="003337D3"/>
    <w:rsid w:val="00336275"/>
    <w:rsid w:val="00340DC6"/>
    <w:rsid w:val="003412E9"/>
    <w:rsid w:val="00353C66"/>
    <w:rsid w:val="00372910"/>
    <w:rsid w:val="003846A9"/>
    <w:rsid w:val="0038749D"/>
    <w:rsid w:val="00396C2D"/>
    <w:rsid w:val="003A7998"/>
    <w:rsid w:val="003C2BFE"/>
    <w:rsid w:val="003C4F2E"/>
    <w:rsid w:val="003C6297"/>
    <w:rsid w:val="003C69DA"/>
    <w:rsid w:val="003C7920"/>
    <w:rsid w:val="003E4401"/>
    <w:rsid w:val="003E582E"/>
    <w:rsid w:val="003E6831"/>
    <w:rsid w:val="003F58D8"/>
    <w:rsid w:val="004123F1"/>
    <w:rsid w:val="004134E8"/>
    <w:rsid w:val="004219E1"/>
    <w:rsid w:val="00425E8D"/>
    <w:rsid w:val="00427DB0"/>
    <w:rsid w:val="00430570"/>
    <w:rsid w:val="004329DD"/>
    <w:rsid w:val="00434659"/>
    <w:rsid w:val="004429D3"/>
    <w:rsid w:val="00446A9A"/>
    <w:rsid w:val="00447E8C"/>
    <w:rsid w:val="00460590"/>
    <w:rsid w:val="00463824"/>
    <w:rsid w:val="00464CBC"/>
    <w:rsid w:val="00464DA2"/>
    <w:rsid w:val="00470078"/>
    <w:rsid w:val="00481A0D"/>
    <w:rsid w:val="004964D0"/>
    <w:rsid w:val="00496EAA"/>
    <w:rsid w:val="00497485"/>
    <w:rsid w:val="004A0B93"/>
    <w:rsid w:val="004C3761"/>
    <w:rsid w:val="004D46BE"/>
    <w:rsid w:val="004E1150"/>
    <w:rsid w:val="00525DDC"/>
    <w:rsid w:val="005270E6"/>
    <w:rsid w:val="0053207E"/>
    <w:rsid w:val="005367A9"/>
    <w:rsid w:val="0053733D"/>
    <w:rsid w:val="005434EE"/>
    <w:rsid w:val="005441E9"/>
    <w:rsid w:val="00544307"/>
    <w:rsid w:val="00547845"/>
    <w:rsid w:val="00554320"/>
    <w:rsid w:val="005571A3"/>
    <w:rsid w:val="0056042B"/>
    <w:rsid w:val="00560ECB"/>
    <w:rsid w:val="00564174"/>
    <w:rsid w:val="00565E3F"/>
    <w:rsid w:val="00570180"/>
    <w:rsid w:val="00570B26"/>
    <w:rsid w:val="005723EF"/>
    <w:rsid w:val="00585925"/>
    <w:rsid w:val="0059157D"/>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65A2"/>
    <w:rsid w:val="005D7F63"/>
    <w:rsid w:val="005E1891"/>
    <w:rsid w:val="005E4E96"/>
    <w:rsid w:val="005F3A6A"/>
    <w:rsid w:val="00601B9E"/>
    <w:rsid w:val="0060581E"/>
    <w:rsid w:val="0061666C"/>
    <w:rsid w:val="006176AD"/>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F2F50"/>
    <w:rsid w:val="007F7015"/>
    <w:rsid w:val="00810E84"/>
    <w:rsid w:val="00826F25"/>
    <w:rsid w:val="008332CF"/>
    <w:rsid w:val="00842C74"/>
    <w:rsid w:val="00865D4C"/>
    <w:rsid w:val="00870318"/>
    <w:rsid w:val="008721C1"/>
    <w:rsid w:val="0087275A"/>
    <w:rsid w:val="0087612E"/>
    <w:rsid w:val="00876A22"/>
    <w:rsid w:val="008776FC"/>
    <w:rsid w:val="00877F69"/>
    <w:rsid w:val="00883E1C"/>
    <w:rsid w:val="008844B0"/>
    <w:rsid w:val="008856DA"/>
    <w:rsid w:val="0089270E"/>
    <w:rsid w:val="00896BEE"/>
    <w:rsid w:val="008A1EFC"/>
    <w:rsid w:val="008A3F20"/>
    <w:rsid w:val="008A52A4"/>
    <w:rsid w:val="008A5975"/>
    <w:rsid w:val="008B1469"/>
    <w:rsid w:val="008B2DAF"/>
    <w:rsid w:val="008B3A63"/>
    <w:rsid w:val="008B497D"/>
    <w:rsid w:val="008C6329"/>
    <w:rsid w:val="008D764F"/>
    <w:rsid w:val="008E1CBD"/>
    <w:rsid w:val="008E2E55"/>
    <w:rsid w:val="008F3EDB"/>
    <w:rsid w:val="008F608A"/>
    <w:rsid w:val="008F63B2"/>
    <w:rsid w:val="008F6482"/>
    <w:rsid w:val="00907CD5"/>
    <w:rsid w:val="00911C04"/>
    <w:rsid w:val="00915C9A"/>
    <w:rsid w:val="009167EC"/>
    <w:rsid w:val="00920434"/>
    <w:rsid w:val="00936D63"/>
    <w:rsid w:val="009415CF"/>
    <w:rsid w:val="00947E05"/>
    <w:rsid w:val="00951D17"/>
    <w:rsid w:val="00952090"/>
    <w:rsid w:val="009647E1"/>
    <w:rsid w:val="00966E18"/>
    <w:rsid w:val="0097231A"/>
    <w:rsid w:val="0097276C"/>
    <w:rsid w:val="00981210"/>
    <w:rsid w:val="00984B1B"/>
    <w:rsid w:val="00995D1E"/>
    <w:rsid w:val="009A24F0"/>
    <w:rsid w:val="009B066C"/>
    <w:rsid w:val="009B0F2B"/>
    <w:rsid w:val="009B1DC9"/>
    <w:rsid w:val="009B2DB5"/>
    <w:rsid w:val="009C133F"/>
    <w:rsid w:val="009C4D3D"/>
    <w:rsid w:val="009D7BEC"/>
    <w:rsid w:val="009D7CBC"/>
    <w:rsid w:val="009F221D"/>
    <w:rsid w:val="00A02984"/>
    <w:rsid w:val="00A109EE"/>
    <w:rsid w:val="00A11495"/>
    <w:rsid w:val="00A20A95"/>
    <w:rsid w:val="00A21557"/>
    <w:rsid w:val="00A3331E"/>
    <w:rsid w:val="00A34C76"/>
    <w:rsid w:val="00A41BE5"/>
    <w:rsid w:val="00A44858"/>
    <w:rsid w:val="00A45194"/>
    <w:rsid w:val="00A467A3"/>
    <w:rsid w:val="00A54639"/>
    <w:rsid w:val="00A66494"/>
    <w:rsid w:val="00A7351A"/>
    <w:rsid w:val="00A761AE"/>
    <w:rsid w:val="00A76433"/>
    <w:rsid w:val="00A91A4C"/>
    <w:rsid w:val="00AA3075"/>
    <w:rsid w:val="00AA3C8C"/>
    <w:rsid w:val="00AB031E"/>
    <w:rsid w:val="00AB3089"/>
    <w:rsid w:val="00AB3F5B"/>
    <w:rsid w:val="00AC3E9F"/>
    <w:rsid w:val="00AC6701"/>
    <w:rsid w:val="00AD6EBA"/>
    <w:rsid w:val="00B06370"/>
    <w:rsid w:val="00B06FE9"/>
    <w:rsid w:val="00B1281F"/>
    <w:rsid w:val="00B1407E"/>
    <w:rsid w:val="00B16451"/>
    <w:rsid w:val="00B33D18"/>
    <w:rsid w:val="00B41932"/>
    <w:rsid w:val="00B43AE1"/>
    <w:rsid w:val="00B72060"/>
    <w:rsid w:val="00B745A4"/>
    <w:rsid w:val="00B924B4"/>
    <w:rsid w:val="00B92705"/>
    <w:rsid w:val="00BA041F"/>
    <w:rsid w:val="00BA3E5B"/>
    <w:rsid w:val="00BB3E34"/>
    <w:rsid w:val="00BB6B01"/>
    <w:rsid w:val="00BC0CDF"/>
    <w:rsid w:val="00BC59B0"/>
    <w:rsid w:val="00BD4612"/>
    <w:rsid w:val="00BD55F7"/>
    <w:rsid w:val="00BE5571"/>
    <w:rsid w:val="00BE62E4"/>
    <w:rsid w:val="00BF0C9A"/>
    <w:rsid w:val="00BF7AF6"/>
    <w:rsid w:val="00C048E5"/>
    <w:rsid w:val="00C0541B"/>
    <w:rsid w:val="00C10994"/>
    <w:rsid w:val="00C12945"/>
    <w:rsid w:val="00C26AE1"/>
    <w:rsid w:val="00C27406"/>
    <w:rsid w:val="00C27F81"/>
    <w:rsid w:val="00C45A52"/>
    <w:rsid w:val="00C505D9"/>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F21BC"/>
    <w:rsid w:val="00D01959"/>
    <w:rsid w:val="00D02D0C"/>
    <w:rsid w:val="00D05E91"/>
    <w:rsid w:val="00D07D3B"/>
    <w:rsid w:val="00D12009"/>
    <w:rsid w:val="00D24FFE"/>
    <w:rsid w:val="00D34C1F"/>
    <w:rsid w:val="00D40166"/>
    <w:rsid w:val="00D42C3B"/>
    <w:rsid w:val="00D5050A"/>
    <w:rsid w:val="00D51CD4"/>
    <w:rsid w:val="00D541EE"/>
    <w:rsid w:val="00D5582C"/>
    <w:rsid w:val="00DA256E"/>
    <w:rsid w:val="00DA27F4"/>
    <w:rsid w:val="00DA687E"/>
    <w:rsid w:val="00DB2C95"/>
    <w:rsid w:val="00DC56C3"/>
    <w:rsid w:val="00DD020A"/>
    <w:rsid w:val="00DD24AD"/>
    <w:rsid w:val="00DD4FD3"/>
    <w:rsid w:val="00DD79C8"/>
    <w:rsid w:val="00DF0707"/>
    <w:rsid w:val="00E00F34"/>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226F"/>
    <w:rsid w:val="00E751D8"/>
    <w:rsid w:val="00E824FE"/>
    <w:rsid w:val="00E85C60"/>
    <w:rsid w:val="00E877A0"/>
    <w:rsid w:val="00E93DB6"/>
    <w:rsid w:val="00EA1AE2"/>
    <w:rsid w:val="00EB04E4"/>
    <w:rsid w:val="00EB2307"/>
    <w:rsid w:val="00EB2E62"/>
    <w:rsid w:val="00EC152A"/>
    <w:rsid w:val="00EC27B5"/>
    <w:rsid w:val="00ED12C4"/>
    <w:rsid w:val="00ED5C40"/>
    <w:rsid w:val="00EE0A93"/>
    <w:rsid w:val="00EE2E50"/>
    <w:rsid w:val="00EE3FFD"/>
    <w:rsid w:val="00EE76EA"/>
    <w:rsid w:val="00EF7D35"/>
    <w:rsid w:val="00F00493"/>
    <w:rsid w:val="00F154CC"/>
    <w:rsid w:val="00F4227F"/>
    <w:rsid w:val="00F446D0"/>
    <w:rsid w:val="00F470DA"/>
    <w:rsid w:val="00F53D96"/>
    <w:rsid w:val="00F5625B"/>
    <w:rsid w:val="00F62C17"/>
    <w:rsid w:val="00F845DF"/>
    <w:rsid w:val="00F90A55"/>
    <w:rsid w:val="00F911EB"/>
    <w:rsid w:val="00F97054"/>
    <w:rsid w:val="00F97744"/>
    <w:rsid w:val="00F97890"/>
    <w:rsid w:val="00FA0A23"/>
    <w:rsid w:val="00FA34A1"/>
    <w:rsid w:val="00FA50D3"/>
    <w:rsid w:val="00FB2823"/>
    <w:rsid w:val="00FC0628"/>
    <w:rsid w:val="00FC4B94"/>
    <w:rsid w:val="00FD25FE"/>
    <w:rsid w:val="00FD2E6F"/>
    <w:rsid w:val="00FD348F"/>
    <w:rsid w:val="00FE7B07"/>
    <w:rsid w:val="00FF52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1408AA"/>
    <w:rsid w:val="0020516C"/>
    <w:rsid w:val="002238AE"/>
    <w:rsid w:val="00261885"/>
    <w:rsid w:val="002E21F3"/>
    <w:rsid w:val="003617C4"/>
    <w:rsid w:val="00373A50"/>
    <w:rsid w:val="00394C75"/>
    <w:rsid w:val="003C1A45"/>
    <w:rsid w:val="003C7E46"/>
    <w:rsid w:val="003E1471"/>
    <w:rsid w:val="004405F4"/>
    <w:rsid w:val="00461EFB"/>
    <w:rsid w:val="00481E96"/>
    <w:rsid w:val="00504810"/>
    <w:rsid w:val="005778BB"/>
    <w:rsid w:val="005855CE"/>
    <w:rsid w:val="0067554E"/>
    <w:rsid w:val="00686997"/>
    <w:rsid w:val="006E5A91"/>
    <w:rsid w:val="007308B9"/>
    <w:rsid w:val="007C2536"/>
    <w:rsid w:val="00841773"/>
    <w:rsid w:val="00913D3F"/>
    <w:rsid w:val="009B71E3"/>
    <w:rsid w:val="009D2407"/>
    <w:rsid w:val="00AC1BAB"/>
    <w:rsid w:val="00AC465E"/>
    <w:rsid w:val="00AD16D5"/>
    <w:rsid w:val="00B85FB6"/>
    <w:rsid w:val="00BB201E"/>
    <w:rsid w:val="00BB4639"/>
    <w:rsid w:val="00BC64E6"/>
    <w:rsid w:val="00C2044D"/>
    <w:rsid w:val="00D319DC"/>
    <w:rsid w:val="00D452A4"/>
    <w:rsid w:val="00D60CEA"/>
    <w:rsid w:val="00DC43A0"/>
    <w:rsid w:val="00DC7391"/>
    <w:rsid w:val="00E03736"/>
    <w:rsid w:val="00E22C32"/>
    <w:rsid w:val="00E60B6F"/>
    <w:rsid w:val="00EB1B40"/>
    <w:rsid w:val="00EC3365"/>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12167-9671-49B0-B7C2-EE886B58BAC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D5B67E4-F0BC-4448-8A35-E28EB776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9308</Words>
  <Characters>55849</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Siarkowska Ewa</cp:lastModifiedBy>
  <cp:revision>2</cp:revision>
  <cp:lastPrinted>2023-03-30T11:12:00Z</cp:lastPrinted>
  <dcterms:created xsi:type="dcterms:W3CDTF">2023-03-31T12:52:00Z</dcterms:created>
  <dcterms:modified xsi:type="dcterms:W3CDTF">2023-03-31T12:52:00Z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fda680da-af23-4ae8-a99a-c5f847ac1b6a</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