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A9FC" w14:textId="3D6DA5C8" w:rsidR="00D33F22" w:rsidRPr="008B4E0F" w:rsidRDefault="00D33F22" w:rsidP="00D33F22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7DB03D" wp14:editId="4F1E6E8A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4047985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8488C" w14:textId="77777777" w:rsidR="00D33F22" w:rsidRPr="00EE4711" w:rsidRDefault="00D33F22" w:rsidP="00D33F22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DB0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4238488C" w14:textId="77777777" w:rsidR="00D33F22" w:rsidRPr="00EE4711" w:rsidRDefault="00D33F22" w:rsidP="00D33F22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</w:t>
      </w: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GOTOWOŚCI DO PRZEPROWADZENIA SZKOLENIA SPECJALISTYCZNEGO W ZAKRESIE TRANSPORTU TOWARÓW NIEBEZPIECZNYCH</w:t>
      </w:r>
    </w:p>
    <w:p w14:paraId="689424DA" w14:textId="77777777" w:rsidR="00D33F22" w:rsidRPr="008B4E0F" w:rsidRDefault="00D33F22" w:rsidP="00D33F22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 xml:space="preserve"> </w:t>
      </w:r>
    </w:p>
    <w:p w14:paraId="1656A626" w14:textId="77777777" w:rsidR="00D33F22" w:rsidRPr="008B4E0F" w:rsidRDefault="00D33F22" w:rsidP="00D33F22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1530C950" w14:textId="77777777" w:rsidR="00D33F22" w:rsidRPr="008B4E0F" w:rsidRDefault="00D33F22" w:rsidP="00D33F22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BA7BCCF" w14:textId="77777777" w:rsidR="00D33F22" w:rsidRPr="008B4E0F" w:rsidRDefault="00D33F22" w:rsidP="00D33F22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B4E0F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3D031443" w14:textId="77777777" w:rsidR="00D33F22" w:rsidRPr="008B4E0F" w:rsidRDefault="00D33F22" w:rsidP="00D33F22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B4E0F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3A2D179F" w14:textId="77777777" w:rsidR="00D33F22" w:rsidRPr="008B4E0F" w:rsidRDefault="00D33F22" w:rsidP="00D33F22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B4E0F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EFFAF6" w14:textId="77777777" w:rsidR="00D33F22" w:rsidRPr="00971DA0" w:rsidRDefault="00D33F22" w:rsidP="00D33F22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077BA529" w14:textId="77777777" w:rsidR="00D33F22" w:rsidRPr="00971DA0" w:rsidRDefault="00D33F22" w:rsidP="00D33F22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D7BB7B0" w14:textId="77777777" w:rsidR="00D33F22" w:rsidRDefault="00D33F22" w:rsidP="00D33F2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E42B1B3" w14:textId="77777777" w:rsidR="00D33F22" w:rsidRDefault="00D33F22" w:rsidP="00D33F2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B7B1DD6" w14:textId="77777777" w:rsidR="00E92655" w:rsidRDefault="00E92655" w:rsidP="00D33F22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FA82D44" w14:textId="4F15E22A" w:rsidR="00D33F22" w:rsidRPr="00A7424C" w:rsidRDefault="00D33F22" w:rsidP="00D33F22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304A8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785430C" w14:textId="15197128" w:rsidR="00D33F22" w:rsidRPr="008B4E0F" w:rsidRDefault="00D33F22" w:rsidP="00D33F2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E926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poniższe kryterium</w:t>
      </w: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060"/>
        <w:gridCol w:w="1684"/>
        <w:gridCol w:w="2060"/>
        <w:gridCol w:w="2061"/>
      </w:tblGrid>
      <w:tr w:rsidR="00E92655" w14:paraId="6356724C" w14:textId="77777777" w:rsidTr="00E92655">
        <w:trPr>
          <w:trHeight w:val="1844"/>
          <w:jc w:val="center"/>
        </w:trPr>
        <w:tc>
          <w:tcPr>
            <w:tcW w:w="462" w:type="dxa"/>
            <w:vMerge w:val="restart"/>
            <w:vAlign w:val="center"/>
          </w:tcPr>
          <w:p w14:paraId="0E69E1EE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060" w:type="dxa"/>
            <w:vMerge w:val="restart"/>
            <w:vAlign w:val="center"/>
          </w:tcPr>
          <w:p w14:paraId="0F0D0E47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684" w:type="dxa"/>
            <w:vMerge w:val="restart"/>
            <w:vAlign w:val="center"/>
          </w:tcPr>
          <w:p w14:paraId="02E970B8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</w:t>
            </w:r>
          </w:p>
          <w:p w14:paraId="5095FBCA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PSP</w:t>
            </w:r>
          </w:p>
        </w:tc>
        <w:tc>
          <w:tcPr>
            <w:tcW w:w="2060" w:type="dxa"/>
            <w:vMerge w:val="restart"/>
            <w:vAlign w:val="center"/>
          </w:tcPr>
          <w:p w14:paraId="24E95006" w14:textId="773135DE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f</w:t>
            </w: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unkcjonariusz PSP posiadający odpowiednie przygotowanie </w:t>
            </w: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 xml:space="preserve">i doświadczenie </w:t>
            </w: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w przedmiotowym zakresie</w:t>
            </w:r>
          </w:p>
        </w:tc>
        <w:tc>
          <w:tcPr>
            <w:tcW w:w="2061" w:type="dxa"/>
            <w:vAlign w:val="center"/>
          </w:tcPr>
          <w:p w14:paraId="25AFC648" w14:textId="4AA1B2EE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</w:t>
            </w: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wiadectwo doradcy do spraw bezpieczeństwa przewozu towarów niebezpiecznych*</w:t>
            </w:r>
          </w:p>
        </w:tc>
      </w:tr>
      <w:tr w:rsidR="00E92655" w14:paraId="4114B486" w14:textId="77777777" w:rsidTr="00E92655">
        <w:trPr>
          <w:jc w:val="center"/>
        </w:trPr>
        <w:tc>
          <w:tcPr>
            <w:tcW w:w="462" w:type="dxa"/>
            <w:vMerge/>
            <w:vAlign w:val="center"/>
          </w:tcPr>
          <w:p w14:paraId="066BCC04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060" w:type="dxa"/>
            <w:vMerge/>
            <w:vAlign w:val="center"/>
          </w:tcPr>
          <w:p w14:paraId="707E7956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  <w:vMerge/>
          </w:tcPr>
          <w:p w14:paraId="3F01C7D0" w14:textId="77777777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Merge/>
            <w:vAlign w:val="center"/>
          </w:tcPr>
          <w:p w14:paraId="399E56A2" w14:textId="08B404AB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vAlign w:val="center"/>
          </w:tcPr>
          <w:p w14:paraId="425B3BDF" w14:textId="594C3D8B" w:rsidR="00E92655" w:rsidRPr="008B4E0F" w:rsidRDefault="00E92655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D33F22" w14:paraId="54F679EC" w14:textId="77777777" w:rsidTr="00E92655">
        <w:trPr>
          <w:jc w:val="center"/>
        </w:trPr>
        <w:tc>
          <w:tcPr>
            <w:tcW w:w="462" w:type="dxa"/>
            <w:vAlign w:val="center"/>
          </w:tcPr>
          <w:p w14:paraId="525E62B4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060" w:type="dxa"/>
            <w:vAlign w:val="center"/>
          </w:tcPr>
          <w:p w14:paraId="09FD6E0F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5A73E0AE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Align w:val="center"/>
          </w:tcPr>
          <w:p w14:paraId="2A7F6BFF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vAlign w:val="center"/>
          </w:tcPr>
          <w:p w14:paraId="755EE7FB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D33F22" w14:paraId="4C4D71EA" w14:textId="77777777" w:rsidTr="00E92655">
        <w:trPr>
          <w:jc w:val="center"/>
        </w:trPr>
        <w:tc>
          <w:tcPr>
            <w:tcW w:w="462" w:type="dxa"/>
            <w:vAlign w:val="center"/>
          </w:tcPr>
          <w:p w14:paraId="0EB048C0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060" w:type="dxa"/>
            <w:vAlign w:val="center"/>
          </w:tcPr>
          <w:p w14:paraId="1BE3A473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4" w:type="dxa"/>
          </w:tcPr>
          <w:p w14:paraId="07289A2F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vAlign w:val="center"/>
          </w:tcPr>
          <w:p w14:paraId="3BAFBEB6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61" w:type="dxa"/>
            <w:vAlign w:val="center"/>
          </w:tcPr>
          <w:p w14:paraId="60342A73" w14:textId="77777777" w:rsidR="00D33F22" w:rsidRPr="008B4E0F" w:rsidRDefault="00D33F22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52180CAD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7FAB2D8C" w14:textId="188B910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* </w:t>
      </w:r>
      <w:r w:rsidRPr="008B4E0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–</w:t>
      </w:r>
      <w:r w:rsidRPr="008B4E0F">
        <w:rPr>
          <w:rFonts w:ascii="Calibri" w:eastAsia="Calibri" w:hAnsi="Calibri" w:cs="Calibri"/>
          <w:b/>
          <w:i/>
          <w:iCs/>
          <w:sz w:val="20"/>
          <w:szCs w:val="20"/>
          <w:lang w:eastAsia="en-US"/>
        </w:rPr>
        <w:t xml:space="preserve"> </w:t>
      </w:r>
      <w:r w:rsidR="00E92655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kryterium z</w:t>
      </w:r>
      <w:r w:rsidRPr="008B4E0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alecane</w:t>
      </w:r>
    </w:p>
    <w:p w14:paraId="64FF58DB" w14:textId="77777777" w:rsidR="00D33F22" w:rsidRPr="008B4E0F" w:rsidRDefault="00D33F22" w:rsidP="00D33F2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3300B349" w14:textId="77777777" w:rsidR="00D33F22" w:rsidRPr="008B4E0F" w:rsidRDefault="00D33F22" w:rsidP="00D33F22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Zajęcia na szkoleniu dla całej grupy realizuje przynajmniej jeden prowadzący.</w:t>
      </w:r>
    </w:p>
    <w:p w14:paraId="3CEAB64F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360D6C9" w14:textId="672CBBA4" w:rsidR="00D33F22" w:rsidRPr="008B4E0F" w:rsidRDefault="00D33F22" w:rsidP="00D33F2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uwzględniający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D33F22" w14:paraId="4B62272D" w14:textId="77777777" w:rsidTr="00E92655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051C8795" w14:textId="77777777" w:rsidR="00D33F22" w:rsidRDefault="00D33F22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28A1933" w14:textId="77777777" w:rsidR="00D33F22" w:rsidRPr="00971DA0" w:rsidRDefault="00D33F22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F58A99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2FDF4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5428B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6C495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06C2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D33F22" w14:paraId="4C23B5E6" w14:textId="77777777" w:rsidTr="00E92655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5D1BA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B8106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217C59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C52E0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42E79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79C4B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33F22" w14:paraId="184C15BF" w14:textId="77777777" w:rsidTr="00E92655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1060B6E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12A64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4175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05CB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1B8D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CDA35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33F22" w14:paraId="266E73F3" w14:textId="77777777" w:rsidTr="00E9265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B08D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F12C0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EFFC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75FB0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4EE071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05327C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33F22" w14:paraId="6180C1EF" w14:textId="77777777" w:rsidTr="00E92655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62EDE4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4202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1C12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B41C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5A4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5A45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33F22" w14:paraId="38972C59" w14:textId="77777777" w:rsidTr="00E92655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39CE8DC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FD23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10EA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6BBBF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66F3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6CF1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33F22" w14:paraId="4D71C1D6" w14:textId="77777777" w:rsidTr="00E9265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D2129" w14:textId="77777777" w:rsidR="00D33F22" w:rsidRPr="00971DA0" w:rsidRDefault="00D33F22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3DD8AB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ADE97E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E36AA7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7F6762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DBE7E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33F22" w14:paraId="27059900" w14:textId="77777777" w:rsidTr="00E92655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261552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B7D0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9C47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110E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27F1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2B15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D33F22" w14:paraId="55D4E5DD" w14:textId="77777777" w:rsidTr="00E92655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CCB5CB5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5F13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3524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8CBB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6B5EE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36B0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D33F22" w14:paraId="74FF4758" w14:textId="77777777" w:rsidTr="00E92655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326A6" w14:textId="77777777" w:rsidR="00D33F22" w:rsidRPr="00971DA0" w:rsidRDefault="00D33F22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6EA691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8D09B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67B289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38FEA4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8DE7B8" w14:textId="77777777" w:rsidR="00D33F22" w:rsidRPr="00971DA0" w:rsidRDefault="00D33F22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00610271" w14:textId="77777777" w:rsidR="00D33F22" w:rsidRPr="008B4E0F" w:rsidRDefault="00D33F22" w:rsidP="00D33F22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4A76C1D" w14:textId="77777777" w:rsidR="00D33F22" w:rsidRPr="005E420B" w:rsidRDefault="00D33F22" w:rsidP="00D33F22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262C9102" w14:textId="4C192EA2" w:rsidR="00E92655" w:rsidRDefault="00D33F22" w:rsidP="000F7447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E92655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E92655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</w:p>
    <w:p w14:paraId="16C3D25F" w14:textId="7D1EEDB1" w:rsidR="00E92655" w:rsidRPr="009E250C" w:rsidRDefault="00E92655" w:rsidP="00E92655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342"/>
        <w:gridCol w:w="1490"/>
        <w:gridCol w:w="947"/>
        <w:gridCol w:w="1322"/>
        <w:gridCol w:w="788"/>
      </w:tblGrid>
      <w:tr w:rsidR="00D33F22" w14:paraId="5AF9688D" w14:textId="77777777" w:rsidTr="00E92655">
        <w:trPr>
          <w:jc w:val="center"/>
        </w:trPr>
        <w:tc>
          <w:tcPr>
            <w:tcW w:w="462" w:type="dxa"/>
            <w:vMerge w:val="restart"/>
            <w:vAlign w:val="center"/>
          </w:tcPr>
          <w:p w14:paraId="717AF583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376" w:type="dxa"/>
            <w:vMerge w:val="restart"/>
            <w:vAlign w:val="center"/>
          </w:tcPr>
          <w:p w14:paraId="15299396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sprzętu/narzędzi</w:t>
            </w:r>
          </w:p>
        </w:tc>
        <w:tc>
          <w:tcPr>
            <w:tcW w:w="1495" w:type="dxa"/>
            <w:vMerge w:val="restart"/>
            <w:vAlign w:val="center"/>
          </w:tcPr>
          <w:p w14:paraId="770F91AB" w14:textId="5EC67B41" w:rsidR="00D33F22" w:rsidRPr="008B4E0F" w:rsidRDefault="00E92655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grupy</w:t>
            </w:r>
          </w:p>
        </w:tc>
        <w:tc>
          <w:tcPr>
            <w:tcW w:w="3018" w:type="dxa"/>
            <w:gridSpan w:val="3"/>
            <w:vAlign w:val="center"/>
          </w:tcPr>
          <w:p w14:paraId="2B544575" w14:textId="3F111524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dla grupy  </w:t>
            </w:r>
          </w:p>
        </w:tc>
      </w:tr>
      <w:tr w:rsidR="00D33F22" w14:paraId="562D86B2" w14:textId="77777777" w:rsidTr="00E92655">
        <w:trPr>
          <w:jc w:val="center"/>
        </w:trPr>
        <w:tc>
          <w:tcPr>
            <w:tcW w:w="462" w:type="dxa"/>
            <w:vMerge/>
            <w:vAlign w:val="center"/>
          </w:tcPr>
          <w:p w14:paraId="2D2CDB44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Merge/>
            <w:vAlign w:val="center"/>
          </w:tcPr>
          <w:p w14:paraId="2CE484B7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5" w:type="dxa"/>
            <w:vMerge/>
            <w:vAlign w:val="center"/>
          </w:tcPr>
          <w:p w14:paraId="55C41F1F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49" w:type="dxa"/>
            <w:vAlign w:val="center"/>
          </w:tcPr>
          <w:p w14:paraId="5FEABC68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B4ABAF2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47" w:type="dxa"/>
            <w:vAlign w:val="center"/>
          </w:tcPr>
          <w:p w14:paraId="0CF2B59A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D33F22" w14:paraId="3C5D2909" w14:textId="77777777" w:rsidTr="00E92655">
        <w:trPr>
          <w:jc w:val="center"/>
        </w:trPr>
        <w:tc>
          <w:tcPr>
            <w:tcW w:w="462" w:type="dxa"/>
            <w:vAlign w:val="center"/>
          </w:tcPr>
          <w:p w14:paraId="2B954BE2" w14:textId="77777777" w:rsidR="00D33F22" w:rsidRPr="00386B0A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198CE230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Dokumentacja zgodnie z załącznikiem A do Umowy ADR dział 5.4. - dokument przewozowy</w:t>
            </w:r>
          </w:p>
        </w:tc>
        <w:tc>
          <w:tcPr>
            <w:tcW w:w="1495" w:type="dxa"/>
            <w:vAlign w:val="center"/>
          </w:tcPr>
          <w:p w14:paraId="4CCE110C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1870C963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9EA8E24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765BD73D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4279881B" w14:textId="77777777" w:rsidTr="00E92655">
        <w:trPr>
          <w:jc w:val="center"/>
        </w:trPr>
        <w:tc>
          <w:tcPr>
            <w:tcW w:w="462" w:type="dxa"/>
            <w:vAlign w:val="center"/>
          </w:tcPr>
          <w:p w14:paraId="5CFC0B12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4C419259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Dokumentacja zgodnie z załącznikiem A do Umowy ADR dział 5.4. – certyfikat pakowania kontenera</w:t>
            </w:r>
          </w:p>
        </w:tc>
        <w:tc>
          <w:tcPr>
            <w:tcW w:w="1495" w:type="dxa"/>
            <w:vAlign w:val="center"/>
          </w:tcPr>
          <w:p w14:paraId="0A982DE3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0B2510DF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804DF5B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5DF95D34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4CD6676B" w14:textId="77777777" w:rsidTr="00E92655">
        <w:trPr>
          <w:jc w:val="center"/>
        </w:trPr>
        <w:tc>
          <w:tcPr>
            <w:tcW w:w="462" w:type="dxa"/>
            <w:vAlign w:val="center"/>
          </w:tcPr>
          <w:p w14:paraId="4B674315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53855D36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Dokumentacja zgodnie z załącznikiem A do Umowy ADR dział 5.4. – instrukcje pisemne</w:t>
            </w:r>
          </w:p>
        </w:tc>
        <w:tc>
          <w:tcPr>
            <w:tcW w:w="1495" w:type="dxa"/>
            <w:vAlign w:val="center"/>
          </w:tcPr>
          <w:p w14:paraId="3E55BFA0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1szt.</w:t>
            </w:r>
          </w:p>
        </w:tc>
        <w:tc>
          <w:tcPr>
            <w:tcW w:w="949" w:type="dxa"/>
            <w:vAlign w:val="center"/>
          </w:tcPr>
          <w:p w14:paraId="7AA54340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111DE32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1585E607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10675B09" w14:textId="77777777" w:rsidTr="00E92655">
        <w:trPr>
          <w:jc w:val="center"/>
        </w:trPr>
        <w:tc>
          <w:tcPr>
            <w:tcW w:w="462" w:type="dxa"/>
            <w:vAlign w:val="center"/>
          </w:tcPr>
          <w:p w14:paraId="584A5BA5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37AAB8BC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Dokumentacja zgodnie z załącznikiem</w:t>
            </w:r>
          </w:p>
          <w:p w14:paraId="2B7DDE70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 do Umowy ADR dział 9.1. – świadectwo dopuszczenia pojazdu</w:t>
            </w:r>
          </w:p>
        </w:tc>
        <w:tc>
          <w:tcPr>
            <w:tcW w:w="1495" w:type="dxa"/>
            <w:vAlign w:val="center"/>
          </w:tcPr>
          <w:p w14:paraId="16CB35DF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0CDE74EC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D382B18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7EDA1BBF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073B0C2D" w14:textId="77777777" w:rsidTr="00E92655">
        <w:trPr>
          <w:jc w:val="center"/>
        </w:trPr>
        <w:tc>
          <w:tcPr>
            <w:tcW w:w="462" w:type="dxa"/>
            <w:vAlign w:val="center"/>
          </w:tcPr>
          <w:p w14:paraId="681C2A6E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1B94A6B7" w14:textId="77777777" w:rsidR="00D33F22" w:rsidRPr="008B4E0F" w:rsidRDefault="00D33F22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Dokumenty przewozowe i instrukcje pisemne towarów niebezpiecznych przygotowanych na potrzeby transportu kolejowego, lotniczego, śródlądowego i morskiego</w:t>
            </w:r>
          </w:p>
        </w:tc>
        <w:tc>
          <w:tcPr>
            <w:tcW w:w="1495" w:type="dxa"/>
            <w:vAlign w:val="center"/>
          </w:tcPr>
          <w:p w14:paraId="30CC6B69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B4E0F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2D416613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0F5B2F4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2CDF227E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0CA84FEC" w14:textId="77777777" w:rsidTr="00E92655">
        <w:trPr>
          <w:jc w:val="center"/>
        </w:trPr>
        <w:tc>
          <w:tcPr>
            <w:tcW w:w="9351" w:type="dxa"/>
            <w:gridSpan w:val="6"/>
            <w:vAlign w:val="center"/>
          </w:tcPr>
          <w:p w14:paraId="7F4ECA00" w14:textId="77777777" w:rsidR="00D33F22" w:rsidRPr="0010735E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D33F22" w14:paraId="38323697" w14:textId="77777777" w:rsidTr="00E92655">
        <w:trPr>
          <w:jc w:val="center"/>
        </w:trPr>
        <w:tc>
          <w:tcPr>
            <w:tcW w:w="462" w:type="dxa"/>
            <w:vAlign w:val="center"/>
          </w:tcPr>
          <w:p w14:paraId="300ED632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443BFE40" w14:textId="77777777" w:rsidR="00D33F22" w:rsidRPr="008B4E0F" w:rsidRDefault="00D33F22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495" w:type="dxa"/>
            <w:vAlign w:val="center"/>
          </w:tcPr>
          <w:p w14:paraId="4C95BF08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27CE7152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5DE2158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25B1FC8B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D33F22" w14:paraId="44A3718C" w14:textId="77777777" w:rsidTr="00E92655">
        <w:trPr>
          <w:jc w:val="center"/>
        </w:trPr>
        <w:tc>
          <w:tcPr>
            <w:tcW w:w="462" w:type="dxa"/>
            <w:vAlign w:val="center"/>
          </w:tcPr>
          <w:p w14:paraId="79650D61" w14:textId="77777777" w:rsidR="00D33F22" w:rsidRPr="008B4E0F" w:rsidRDefault="00D33F22" w:rsidP="00D33F22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76" w:type="dxa"/>
            <w:vAlign w:val="center"/>
          </w:tcPr>
          <w:p w14:paraId="34BF29DD" w14:textId="77777777" w:rsidR="00D33F22" w:rsidRPr="008B4E0F" w:rsidRDefault="00D33F22" w:rsidP="00F44AF8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495" w:type="dxa"/>
            <w:vAlign w:val="center"/>
          </w:tcPr>
          <w:p w14:paraId="24B5E538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49" w:type="dxa"/>
            <w:vAlign w:val="center"/>
          </w:tcPr>
          <w:p w14:paraId="71275854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D747732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7" w:type="dxa"/>
          </w:tcPr>
          <w:p w14:paraId="480D6333" w14:textId="77777777" w:rsidR="00D33F22" w:rsidRPr="008B4E0F" w:rsidRDefault="00D33F22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D47CF6A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6ED0141" w14:textId="77777777" w:rsidR="00D33F22" w:rsidRPr="00745151" w:rsidRDefault="00D33F22" w:rsidP="00D33F22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D55FC18" w14:textId="77777777" w:rsidR="00D33F22" w:rsidRPr="00745151" w:rsidRDefault="00D33F22" w:rsidP="00D33F22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46B50A9F" w14:textId="77777777" w:rsidR="00D33F22" w:rsidRPr="00745151" w:rsidRDefault="00D33F22" w:rsidP="00D33F22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A6550CD" w14:textId="77777777" w:rsidR="00D33F22" w:rsidRPr="00745151" w:rsidRDefault="00D33F22" w:rsidP="00D33F22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0BD9968D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5715D0A" w14:textId="77777777" w:rsidR="00D33F22" w:rsidRPr="008B4E0F" w:rsidRDefault="00D33F22" w:rsidP="00D33F22">
      <w:pPr>
        <w:numPr>
          <w:ilvl w:val="0"/>
          <w:numId w:val="1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/>
          <w:sz w:val="20"/>
          <w:szCs w:val="20"/>
          <w:lang w:eastAsia="en-US"/>
        </w:rPr>
        <w:t>Stanowiska do realizacji zajęć praktycznych</w:t>
      </w:r>
    </w:p>
    <w:p w14:paraId="590B1CDA" w14:textId="77777777" w:rsidR="00D33F22" w:rsidRPr="008B4E0F" w:rsidRDefault="00D33F22" w:rsidP="00D33F22">
      <w:pPr>
        <w:spacing w:after="160" w:line="259" w:lineRule="auto"/>
        <w:ind w:firstLine="360"/>
        <w:jc w:val="both"/>
        <w:rPr>
          <w:rFonts w:ascii="Calibri" w:eastAsia="Calibri" w:hAnsi="Calibri" w:cs="Calibri"/>
          <w:bCs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Zajęcia praktyczne na przedmiotowym szkoleniu realizowane są na zasadzie analizy dokumentacji </w:t>
      </w:r>
      <w:r w:rsidRPr="008B4E0F">
        <w:rPr>
          <w:rFonts w:ascii="Calibri" w:eastAsia="Calibri" w:hAnsi="Calibri" w:cs="Calibri"/>
          <w:bCs/>
          <w:sz w:val="20"/>
          <w:szCs w:val="20"/>
          <w:lang w:eastAsia="en-US"/>
        </w:rPr>
        <w:br/>
        <w:t>w związku z powyższym nie wymaga się od organizatora specjalistycznych stanowisk do realizacji tych ćwiczeń.</w:t>
      </w:r>
    </w:p>
    <w:p w14:paraId="1A5EB755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3EABED14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64B2F0C1" w14:textId="77777777" w:rsidR="00D33F22" w:rsidRPr="008B4E0F" w:rsidRDefault="00D33F22" w:rsidP="00D33F22">
      <w:pPr>
        <w:spacing w:after="160" w:line="259" w:lineRule="auto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3FCB09CF" w14:textId="77777777" w:rsidR="00D33F22" w:rsidRPr="008B4E0F" w:rsidRDefault="00D33F22" w:rsidP="00D33F22">
      <w:pPr>
        <w:tabs>
          <w:tab w:val="left" w:pos="5010"/>
        </w:tabs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ab/>
      </w:r>
    </w:p>
    <w:p w14:paraId="6B44210A" w14:textId="77777777" w:rsidR="00D33F22" w:rsidRPr="008B4E0F" w:rsidRDefault="00D33F22" w:rsidP="00D33F22">
      <w:pPr>
        <w:tabs>
          <w:tab w:val="left" w:pos="5010"/>
        </w:tabs>
        <w:spacing w:after="160" w:line="259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2FB46A7B" w14:textId="77777777" w:rsidR="00D33F22" w:rsidRPr="008B4E0F" w:rsidRDefault="00D33F22" w:rsidP="00D33F2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765AF40" w14:textId="77777777" w:rsidR="00D33F22" w:rsidRPr="008B4E0F" w:rsidRDefault="00D33F22" w:rsidP="00D33F2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5300F76D" w14:textId="77777777" w:rsidR="00D33F22" w:rsidRPr="008B4E0F" w:rsidRDefault="00D33F22" w:rsidP="00D33F2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720EDE2" w14:textId="77777777" w:rsidR="00D33F22" w:rsidRPr="008B4E0F" w:rsidRDefault="00D33F22" w:rsidP="00D33F22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B4E0F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7EEB1014" w14:textId="26918E45" w:rsidR="00257E73" w:rsidRDefault="00D33F22" w:rsidP="00E92655">
      <w:pPr>
        <w:tabs>
          <w:tab w:val="left" w:pos="5010"/>
        </w:tabs>
        <w:spacing w:after="160" w:line="259" w:lineRule="auto"/>
        <w:ind w:left="3402"/>
        <w:jc w:val="center"/>
      </w:pPr>
      <w:r w:rsidRPr="008B4E0F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47DFB"/>
    <w:multiLevelType w:val="hybridMultilevel"/>
    <w:tmpl w:val="42FAC9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B293D"/>
    <w:multiLevelType w:val="hybridMultilevel"/>
    <w:tmpl w:val="D68084B2"/>
    <w:lvl w:ilvl="0" w:tplc="56625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C491F6" w:tentative="1">
      <w:start w:val="1"/>
      <w:numFmt w:val="lowerLetter"/>
      <w:lvlText w:val="%2."/>
      <w:lvlJc w:val="left"/>
      <w:pPr>
        <w:ind w:left="1440" w:hanging="360"/>
      </w:pPr>
    </w:lvl>
    <w:lvl w:ilvl="2" w:tplc="F0323CB2" w:tentative="1">
      <w:start w:val="1"/>
      <w:numFmt w:val="lowerRoman"/>
      <w:lvlText w:val="%3."/>
      <w:lvlJc w:val="right"/>
      <w:pPr>
        <w:ind w:left="2160" w:hanging="180"/>
      </w:pPr>
    </w:lvl>
    <w:lvl w:ilvl="3" w:tplc="06765420" w:tentative="1">
      <w:start w:val="1"/>
      <w:numFmt w:val="decimal"/>
      <w:lvlText w:val="%4."/>
      <w:lvlJc w:val="left"/>
      <w:pPr>
        <w:ind w:left="2880" w:hanging="360"/>
      </w:pPr>
    </w:lvl>
    <w:lvl w:ilvl="4" w:tplc="DA14F0A2" w:tentative="1">
      <w:start w:val="1"/>
      <w:numFmt w:val="lowerLetter"/>
      <w:lvlText w:val="%5."/>
      <w:lvlJc w:val="left"/>
      <w:pPr>
        <w:ind w:left="3600" w:hanging="360"/>
      </w:pPr>
    </w:lvl>
    <w:lvl w:ilvl="5" w:tplc="FCFE3804" w:tentative="1">
      <w:start w:val="1"/>
      <w:numFmt w:val="lowerRoman"/>
      <w:lvlText w:val="%6."/>
      <w:lvlJc w:val="right"/>
      <w:pPr>
        <w:ind w:left="4320" w:hanging="180"/>
      </w:pPr>
    </w:lvl>
    <w:lvl w:ilvl="6" w:tplc="3B164F0A" w:tentative="1">
      <w:start w:val="1"/>
      <w:numFmt w:val="decimal"/>
      <w:lvlText w:val="%7."/>
      <w:lvlJc w:val="left"/>
      <w:pPr>
        <w:ind w:left="5040" w:hanging="360"/>
      </w:pPr>
    </w:lvl>
    <w:lvl w:ilvl="7" w:tplc="C97A0736" w:tentative="1">
      <w:start w:val="1"/>
      <w:numFmt w:val="lowerLetter"/>
      <w:lvlText w:val="%8."/>
      <w:lvlJc w:val="left"/>
      <w:pPr>
        <w:ind w:left="5760" w:hanging="360"/>
      </w:pPr>
    </w:lvl>
    <w:lvl w:ilvl="8" w:tplc="E41489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290193">
    <w:abstractNumId w:val="3"/>
  </w:num>
  <w:num w:numId="2" w16cid:durableId="1961524511">
    <w:abstractNumId w:val="2"/>
  </w:num>
  <w:num w:numId="3" w16cid:durableId="1767114154">
    <w:abstractNumId w:val="0"/>
  </w:num>
  <w:num w:numId="4" w16cid:durableId="1883712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58"/>
    <w:rsid w:val="000F56B8"/>
    <w:rsid w:val="000F7447"/>
    <w:rsid w:val="00257E73"/>
    <w:rsid w:val="00304A8C"/>
    <w:rsid w:val="003E2EA7"/>
    <w:rsid w:val="007B30EB"/>
    <w:rsid w:val="00C00C1B"/>
    <w:rsid w:val="00D33F22"/>
    <w:rsid w:val="00D47058"/>
    <w:rsid w:val="00E1621A"/>
    <w:rsid w:val="00E92655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CC4A9"/>
  <w15:chartTrackingRefBased/>
  <w15:docId w15:val="{45211BD5-254E-45D4-9350-23B77AC4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7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0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0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0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0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0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0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0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0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0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0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0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0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70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0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0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417</Words>
  <Characters>2846</Characters>
  <Application>Microsoft Office Word</Application>
  <DocSecurity>0</DocSecurity>
  <Lines>72</Lines>
  <Paragraphs>37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3</cp:revision>
  <dcterms:created xsi:type="dcterms:W3CDTF">2026-04-03T09:40:00Z</dcterms:created>
  <dcterms:modified xsi:type="dcterms:W3CDTF">2026-05-14T09:53:00Z</dcterms:modified>
</cp:coreProperties>
</file>