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Overlap w:val="never"/>
        <w:tblW w:w="1008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95"/>
      </w:tblGrid>
      <w:tr w:rsidR="00EF1485" w14:paraId="3F45CA8D" w14:textId="77777777" w:rsidTr="0030213E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57900A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ind w:left="180"/>
            </w:pPr>
            <w:r>
              <w:rPr>
                <w:rStyle w:val="PogrubienieTeksttreci2Arial115pt"/>
              </w:rPr>
              <w:t>Lp.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3D8C8C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14:paraId="78F993E0" w14:textId="77777777" w:rsidTr="0030213E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784814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7224B2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F69D32" w14:textId="074801D7" w:rsidR="00EF1485" w:rsidRDefault="007B5BA8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5</w:t>
            </w:r>
            <w:r w:rsidR="006D325B">
              <w:t>7</w:t>
            </w:r>
            <w:r w:rsidR="000F4D00">
              <w:t>/</w:t>
            </w:r>
            <w:r w:rsidR="00AC0875">
              <w:t>2020</w:t>
            </w:r>
          </w:p>
        </w:tc>
      </w:tr>
      <w:tr w:rsidR="00EF1485" w14:paraId="7C0E2D5B" w14:textId="77777777" w:rsidTr="007B5BA8">
        <w:trPr>
          <w:trHeight w:hRule="exact" w:val="33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AAFD60" w14:textId="77777777" w:rsidR="00EF1485" w:rsidRDefault="00827099" w:rsidP="00AC0875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after="360"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70F3C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A055F4" w14:textId="77777777" w:rsidR="00EF1485" w:rsidRDefault="007B5BA8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Decyzja</w:t>
            </w:r>
            <w:r w:rsidR="00AC0875">
              <w:t xml:space="preserve"> Regionalnego Dyrektora Ochrony Środowiska w Szczecinie</w:t>
            </w:r>
          </w:p>
        </w:tc>
      </w:tr>
      <w:tr w:rsidR="00EF1485" w14:paraId="74AC38C7" w14:textId="77777777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EEF358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FA5766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F7DB7E" w14:textId="77777777" w:rsidR="00EF1485" w:rsidRDefault="00AC0875" w:rsidP="00985D4D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Ochrona zwierząt oraz roślin</w:t>
            </w:r>
          </w:p>
        </w:tc>
      </w:tr>
      <w:tr w:rsidR="00EF1485" w14:paraId="639A2A0D" w14:textId="77777777" w:rsidTr="0030213E">
        <w:trPr>
          <w:trHeight w:hRule="exact" w:val="28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0B197D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DD992A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49C86A" w14:textId="77777777" w:rsidR="00EF1485" w:rsidRDefault="007B5BA8" w:rsidP="007B5BA8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Decyzja</w:t>
            </w:r>
          </w:p>
        </w:tc>
      </w:tr>
      <w:tr w:rsidR="00EF1485" w14:paraId="390281CA" w14:textId="77777777" w:rsidTr="007B5BA8">
        <w:trPr>
          <w:trHeight w:hRule="exact" w:val="132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4C20A0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8C53D1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7873E2" w14:textId="77777777" w:rsidR="003A7E7E" w:rsidRDefault="007B5BA8" w:rsidP="003F0447">
            <w:pPr>
              <w:pStyle w:val="Teksttreci20"/>
              <w:framePr w:w="10080" w:wrap="notBeside" w:vAnchor="text" w:hAnchor="text" w:xAlign="center" w:y="1"/>
              <w:spacing w:line="230" w:lineRule="exact"/>
            </w:pPr>
            <w:r>
              <w:t>Decyzja Regionalnego Dyrektora Ochrony Środowiska w Szczecinie zezwalająca Komitetowi Ochrony Orłów na przebywanie w strefach ochrony ostoi, miejsc rozrodu i regularnego przebywania zwierząt objętych ochroną gatunkową, wyznaczonych na terenie Województwa Zachodniopomorskiego, w celu przeprowadzenia monitoringu.</w:t>
            </w:r>
          </w:p>
        </w:tc>
      </w:tr>
      <w:tr w:rsidR="00EF1485" w14:paraId="16F0E07A" w14:textId="77777777" w:rsidTr="00AC0875">
        <w:trPr>
          <w:trHeight w:hRule="exact" w:val="8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39F04F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C4DCF1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5CE603" w14:textId="77777777" w:rsidR="00EF1485" w:rsidRDefault="00AC0875" w:rsidP="009C0F40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 w:rsidRPr="00AC0875">
              <w:t>Nadleśnictwo Człopa, gmina Człopa, powiat wałecki, województwo zachodniopomorskie (</w:t>
            </w:r>
            <w:r w:rsidR="009C0F40">
              <w:t>Decyzją</w:t>
            </w:r>
            <w:r w:rsidRPr="00AC0875">
              <w:t xml:space="preserve"> objęte są również inne nadleśnictwa),</w:t>
            </w:r>
          </w:p>
        </w:tc>
      </w:tr>
      <w:tr w:rsidR="00EF1485" w14:paraId="524B0E4F" w14:textId="77777777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E06490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7EC3A7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24A142" w14:textId="77777777" w:rsidR="00EF1485" w:rsidRDefault="00AC0875" w:rsidP="003F0447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WOPN-OG.6444.1.2020.ASi</w:t>
            </w:r>
          </w:p>
        </w:tc>
      </w:tr>
      <w:tr w:rsidR="00EF1485" w14:paraId="4C46AD94" w14:textId="77777777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70C26C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DF6BEC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3C0989" w14:textId="77777777" w:rsidR="00EF1485" w:rsidRDefault="00AC0875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Regionalny Dyrektor Ochrony Środowiska</w:t>
            </w:r>
          </w:p>
        </w:tc>
      </w:tr>
      <w:tr w:rsidR="00EF1485" w14:paraId="7CF9555F" w14:textId="77777777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7DD451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470130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057F81" w14:textId="77777777" w:rsidR="00EF1485" w:rsidRDefault="007B5BA8" w:rsidP="00AC0875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21.02</w:t>
            </w:r>
            <w:r w:rsidR="00AC0875">
              <w:t>.2020</w:t>
            </w:r>
            <w:r w:rsidR="00BA7550">
              <w:t xml:space="preserve"> r.</w:t>
            </w:r>
          </w:p>
        </w:tc>
      </w:tr>
      <w:tr w:rsidR="00AC0875" w14:paraId="1B4F11A0" w14:textId="77777777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4D11BB" w14:textId="77777777" w:rsidR="00AC0875" w:rsidRDefault="00AC0875" w:rsidP="00AC0875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ADDBEC" w14:textId="77777777" w:rsidR="00AC0875" w:rsidRDefault="00AC0875" w:rsidP="00AC0875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DAADEB" w14:textId="77777777" w:rsidR="00AC0875" w:rsidRDefault="00AC0875" w:rsidP="00AC0875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Regionalny Dyrektor Ochrony Środowiska</w:t>
            </w:r>
          </w:p>
        </w:tc>
      </w:tr>
      <w:tr w:rsidR="00AC0875" w14:paraId="3F841314" w14:textId="77777777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63E757" w14:textId="77777777" w:rsidR="00AC0875" w:rsidRDefault="00AC0875" w:rsidP="00AC0875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AEC1A1" w14:textId="77777777" w:rsidR="00AC0875" w:rsidRDefault="00AC0875" w:rsidP="00AC0875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zatwierdzenia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473333" w14:textId="77777777" w:rsidR="00AC0875" w:rsidRDefault="007B5BA8" w:rsidP="00AC0875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21.02</w:t>
            </w:r>
            <w:r w:rsidR="00AC0875">
              <w:t>.2020 r.</w:t>
            </w:r>
          </w:p>
        </w:tc>
      </w:tr>
      <w:tr w:rsidR="00AC0875" w14:paraId="00FF76F8" w14:textId="77777777" w:rsidTr="0030213E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DCC127" w14:textId="77777777" w:rsidR="00AC0875" w:rsidRDefault="00AC0875" w:rsidP="00AC0875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EADBAB" w14:textId="77777777" w:rsidR="00AC0875" w:rsidRDefault="00AC0875" w:rsidP="00AC0875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FA1B8A" w14:textId="77777777" w:rsidR="00AC0875" w:rsidRDefault="00AC0875" w:rsidP="00AC0875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 w:rsidRPr="00F9758F">
              <w:t xml:space="preserve">Nadleśnictwo </w:t>
            </w:r>
            <w:r>
              <w:t>Człopa</w:t>
            </w:r>
            <w:r w:rsidRPr="00F9758F">
              <w:t xml:space="preserve">, tel. </w:t>
            </w:r>
            <w:r>
              <w:t xml:space="preserve">067 259 10 63, </w:t>
            </w:r>
            <w:hyperlink r:id="rId8" w:history="1">
              <w:r w:rsidRPr="009A7FAD">
                <w:rPr>
                  <w:rStyle w:val="Hipercze"/>
                </w:rPr>
                <w:t>czlopa@pila.lasy.gov.pl</w:t>
              </w:r>
            </w:hyperlink>
            <w:r>
              <w:t xml:space="preserve"> </w:t>
            </w:r>
          </w:p>
        </w:tc>
      </w:tr>
      <w:tr w:rsidR="00AC0875" w14:paraId="706785C1" w14:textId="77777777" w:rsidTr="0030213E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83C8E8" w14:textId="77777777" w:rsidR="00AC0875" w:rsidRDefault="00AC0875" w:rsidP="00AC0875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BF4AB1" w14:textId="77777777" w:rsidR="00AC0875" w:rsidRDefault="00AC0875" w:rsidP="00AC0875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A14883" w14:textId="77777777" w:rsidR="00AC0875" w:rsidRDefault="00AC0875" w:rsidP="00AC0875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AC0875" w14:paraId="2831AB2A" w14:textId="77777777" w:rsidTr="0030213E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8337D8" w14:textId="77777777" w:rsidR="00AC0875" w:rsidRDefault="00AC0875" w:rsidP="00AC0875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0247B1" w14:textId="77777777" w:rsidR="00AC0875" w:rsidRDefault="00AC0875" w:rsidP="00AC0875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850C32" w14:textId="77777777" w:rsidR="00AC0875" w:rsidRDefault="00AC0875" w:rsidP="00AC0875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Tak</w:t>
            </w:r>
          </w:p>
        </w:tc>
      </w:tr>
      <w:tr w:rsidR="00AC0875" w14:paraId="7AD164F8" w14:textId="77777777" w:rsidTr="0030213E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802B4C" w14:textId="77777777" w:rsidR="00AC0875" w:rsidRDefault="00AC0875" w:rsidP="00AC0875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09CF90" w14:textId="77777777" w:rsidR="00AC0875" w:rsidRDefault="00AC0875" w:rsidP="00AC0875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6C8FB1" w14:textId="77777777" w:rsidR="00AC0875" w:rsidRDefault="00CD2697" w:rsidP="00AC0875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52/2020</w:t>
            </w:r>
          </w:p>
        </w:tc>
      </w:tr>
      <w:tr w:rsidR="00AC0875" w14:paraId="1DB4E4E9" w14:textId="77777777" w:rsidTr="0030213E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1B7EF8" w14:textId="77777777" w:rsidR="00AC0875" w:rsidRDefault="00AC0875" w:rsidP="00AC0875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E2DA1F" w14:textId="77777777" w:rsidR="00AC0875" w:rsidRDefault="00AC0875" w:rsidP="00AC0875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D68B91" w14:textId="77777777" w:rsidR="00AC0875" w:rsidRPr="006A73CC" w:rsidRDefault="00AC0875" w:rsidP="00AC0875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AC0875" w14:paraId="33B811F3" w14:textId="77777777" w:rsidTr="0030213E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BE9111" w14:textId="77777777" w:rsidR="00AC0875" w:rsidRDefault="00AC0875" w:rsidP="00AC0875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D00B87" w14:textId="77777777" w:rsidR="00AC0875" w:rsidRDefault="00AC0875" w:rsidP="00AC0875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56DF0F" w14:textId="77777777" w:rsidR="00AC0875" w:rsidRDefault="00AC0875" w:rsidP="00AC0875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AC0875" w14:paraId="78911456" w14:textId="77777777" w:rsidTr="00F120F4">
        <w:trPr>
          <w:trHeight w:hRule="exact" w:val="38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7956667" w14:textId="77777777" w:rsidR="00AC0875" w:rsidRDefault="00AC0875" w:rsidP="00AC0875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865010" w14:textId="77777777" w:rsidR="00AC0875" w:rsidRDefault="00AC0875" w:rsidP="00AC0875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BA5D11" w14:textId="77777777" w:rsidR="00AC0875" w:rsidRPr="006A73CC" w:rsidRDefault="00AC0875" w:rsidP="00AC0875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14:paraId="70C62C2A" w14:textId="77777777" w:rsidR="00EF1485" w:rsidRDefault="00EF1485">
      <w:pPr>
        <w:framePr w:w="10080" w:wrap="notBeside" w:vAnchor="text" w:hAnchor="text" w:xAlign="center" w:y="1"/>
        <w:rPr>
          <w:sz w:val="2"/>
          <w:szCs w:val="2"/>
        </w:rPr>
      </w:pPr>
    </w:p>
    <w:p w14:paraId="7D992A16" w14:textId="77777777" w:rsidR="00EF1485" w:rsidRDefault="00EF1485">
      <w:pPr>
        <w:rPr>
          <w:sz w:val="2"/>
          <w:szCs w:val="2"/>
        </w:rPr>
      </w:pPr>
    </w:p>
    <w:p w14:paraId="77F07E4E" w14:textId="77777777" w:rsidR="00EF1485" w:rsidRDefault="00EF1485">
      <w:pPr>
        <w:rPr>
          <w:sz w:val="2"/>
          <w:szCs w:val="2"/>
        </w:rPr>
      </w:pPr>
    </w:p>
    <w:sectPr w:rsidR="00EF1485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46A025" w14:textId="77777777" w:rsidR="00E4586A" w:rsidRDefault="00E4586A" w:rsidP="00EF1485">
      <w:r>
        <w:separator/>
      </w:r>
    </w:p>
  </w:endnote>
  <w:endnote w:type="continuationSeparator" w:id="0">
    <w:p w14:paraId="45D63BA1" w14:textId="77777777" w:rsidR="00E4586A" w:rsidRDefault="00E4586A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2F975D" w14:textId="77777777" w:rsidR="00E4586A" w:rsidRDefault="00E4586A"/>
  </w:footnote>
  <w:footnote w:type="continuationSeparator" w:id="0">
    <w:p w14:paraId="6B85EBB1" w14:textId="77777777" w:rsidR="00E4586A" w:rsidRDefault="00E4586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C81021"/>
    <w:multiLevelType w:val="hybridMultilevel"/>
    <w:tmpl w:val="8BD85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485"/>
    <w:rsid w:val="0000147F"/>
    <w:rsid w:val="00061D2B"/>
    <w:rsid w:val="000F4D00"/>
    <w:rsid w:val="00137221"/>
    <w:rsid w:val="001E6122"/>
    <w:rsid w:val="001F6F01"/>
    <w:rsid w:val="002127BA"/>
    <w:rsid w:val="00244282"/>
    <w:rsid w:val="0030213E"/>
    <w:rsid w:val="003455BA"/>
    <w:rsid w:val="0038070D"/>
    <w:rsid w:val="003A7E7E"/>
    <w:rsid w:val="003F0447"/>
    <w:rsid w:val="004A4ED8"/>
    <w:rsid w:val="00504ECD"/>
    <w:rsid w:val="005856CA"/>
    <w:rsid w:val="005C2270"/>
    <w:rsid w:val="00637AF3"/>
    <w:rsid w:val="00647D5F"/>
    <w:rsid w:val="00651967"/>
    <w:rsid w:val="00684439"/>
    <w:rsid w:val="00697A6D"/>
    <w:rsid w:val="006A73CC"/>
    <w:rsid w:val="006C793A"/>
    <w:rsid w:val="006D325B"/>
    <w:rsid w:val="00714D19"/>
    <w:rsid w:val="00714DCA"/>
    <w:rsid w:val="00776AD0"/>
    <w:rsid w:val="00776B3B"/>
    <w:rsid w:val="007B5BA8"/>
    <w:rsid w:val="00827099"/>
    <w:rsid w:val="0086151A"/>
    <w:rsid w:val="00866707"/>
    <w:rsid w:val="008774D2"/>
    <w:rsid w:val="008B2C08"/>
    <w:rsid w:val="0091435F"/>
    <w:rsid w:val="00926497"/>
    <w:rsid w:val="009337D7"/>
    <w:rsid w:val="00961BF8"/>
    <w:rsid w:val="00985D4D"/>
    <w:rsid w:val="009A7FAD"/>
    <w:rsid w:val="009C0F40"/>
    <w:rsid w:val="00A1681F"/>
    <w:rsid w:val="00A258D4"/>
    <w:rsid w:val="00A85C12"/>
    <w:rsid w:val="00AC0875"/>
    <w:rsid w:val="00AC42F7"/>
    <w:rsid w:val="00AE6DE0"/>
    <w:rsid w:val="00B1111A"/>
    <w:rsid w:val="00B30094"/>
    <w:rsid w:val="00B928EF"/>
    <w:rsid w:val="00B93BFC"/>
    <w:rsid w:val="00BA7550"/>
    <w:rsid w:val="00BB2F0E"/>
    <w:rsid w:val="00C1072E"/>
    <w:rsid w:val="00CA6607"/>
    <w:rsid w:val="00CD2697"/>
    <w:rsid w:val="00D80EE2"/>
    <w:rsid w:val="00D85980"/>
    <w:rsid w:val="00DA2C57"/>
    <w:rsid w:val="00E2720C"/>
    <w:rsid w:val="00E32E8A"/>
    <w:rsid w:val="00E4586A"/>
    <w:rsid w:val="00E70DA7"/>
    <w:rsid w:val="00E97342"/>
    <w:rsid w:val="00EE06AB"/>
    <w:rsid w:val="00EF1485"/>
    <w:rsid w:val="00F120F4"/>
    <w:rsid w:val="00F427CA"/>
    <w:rsid w:val="00F9758F"/>
    <w:rsid w:val="00FC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3AC1C"/>
  <w15:docId w15:val="{B5F2137C-1EBC-4B96-AF37-CFB483CA7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EF1485"/>
    <w:pPr>
      <w:widowControl w:val="0"/>
    </w:pPr>
    <w:rPr>
      <w:color w:val="000000"/>
      <w:sz w:val="24"/>
      <w:szCs w:val="24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uiPriority w:val="99"/>
    <w:unhideWhenUsed/>
    <w:rsid w:val="0013722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720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2720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39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zlopa@pila.lasy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3958F5C7-CAA8-4690-93A6-17180A3CA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1478</CharactersWithSpaces>
  <SharedDoc>false</SharedDoc>
  <HLinks>
    <vt:vector size="6" baseType="variant">
      <vt:variant>
        <vt:i4>4784245</vt:i4>
      </vt:variant>
      <vt:variant>
        <vt:i4>0</vt:i4>
      </vt:variant>
      <vt:variant>
        <vt:i4>0</vt:i4>
      </vt:variant>
      <vt:variant>
        <vt:i4>5</vt:i4>
      </vt:variant>
      <vt:variant>
        <vt:lpwstr>mailto:czlopa@pila.lasy.gov.pl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wojciech.plata</dc:creator>
  <cp:keywords/>
  <cp:lastModifiedBy>N-ctwo Człopa - Daniel Wardak</cp:lastModifiedBy>
  <cp:revision>3</cp:revision>
  <cp:lastPrinted>2019-01-16T13:20:00Z</cp:lastPrinted>
  <dcterms:created xsi:type="dcterms:W3CDTF">2021-03-11T11:42:00Z</dcterms:created>
  <dcterms:modified xsi:type="dcterms:W3CDTF">2021-03-11T12:23:00Z</dcterms:modified>
</cp:coreProperties>
</file>