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Wyniki I</w:t>
      </w:r>
      <w:r w:rsidR="005A2B63">
        <w:rPr>
          <w:rFonts w:ascii="Times New Roman" w:hAnsi="Times New Roman" w:cs="Times New Roman"/>
          <w:b/>
          <w:sz w:val="24"/>
          <w:szCs w:val="24"/>
        </w:rPr>
        <w:t>V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etapu postępowania kwalifikacyjnego </w:t>
      </w:r>
    </w:p>
    <w:p w:rsid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o przyjęcie do służby na stanowisko</w:t>
      </w:r>
      <w:r w:rsidR="004E494F">
        <w:rPr>
          <w:rFonts w:ascii="Times New Roman" w:hAnsi="Times New Roman" w:cs="Times New Roman"/>
          <w:b/>
          <w:sz w:val="24"/>
          <w:szCs w:val="24"/>
        </w:rPr>
        <w:t xml:space="preserve"> stażysta, docelowo: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starszy ratownik </w:t>
      </w:r>
      <w:r w:rsidR="00485A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E494F">
        <w:rPr>
          <w:rFonts w:ascii="Times New Roman" w:hAnsi="Times New Roman" w:cs="Times New Roman"/>
          <w:b/>
          <w:sz w:val="24"/>
          <w:szCs w:val="24"/>
        </w:rPr>
        <w:t xml:space="preserve">kierowca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328" w:rsidRP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 Komedzie Powiatowej PSP w Kamieniu Pomorskim</w:t>
      </w:r>
    </w:p>
    <w:p w:rsidR="00A9125D" w:rsidRPr="00A9125D" w:rsidRDefault="00A912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9" w:type="dxa"/>
        <w:jc w:val="center"/>
        <w:tblLook w:val="04A0" w:firstRow="1" w:lastRow="0" w:firstColumn="1" w:lastColumn="0" w:noHBand="0" w:noVBand="1"/>
      </w:tblPr>
      <w:tblGrid>
        <w:gridCol w:w="1876"/>
        <w:gridCol w:w="2230"/>
        <w:gridCol w:w="5393"/>
      </w:tblGrid>
      <w:tr w:rsidR="005A2B63" w:rsidRPr="00A9125D" w:rsidTr="00182729">
        <w:trPr>
          <w:trHeight w:val="529"/>
          <w:jc w:val="center"/>
        </w:trPr>
        <w:tc>
          <w:tcPr>
            <w:tcW w:w="1876" w:type="dxa"/>
          </w:tcPr>
          <w:p w:rsidR="005A2B63" w:rsidRPr="00A9125D" w:rsidRDefault="005A2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Numer kandydata</w:t>
            </w:r>
          </w:p>
        </w:tc>
        <w:tc>
          <w:tcPr>
            <w:tcW w:w="2230" w:type="dxa"/>
          </w:tcPr>
          <w:p w:rsidR="005A2B63" w:rsidRPr="00A9125D" w:rsidRDefault="005A2B63" w:rsidP="005A2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Wyniki IV etapu – ocena dokumentów</w:t>
            </w:r>
          </w:p>
        </w:tc>
        <w:tc>
          <w:tcPr>
            <w:tcW w:w="5393" w:type="dxa"/>
          </w:tcPr>
          <w:p w:rsidR="005A2B63" w:rsidRDefault="005A2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Pr="00A9125D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1/1/2022</w:t>
            </w:r>
          </w:p>
        </w:tc>
        <w:tc>
          <w:tcPr>
            <w:tcW w:w="2230" w:type="dxa"/>
          </w:tcPr>
          <w:p w:rsidR="001345EB" w:rsidRPr="00A9125D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5393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4F"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Pr="00A9125D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1/3/2022</w:t>
            </w:r>
          </w:p>
        </w:tc>
        <w:tc>
          <w:tcPr>
            <w:tcW w:w="2230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5393" w:type="dxa"/>
          </w:tcPr>
          <w:p w:rsidR="001345EB" w:rsidRPr="004E494F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4F"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1/5/2022</w:t>
            </w:r>
          </w:p>
        </w:tc>
        <w:tc>
          <w:tcPr>
            <w:tcW w:w="2230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5393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Pr="00A9125D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1/9/2022</w:t>
            </w:r>
          </w:p>
        </w:tc>
        <w:tc>
          <w:tcPr>
            <w:tcW w:w="2230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5393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4F"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Pr="00A9125D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1/14/2022</w:t>
            </w:r>
          </w:p>
        </w:tc>
        <w:tc>
          <w:tcPr>
            <w:tcW w:w="2230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5393" w:type="dxa"/>
          </w:tcPr>
          <w:p w:rsidR="001345EB" w:rsidRPr="004E494F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4F"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1/15/2022</w:t>
            </w:r>
          </w:p>
        </w:tc>
        <w:tc>
          <w:tcPr>
            <w:tcW w:w="2230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  <w:tc>
          <w:tcPr>
            <w:tcW w:w="5393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1345EB" w:rsidRPr="00A9125D" w:rsidTr="00182729">
        <w:trPr>
          <w:trHeight w:val="129"/>
          <w:jc w:val="center"/>
        </w:trPr>
        <w:tc>
          <w:tcPr>
            <w:tcW w:w="1876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1/17/2022</w:t>
            </w:r>
          </w:p>
        </w:tc>
        <w:tc>
          <w:tcPr>
            <w:tcW w:w="2230" w:type="dxa"/>
          </w:tcPr>
          <w:p w:rsidR="001345EB" w:rsidRDefault="001345EB" w:rsidP="0013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5393" w:type="dxa"/>
          </w:tcPr>
          <w:p w:rsidR="001345EB" w:rsidRPr="00182729" w:rsidRDefault="001345EB" w:rsidP="001345E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</w:tbl>
    <w:p w:rsidR="00A9125D" w:rsidRDefault="00A9125D" w:rsidP="005A2B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729" w:rsidRDefault="005A2B63" w:rsidP="001167D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przeanaliz</w:t>
      </w:r>
      <w:r w:rsidR="004E494F">
        <w:rPr>
          <w:rFonts w:ascii="Times New Roman" w:hAnsi="Times New Roman" w:cs="Times New Roman"/>
          <w:sz w:val="24"/>
          <w:szCs w:val="24"/>
        </w:rPr>
        <w:t>owaniu złożonych przez kandydatów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4E494F">
        <w:rPr>
          <w:rFonts w:ascii="Times New Roman" w:hAnsi="Times New Roman" w:cs="Times New Roman"/>
          <w:sz w:val="24"/>
          <w:szCs w:val="24"/>
        </w:rPr>
        <w:t xml:space="preserve">kumentów informujemy, </w:t>
      </w:r>
      <w:r w:rsidR="00D479E8">
        <w:rPr>
          <w:rFonts w:ascii="Times New Roman" w:hAnsi="Times New Roman" w:cs="Times New Roman"/>
          <w:sz w:val="24"/>
          <w:szCs w:val="24"/>
        </w:rPr>
        <w:br/>
      </w:r>
      <w:r w:rsidR="004E494F">
        <w:rPr>
          <w:rFonts w:ascii="Times New Roman" w:hAnsi="Times New Roman" w:cs="Times New Roman"/>
          <w:sz w:val="24"/>
          <w:szCs w:val="24"/>
        </w:rPr>
        <w:t xml:space="preserve">że </w:t>
      </w:r>
      <w:r w:rsidR="0018272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kolejnego etapu postępowania kwalifikacyjnego – rozmowy kwalifikacyjnej</w:t>
      </w:r>
      <w:r w:rsidR="00182729">
        <w:rPr>
          <w:rFonts w:ascii="Times New Roman" w:hAnsi="Times New Roman" w:cs="Times New Roman"/>
          <w:sz w:val="24"/>
          <w:szCs w:val="24"/>
        </w:rPr>
        <w:t>, zakwalifikowani z</w:t>
      </w:r>
      <w:r w:rsidR="001345EB">
        <w:rPr>
          <w:rFonts w:ascii="Times New Roman" w:hAnsi="Times New Roman" w:cs="Times New Roman"/>
          <w:sz w:val="24"/>
          <w:szCs w:val="24"/>
        </w:rPr>
        <w:t>ostali kandydaci z numerami: 1/1/2022, 1/3/2022, 1/5/2022, 1/9/2022, 1/14/2022, 1/15/2022 oraz 1/17/2022</w:t>
      </w:r>
      <w:r w:rsidR="001167D9">
        <w:rPr>
          <w:rFonts w:ascii="Times New Roman" w:hAnsi="Times New Roman" w:cs="Times New Roman"/>
          <w:sz w:val="24"/>
          <w:szCs w:val="24"/>
        </w:rPr>
        <w:t>.  Etap IV</w:t>
      </w:r>
      <w:r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Pr="00D479E8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1345EB">
        <w:rPr>
          <w:rFonts w:ascii="Times New Roman" w:hAnsi="Times New Roman" w:cs="Times New Roman"/>
          <w:b/>
          <w:sz w:val="24"/>
          <w:szCs w:val="24"/>
        </w:rPr>
        <w:t>29.04.2022</w:t>
      </w:r>
      <w:r w:rsidRPr="00D479E8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1167D9">
        <w:rPr>
          <w:rFonts w:ascii="Times New Roman" w:hAnsi="Times New Roman" w:cs="Times New Roman"/>
          <w:b/>
          <w:sz w:val="24"/>
          <w:szCs w:val="24"/>
        </w:rPr>
        <w:t xml:space="preserve">od godziny 9:00 </w:t>
      </w:r>
      <w:r w:rsidRPr="00D479E8">
        <w:rPr>
          <w:rFonts w:ascii="Times New Roman" w:hAnsi="Times New Roman" w:cs="Times New Roman"/>
          <w:b/>
          <w:sz w:val="24"/>
          <w:szCs w:val="24"/>
        </w:rPr>
        <w:t>w si</w:t>
      </w:r>
      <w:r w:rsidR="004E494F" w:rsidRPr="00D479E8">
        <w:rPr>
          <w:rFonts w:ascii="Times New Roman" w:hAnsi="Times New Roman" w:cs="Times New Roman"/>
          <w:b/>
          <w:sz w:val="24"/>
          <w:szCs w:val="24"/>
        </w:rPr>
        <w:t xml:space="preserve">edzibie Komendy Powiatowej PSP </w:t>
      </w:r>
      <w:r w:rsidR="00182729">
        <w:rPr>
          <w:rFonts w:ascii="Times New Roman" w:hAnsi="Times New Roman" w:cs="Times New Roman"/>
          <w:b/>
          <w:sz w:val="24"/>
          <w:szCs w:val="24"/>
        </w:rPr>
        <w:t>w Kamieniu Pomorskim</w:t>
      </w:r>
      <w:r w:rsidR="001167D9">
        <w:rPr>
          <w:rFonts w:ascii="Times New Roman" w:hAnsi="Times New Roman" w:cs="Times New Roman"/>
          <w:b/>
          <w:sz w:val="24"/>
          <w:szCs w:val="24"/>
        </w:rPr>
        <w:t>. Zachowujemy kolejność kandydatów zgodnie z ich numerami.</w:t>
      </w:r>
      <w:bookmarkStart w:id="0" w:name="_GoBack"/>
      <w:bookmarkEnd w:id="0"/>
    </w:p>
    <w:p w:rsidR="00182729" w:rsidRPr="00182729" w:rsidRDefault="00182729" w:rsidP="001827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Wskazane osoby powinny mieć przy sobie dowód osobisty. </w:t>
      </w:r>
    </w:p>
    <w:p w:rsidR="006B0DF2" w:rsidRDefault="006B0DF2" w:rsidP="003A4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F2" w:rsidRPr="00A9125D" w:rsidRDefault="006B0DF2" w:rsidP="003A4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DF2" w:rsidRPr="00A9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A08F4"/>
    <w:multiLevelType w:val="hybridMultilevel"/>
    <w:tmpl w:val="331ACA1C"/>
    <w:lvl w:ilvl="0" w:tplc="E47A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5D"/>
    <w:rsid w:val="000805DE"/>
    <w:rsid w:val="001167D9"/>
    <w:rsid w:val="001345EB"/>
    <w:rsid w:val="00182729"/>
    <w:rsid w:val="003A3B29"/>
    <w:rsid w:val="003A45BB"/>
    <w:rsid w:val="003B1328"/>
    <w:rsid w:val="00440E2C"/>
    <w:rsid w:val="00485AC3"/>
    <w:rsid w:val="004B0419"/>
    <w:rsid w:val="004E494F"/>
    <w:rsid w:val="00533171"/>
    <w:rsid w:val="005A2B63"/>
    <w:rsid w:val="006B0DF2"/>
    <w:rsid w:val="00756A29"/>
    <w:rsid w:val="00784A2D"/>
    <w:rsid w:val="008E104F"/>
    <w:rsid w:val="00A9125D"/>
    <w:rsid w:val="00D479E8"/>
    <w:rsid w:val="00E1330E"/>
    <w:rsid w:val="00E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B8DA-A0BF-444A-8FD5-E388832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Kędzierska</dc:creator>
  <cp:keywords/>
  <dc:description/>
  <cp:lastModifiedBy>Ewelina Kędzierska</cp:lastModifiedBy>
  <cp:revision>2</cp:revision>
  <cp:lastPrinted>2020-08-20T10:14:00Z</cp:lastPrinted>
  <dcterms:created xsi:type="dcterms:W3CDTF">2022-04-28T08:50:00Z</dcterms:created>
  <dcterms:modified xsi:type="dcterms:W3CDTF">2022-04-28T08:50:00Z</dcterms:modified>
</cp:coreProperties>
</file>