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B413433" w14:textId="255C002F" w:rsidR="00491C6C" w:rsidRDefault="00491C6C" w:rsidP="00491C6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Komenda </w:t>
      </w:r>
      <w:r w:rsidR="000F5522">
        <w:rPr>
          <w:rFonts w:asciiTheme="minorHAnsi" w:hAnsiTheme="minorHAnsi" w:cstheme="minorHAnsi"/>
          <w:sz w:val="28"/>
          <w:szCs w:val="28"/>
        </w:rPr>
        <w:t>Powiatowa</w:t>
      </w:r>
    </w:p>
    <w:p w14:paraId="4F7C5EFE" w14:textId="3B6A3BDB" w:rsidR="00491C6C" w:rsidRDefault="00491C6C" w:rsidP="00491C6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Państwowej Straży Pożarnej </w:t>
      </w:r>
      <w:r>
        <w:rPr>
          <w:rFonts w:asciiTheme="minorHAnsi" w:hAnsiTheme="minorHAnsi" w:cstheme="minorHAnsi"/>
          <w:sz w:val="28"/>
          <w:szCs w:val="28"/>
        </w:rPr>
        <w:br/>
        <w:t xml:space="preserve">w </w:t>
      </w:r>
      <w:r w:rsidR="000F5522">
        <w:rPr>
          <w:rFonts w:asciiTheme="minorHAnsi" w:hAnsiTheme="minorHAnsi" w:cstheme="minorHAnsi"/>
          <w:sz w:val="28"/>
          <w:szCs w:val="28"/>
        </w:rPr>
        <w:t>Białobrzegach</w:t>
      </w:r>
    </w:p>
    <w:p w14:paraId="715527A3" w14:textId="04D64A52" w:rsidR="00491C6C" w:rsidRDefault="00491C6C" w:rsidP="00491C6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ul. </w:t>
      </w:r>
      <w:r w:rsidR="000F5522">
        <w:rPr>
          <w:rFonts w:asciiTheme="minorHAnsi" w:hAnsiTheme="minorHAnsi" w:cstheme="minorHAnsi"/>
          <w:sz w:val="28"/>
          <w:szCs w:val="28"/>
        </w:rPr>
        <w:t>Mikołaja Kopernika 4</w:t>
      </w:r>
    </w:p>
    <w:p w14:paraId="6ADE9199" w14:textId="59122293" w:rsidR="00491C6C" w:rsidRDefault="000F5522" w:rsidP="00491C6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26-800 Białobrzegi</w:t>
      </w: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7CA145D7" w:rsidR="004F7C04" w:rsidRPr="00491C6C" w:rsidRDefault="00491C6C" w:rsidP="00025D9C">
      <w:pPr>
        <w:jc w:val="center"/>
        <w:rPr>
          <w:b/>
          <w:bCs/>
          <w:kern w:val="0"/>
          <w:sz w:val="28"/>
          <w:szCs w:val="28"/>
          <w14:ligatures w14:val="none"/>
        </w:rPr>
      </w:pPr>
      <w:r w:rsidRPr="00491C6C">
        <w:rPr>
          <w:b/>
          <w:bCs/>
          <w:kern w:val="0"/>
          <w:sz w:val="28"/>
          <w:szCs w:val="28"/>
          <w14:ligatures w14:val="none"/>
        </w:rPr>
        <w:t>Żądanie zapewnienia dostępności cyfrowej</w:t>
      </w:r>
      <w:r w:rsidR="007D6F0D" w:rsidRPr="00491C6C">
        <w:rPr>
          <w:rStyle w:val="Odwoanieprzypisudolnego"/>
          <w:b/>
          <w:bCs/>
          <w:kern w:val="0"/>
          <w:sz w:val="28"/>
          <w:szCs w:val="28"/>
          <w14:ligatures w14:val="none"/>
        </w:rPr>
        <w:footnoteReference w:id="1"/>
      </w:r>
      <w:r w:rsidR="004F7C04" w:rsidRPr="00491C6C">
        <w:rPr>
          <w:b/>
          <w:bCs/>
          <w:kern w:val="0"/>
          <w:sz w:val="28"/>
          <w:szCs w:val="28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049A21B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………………………….</w:t>
      </w:r>
      <w:r>
        <w:rPr>
          <w:kern w:val="0"/>
          <w:sz w:val="24"/>
          <w:szCs w:val="24"/>
          <w14:ligatures w14:val="none"/>
        </w:rPr>
        <w:t>……………</w:t>
      </w:r>
    </w:p>
    <w:p w14:paraId="69A4F723" w14:textId="4F45190B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</w:t>
      </w:r>
      <w:r>
        <w:rPr>
          <w:kern w:val="0"/>
          <w:sz w:val="24"/>
          <w:szCs w:val="24"/>
          <w14:ligatures w14:val="none"/>
        </w:rPr>
        <w:t>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79463E3F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…………………………..</w:t>
      </w:r>
      <w:r>
        <w:rPr>
          <w:kern w:val="0"/>
          <w:sz w:val="24"/>
          <w:szCs w:val="24"/>
          <w14:ligatures w14:val="none"/>
        </w:rPr>
        <w:t>……..</w:t>
      </w:r>
    </w:p>
    <w:p w14:paraId="449B0E86" w14:textId="77777777" w:rsidR="00774179" w:rsidRPr="00AE5E5E" w:rsidRDefault="00774179" w:rsidP="004F7C04">
      <w:pPr>
        <w:rPr>
          <w:rFonts w:cstheme="minorHAnsi"/>
          <w:b/>
          <w:bCs/>
          <w:kern w:val="0"/>
          <w:sz w:val="14"/>
          <w:szCs w:val="1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1DF4AA3C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…………………………..</w:t>
      </w:r>
      <w:r>
        <w:rPr>
          <w:kern w:val="0"/>
          <w:sz w:val="24"/>
          <w:szCs w:val="24"/>
          <w14:ligatures w14:val="none"/>
        </w:rPr>
        <w:t>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2DA5C2A2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bookmarkStart w:id="0" w:name="_Hlk201141996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bookmarkEnd w:id="0"/>
    <w:p w14:paraId="4CA87E55" w14:textId="77777777" w:rsid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EA9B9A" w14:textId="77777777" w:rsidR="00025D9C" w:rsidRPr="00365F9B" w:rsidRDefault="00025D9C" w:rsidP="00365F9B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891B3A5" w14:textId="31F6B6BD" w:rsidR="00491C6C" w:rsidRPr="00346D41" w:rsidRDefault="00365F9B" w:rsidP="00365F9B">
      <w:pPr>
        <w:spacing w:after="0" w:line="240" w:lineRule="auto"/>
        <w:jc w:val="both"/>
        <w:rPr>
          <w:rFonts w:cstheme="minorHAnsi"/>
          <w:b/>
          <w:bCs/>
          <w:kern w:val="0"/>
          <w14:ligatures w14:val="none"/>
        </w:rPr>
      </w:pPr>
      <w:bookmarkStart w:id="1" w:name="_Hlk201141983"/>
      <w:r w:rsidRPr="00346D41">
        <w:rPr>
          <w:rFonts w:cstheme="minorHAnsi"/>
          <w:b/>
          <w:bCs/>
          <w:kern w:val="0"/>
          <w14:ligatures w14:val="none"/>
        </w:rPr>
        <w:t>Informacja z zakresu ochrony danych osobowych.</w:t>
      </w:r>
    </w:p>
    <w:p w14:paraId="28A5928A" w14:textId="101135A1" w:rsidR="00491C6C" w:rsidRPr="00365F9B" w:rsidRDefault="00491C6C" w:rsidP="00365F9B">
      <w:pPr>
        <w:spacing w:after="0" w:line="240" w:lineRule="auto"/>
        <w:jc w:val="both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bookmarkStart w:id="2" w:name="_Hlk201141962"/>
      <w:r w:rsidRPr="00365F9B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8A053E" w:rsidRPr="00365F9B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, zwanego dalej</w:t>
      </w:r>
      <w:r w:rsidRPr="00365F9B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 xml:space="preserve"> RODO, informujemy, że:</w:t>
      </w:r>
    </w:p>
    <w:p w14:paraId="5EBC2AC2" w14:textId="329EF1FF" w:rsidR="000F5522" w:rsidRDefault="000F5522" w:rsidP="009E006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0F5522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Administratorem przetwarzającym Pani/Pana dane osobowe jest: Komendant Powiatowy Państwowej Straży Pożarnej w Białobrzegach ; adres 26-800 Białobrzegi, ul. Kopernika 4; </w:t>
      </w:r>
      <w:proofErr w:type="spellStart"/>
      <w:r w:rsidRPr="000F5522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tel</w:t>
      </w:r>
      <w:proofErr w:type="spellEnd"/>
      <w:r w:rsidRPr="000F5522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: 48 613 22 81, fax. 48 613 47 81, e-mail: bialobrzegi@mazowsze.straz.pl</w:t>
      </w:r>
    </w:p>
    <w:p w14:paraId="04173BF0" w14:textId="0B8949AF" w:rsidR="00491C6C" w:rsidRPr="009E006B" w:rsidRDefault="008E7C87" w:rsidP="009E006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Dla</w:t>
      </w:r>
      <w:r w:rsidR="00491C6C"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Komend</w:t>
      </w:r>
      <w:r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y</w:t>
      </w:r>
      <w:r w:rsidR="00491C6C"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  <w:r w:rsidR="000F5522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Powiatowej</w:t>
      </w:r>
      <w:r w:rsidR="00491C6C"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Państwowej Straży Pożarnej w </w:t>
      </w:r>
      <w:r w:rsidR="000F5522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Białobrzegach</w:t>
      </w:r>
      <w:r w:rsidR="00491C6C"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wyznaczony został Inspektor Ochrony Danych</w:t>
      </w:r>
      <w:r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; </w:t>
      </w:r>
      <w:r w:rsidR="00491C6C"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e-mail: </w:t>
      </w:r>
      <w:r w:rsidR="00491C6C" w:rsidRPr="009E006B">
        <w:rPr>
          <w:color w:val="000000" w:themeColor="text1"/>
          <w:sz w:val="18"/>
          <w:szCs w:val="18"/>
        </w:rPr>
        <w:t>ochrona.danych@mazowsze.straz.pl</w:t>
      </w:r>
    </w:p>
    <w:p w14:paraId="6A0A5DF1" w14:textId="77777777" w:rsidR="008E7C87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Pani/Pana dane osobowe </w:t>
      </w:r>
      <w:r w:rsidR="008E7C87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będą 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przetwarzane w następujących celach: </w:t>
      </w:r>
    </w:p>
    <w:p w14:paraId="42A2B528" w14:textId="1290AB24" w:rsidR="008E7C87" w:rsidRPr="00916F7C" w:rsidRDefault="008E7C87" w:rsidP="00365F9B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rozpatrzeni</w:t>
      </w:r>
      <w:r w:rsidR="008A053E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żądania, a także jeśli to niezbędne </w:t>
      </w:r>
      <w:r w:rsidR="00491C6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prowadzeni</w:t>
      </w:r>
      <w:r w:rsidR="00365F9B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</w:t>
      </w:r>
      <w:r w:rsidR="00491C6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spraw związanych ze skargami i wnioskami, </w:t>
      </w:r>
    </w:p>
    <w:p w14:paraId="0A630B48" w14:textId="6F0AF376" w:rsidR="00491C6C" w:rsidRPr="00916F7C" w:rsidRDefault="00491C6C" w:rsidP="00365F9B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prowadzeni</w:t>
      </w:r>
      <w:r w:rsidR="008A053E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rejestru korespondencji przychodzącej i wychodzącej</w:t>
      </w:r>
      <w:r w:rsidR="008E7C87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</w:t>
      </w:r>
    </w:p>
    <w:p w14:paraId="2A3E4D1A" w14:textId="344C1D24" w:rsidR="008E7C87" w:rsidRPr="00916F7C" w:rsidRDefault="008A053E" w:rsidP="00365F9B">
      <w:pPr>
        <w:pStyle w:val="Akapitzlist"/>
        <w:numPr>
          <w:ilvl w:val="0"/>
          <w:numId w:val="7"/>
        </w:numPr>
        <w:tabs>
          <w:tab w:val="num" w:pos="993"/>
        </w:tabs>
        <w:spacing w:after="0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związanych z wypełnianiem obowiązków prawnych ciążących na Administratorze, określonych w przepisach prawa, np. związanych z obowiązkiem archiwizacji.</w:t>
      </w:r>
    </w:p>
    <w:p w14:paraId="36C090CD" w14:textId="77777777" w:rsidR="00100D14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Podstawą prawną przetwarzania Pani/Pana danych jest</w:t>
      </w:r>
      <w:r w:rsidR="00100D14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: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</w:p>
    <w:p w14:paraId="75CF3A56" w14:textId="0B833237" w:rsidR="00100D14" w:rsidRPr="00916F7C" w:rsidRDefault="00491C6C" w:rsidP="00365F9B">
      <w:pPr>
        <w:pStyle w:val="Akapitzlist"/>
        <w:numPr>
          <w:ilvl w:val="0"/>
          <w:numId w:val="10"/>
        </w:numPr>
        <w:tabs>
          <w:tab w:val="num" w:pos="993"/>
        </w:tabs>
        <w:spacing w:after="0" w:line="240" w:lineRule="auto"/>
        <w:ind w:left="993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art. 6 ust. 1 lit. c</w:t>
      </w:r>
      <w:r w:rsidR="00100D14" w:rsidRPr="00916F7C">
        <w:rPr>
          <w:rFonts w:ascii="Calibri" w:hAnsi="Calibri" w:cs="Calibri"/>
          <w:color w:val="000000" w:themeColor="text1"/>
          <w:sz w:val="18"/>
          <w:szCs w:val="18"/>
        </w:rPr>
        <w:t xml:space="preserve"> RODO w zakresie wskazanym w przepisach prawa, </w:t>
      </w:r>
    </w:p>
    <w:p w14:paraId="14B47943" w14:textId="61FF0A7D" w:rsidR="00491C6C" w:rsidRPr="00916F7C" w:rsidRDefault="00100D14" w:rsidP="00365F9B">
      <w:pPr>
        <w:pStyle w:val="Akapitzlist"/>
        <w:numPr>
          <w:ilvl w:val="0"/>
          <w:numId w:val="10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art. 6 ust. 1 </w:t>
      </w:r>
      <w:r w:rsidR="00491C6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lit. e RODO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w zakresie gdy </w:t>
      </w:r>
      <w:r w:rsidRPr="00916F7C">
        <w:rPr>
          <w:color w:val="000000" w:themeColor="text1"/>
          <w:sz w:val="18"/>
          <w:szCs w:val="18"/>
        </w:rPr>
        <w:t xml:space="preserve">przetwarzanie jest niezbędne do wykonania zadania realizowanego </w:t>
      </w:r>
      <w:r w:rsidR="004E1B48" w:rsidRPr="00916F7C">
        <w:rPr>
          <w:color w:val="000000" w:themeColor="text1"/>
          <w:sz w:val="18"/>
          <w:szCs w:val="18"/>
        </w:rPr>
        <w:br/>
      </w:r>
      <w:r w:rsidRPr="00916F7C">
        <w:rPr>
          <w:color w:val="000000" w:themeColor="text1"/>
          <w:sz w:val="18"/>
          <w:szCs w:val="18"/>
        </w:rPr>
        <w:t>w interesie publicznym lub w ramach sprawowania władzy publicznej powierzonej administratorowi</w:t>
      </w:r>
      <w:r w:rsidR="00C767F3" w:rsidRPr="00916F7C">
        <w:rPr>
          <w:color w:val="000000" w:themeColor="text1"/>
          <w:sz w:val="18"/>
          <w:szCs w:val="18"/>
        </w:rPr>
        <w:t>.</w:t>
      </w:r>
    </w:p>
    <w:p w14:paraId="70F0E081" w14:textId="3E1B7C3D" w:rsidR="008A053E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Odbiorcami Pana/Pani danych osobowych będą</w:t>
      </w:r>
      <w:r w:rsidR="008A053E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:</w:t>
      </w:r>
    </w:p>
    <w:p w14:paraId="6A9CCA57" w14:textId="0C337F30" w:rsidR="00491C6C" w:rsidRPr="00916F7C" w:rsidRDefault="00365F9B" w:rsidP="00365F9B">
      <w:pPr>
        <w:pStyle w:val="Akapitzlist"/>
        <w:numPr>
          <w:ilvl w:val="0"/>
          <w:numId w:val="9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Te podmioty, </w:t>
      </w:r>
      <w:r w:rsidR="00491C6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którym administrator ma obowiązek przekazywania danych na gruncie obowiązujących przepisów prawa</w:t>
      </w:r>
      <w:r w:rsidR="008A053E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</w:t>
      </w:r>
    </w:p>
    <w:p w14:paraId="2C2D37B1" w14:textId="10425406" w:rsidR="008A053E" w:rsidRPr="00916F7C" w:rsidRDefault="008A053E" w:rsidP="00365F9B">
      <w:pPr>
        <w:pStyle w:val="Akapitzlist"/>
        <w:numPr>
          <w:ilvl w:val="0"/>
          <w:numId w:val="9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 xml:space="preserve">podmioty przetwarzające, realizujące usługi na rzecz Administratora np. w zakresie fizycznego wybrakowania </w:t>
      </w:r>
      <w:r w:rsidR="004E1B48"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br/>
      </w:r>
      <w:r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 xml:space="preserve">i zniszczenia dokumentacji, serwisu systemu informatycznego </w:t>
      </w:r>
      <w:r w:rsidR="00365F9B"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>a</w:t>
      </w:r>
      <w:r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 xml:space="preserve">dministratora. </w:t>
      </w:r>
    </w:p>
    <w:p w14:paraId="1C0B64FE" w14:textId="77777777" w:rsidR="00491C6C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nie będą przekazywane do państwa trzeciego lub organizacji międzynarodowej.</w:t>
      </w:r>
    </w:p>
    <w:p w14:paraId="17662B40" w14:textId="50D76D0B" w:rsidR="00F565E8" w:rsidRPr="00916F7C" w:rsidRDefault="00F565E8" w:rsidP="00365F9B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będą przechowywane, przez okres rozpatrzenia żądania</w:t>
      </w:r>
      <w:r w:rsidR="00015369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a następnie 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dane osobowe będą przechowywane przez okres wskazany w przepisach właściwych w sprawie zasad postepowania z materiałami archiwalnymi w jednostkach organizacyjnych  Państwowej Straży Pożarnej oraz w jednolitym rzeczowym wykazie akt dla tych jednostek, dla poszczególnych kategorii spraw.</w:t>
      </w:r>
    </w:p>
    <w:p w14:paraId="75D9F6B5" w14:textId="67C1592E" w:rsidR="00F565E8" w:rsidRPr="00916F7C" w:rsidRDefault="00100D14" w:rsidP="00365F9B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Posiada Pani/Pan prawo żądania dostępu do treści swoich danych, prawo ich sprostowania, usunięcia, ograniczenia przetwarzania oraz </w:t>
      </w:r>
      <w:r w:rsidR="00C767F3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prawo wniesienia sprzeciwu, </w:t>
      </w:r>
      <w:r w:rsidR="00C767F3" w:rsidRPr="00916F7C">
        <w:rPr>
          <w:rFonts w:cstheme="minorHAnsi"/>
          <w:color w:val="000000" w:themeColor="text1"/>
          <w:sz w:val="18"/>
          <w:szCs w:val="18"/>
        </w:rPr>
        <w:t>z zastrzeżeniem,</w:t>
      </w:r>
      <w:r w:rsidR="00C767F3" w:rsidRPr="00916F7C">
        <w:rPr>
          <w:color w:val="000000" w:themeColor="text1"/>
          <w:sz w:val="18"/>
          <w:szCs w:val="18"/>
        </w:rPr>
        <w:t xml:space="preserve"> że nie dotyczy to przypadków gdy istnieją ważne prawnie uzasadnione podstawy do przetwarzania, nadrzędne wobec Pani/Pana interesów, praw i wolności, lub podstawy do ustalenia, dochodzenia lub obrony roszczeń.</w:t>
      </w:r>
      <w:r w:rsidR="00C767F3" w:rsidRPr="00916F7C">
        <w:rPr>
          <w:rFonts w:cstheme="minorHAnsi"/>
          <w:color w:val="000000" w:themeColor="text1"/>
          <w:sz w:val="18"/>
          <w:szCs w:val="18"/>
        </w:rPr>
        <w:t xml:space="preserve"> </w:t>
      </w:r>
    </w:p>
    <w:p w14:paraId="321C8C58" w14:textId="4572D916" w:rsidR="00491C6C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Ma Pani/Pan prawo wniesienia skargi do Prezesa Urzędu Ochrony Danych Osobowych (00-193 Warszawa, ul. Stawki 2, tel. 22 531 03 00, fax. 22 531 03 01, e-mail: </w:t>
      </w:r>
      <w:hyperlink r:id="rId8" w:history="1">
        <w:r w:rsidRPr="00916F7C">
          <w:rPr>
            <w:rFonts w:eastAsia="Times New Roman" w:cstheme="minorHAnsi"/>
            <w:color w:val="000000" w:themeColor="text1"/>
            <w:kern w:val="0"/>
            <w:sz w:val="18"/>
            <w:szCs w:val="18"/>
            <w:u w:val="single"/>
            <w:lang w:eastAsia="pl-PL"/>
            <w14:ligatures w14:val="none"/>
          </w:rPr>
          <w:t>kancelaria@uodo.gov.pl</w:t>
        </w:r>
      </w:hyperlink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 ), gdy uzna Pani/Pan, iż przetwarzanie danych osobowych narusza przepisy RODO.</w:t>
      </w:r>
    </w:p>
    <w:p w14:paraId="64E3508D" w14:textId="256EEDAC" w:rsidR="00025D9C" w:rsidRPr="00916F7C" w:rsidRDefault="00015369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Przy składaniu żądania p</w:t>
      </w:r>
      <w:r w:rsidR="00025D9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odanie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danych kontaktowych osoby występującej z żądaniem, w tym sposobu kontaktu</w:t>
      </w:r>
      <w:r w:rsidR="00365F9B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</w:t>
      </w:r>
      <w:r w:rsidR="00025D9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jest 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wymogiem ustawowym. </w:t>
      </w:r>
      <w:r w:rsidR="00365F9B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Ich n</w:t>
      </w:r>
      <w:r w:rsidR="00025D9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ie podanie skutkuje brakiem możliwości załatwienia sprawy.</w:t>
      </w:r>
    </w:p>
    <w:p w14:paraId="7F962236" w14:textId="77777777" w:rsidR="00025D9C" w:rsidRPr="00916F7C" w:rsidRDefault="00025D9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Przetwarzanie podanych przez Panią/Pana danych osobowych nie będzie podlegało zautomatyzowanemu podejmowaniu decyzji, w tym profilowaniu, o którym mowa w art. 22 ust. 1 i 4 RODO.</w:t>
      </w:r>
    </w:p>
    <w:bookmarkEnd w:id="1"/>
    <w:bookmarkEnd w:id="2"/>
    <w:p w14:paraId="2E5C7DE0" w14:textId="77777777" w:rsidR="00025D9C" w:rsidRPr="00365F9B" w:rsidRDefault="00025D9C" w:rsidP="00365F9B">
      <w:pPr>
        <w:jc w:val="both"/>
      </w:pPr>
    </w:p>
    <w:sectPr w:rsidR="00025D9C" w:rsidRPr="00365F9B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42ADC" w14:textId="77777777" w:rsidR="0000215C" w:rsidRDefault="0000215C" w:rsidP="007D6F0D">
      <w:pPr>
        <w:spacing w:after="0" w:line="240" w:lineRule="auto"/>
      </w:pPr>
      <w:r>
        <w:separator/>
      </w:r>
    </w:p>
  </w:endnote>
  <w:endnote w:type="continuationSeparator" w:id="0">
    <w:p w14:paraId="33210F84" w14:textId="77777777" w:rsidR="0000215C" w:rsidRDefault="0000215C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54EE6" w14:textId="77777777" w:rsidR="0000215C" w:rsidRDefault="0000215C" w:rsidP="007D6F0D">
      <w:pPr>
        <w:spacing w:after="0" w:line="240" w:lineRule="auto"/>
      </w:pPr>
      <w:r>
        <w:separator/>
      </w:r>
    </w:p>
  </w:footnote>
  <w:footnote w:type="continuationSeparator" w:id="0">
    <w:p w14:paraId="5F6C6F8B" w14:textId="77777777" w:rsidR="0000215C" w:rsidRDefault="0000215C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4F82"/>
    <w:multiLevelType w:val="hybridMultilevel"/>
    <w:tmpl w:val="C2E20178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3EC74AF"/>
    <w:multiLevelType w:val="hybridMultilevel"/>
    <w:tmpl w:val="649ACF3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213BF"/>
    <w:multiLevelType w:val="hybridMultilevel"/>
    <w:tmpl w:val="6324C2CC"/>
    <w:lvl w:ilvl="0" w:tplc="F864B32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F72CC"/>
    <w:multiLevelType w:val="multilevel"/>
    <w:tmpl w:val="8E10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B7311F"/>
    <w:multiLevelType w:val="hybridMultilevel"/>
    <w:tmpl w:val="5A723EE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616542">
    <w:abstractNumId w:val="5"/>
  </w:num>
  <w:num w:numId="2" w16cid:durableId="1435828530">
    <w:abstractNumId w:val="1"/>
  </w:num>
  <w:num w:numId="3" w16cid:durableId="1936404456">
    <w:abstractNumId w:val="7"/>
  </w:num>
  <w:num w:numId="4" w16cid:durableId="1978995099">
    <w:abstractNumId w:val="3"/>
  </w:num>
  <w:num w:numId="5" w16cid:durableId="215120588">
    <w:abstractNumId w:val="4"/>
  </w:num>
  <w:num w:numId="6" w16cid:durableId="1925604627">
    <w:abstractNumId w:val="8"/>
  </w:num>
  <w:num w:numId="7" w16cid:durableId="885681416">
    <w:abstractNumId w:val="2"/>
  </w:num>
  <w:num w:numId="8" w16cid:durableId="701708181">
    <w:abstractNumId w:val="6"/>
  </w:num>
  <w:num w:numId="9" w16cid:durableId="1750690134">
    <w:abstractNumId w:val="0"/>
  </w:num>
  <w:num w:numId="10" w16cid:durableId="7713623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00215C"/>
    <w:rsid w:val="00015369"/>
    <w:rsid w:val="00025D9C"/>
    <w:rsid w:val="000F5522"/>
    <w:rsid w:val="00100D14"/>
    <w:rsid w:val="00152A43"/>
    <w:rsid w:val="001F628D"/>
    <w:rsid w:val="00295512"/>
    <w:rsid w:val="003116FE"/>
    <w:rsid w:val="00346D41"/>
    <w:rsid w:val="00365F9B"/>
    <w:rsid w:val="003C6AB6"/>
    <w:rsid w:val="00491C6C"/>
    <w:rsid w:val="004E1B48"/>
    <w:rsid w:val="004F7C04"/>
    <w:rsid w:val="00523283"/>
    <w:rsid w:val="00550C32"/>
    <w:rsid w:val="00742DF3"/>
    <w:rsid w:val="00774179"/>
    <w:rsid w:val="00776CA8"/>
    <w:rsid w:val="007D6F0D"/>
    <w:rsid w:val="008A053E"/>
    <w:rsid w:val="008E7C87"/>
    <w:rsid w:val="008F7101"/>
    <w:rsid w:val="00916F7C"/>
    <w:rsid w:val="009A6194"/>
    <w:rsid w:val="009B3F53"/>
    <w:rsid w:val="009E006B"/>
    <w:rsid w:val="00A244DD"/>
    <w:rsid w:val="00A72F15"/>
    <w:rsid w:val="00AB64B3"/>
    <w:rsid w:val="00AE5E5E"/>
    <w:rsid w:val="00BC7C40"/>
    <w:rsid w:val="00C41021"/>
    <w:rsid w:val="00C767F3"/>
    <w:rsid w:val="00CC794E"/>
    <w:rsid w:val="00DE27B1"/>
    <w:rsid w:val="00DE29C9"/>
    <w:rsid w:val="00EA394F"/>
    <w:rsid w:val="00F565E8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paragraph" w:customStyle="1" w:styleId="Nagwek11">
    <w:name w:val="Nagłówek 11"/>
    <w:basedOn w:val="Normalny"/>
    <w:rsid w:val="00025D9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E7C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006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0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FB452-D145-43FA-BCB8-D7585FB36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D.Jagiełło (KP Białobrzegi)</cp:lastModifiedBy>
  <cp:revision>3</cp:revision>
  <dcterms:created xsi:type="dcterms:W3CDTF">2025-06-23T13:04:00Z</dcterms:created>
  <dcterms:modified xsi:type="dcterms:W3CDTF">2025-06-23T13:05:00Z</dcterms:modified>
</cp:coreProperties>
</file>