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445"/>
        <w:gridCol w:w="3445"/>
        <w:gridCol w:w="3442"/>
      </w:tblGrid>
      <w:tr w:rsidR="00375736" w:rsidRPr="00D46865" w:rsidTr="005F2862">
        <w:tc>
          <w:tcPr>
            <w:tcW w:w="1311" w:type="pct"/>
            <w:vAlign w:val="bottom"/>
          </w:tcPr>
          <w:p w:rsidR="00375736" w:rsidRPr="00D46865" w:rsidRDefault="0037573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0" w:type="pct"/>
          </w:tcPr>
          <w:p w:rsidR="00375736" w:rsidRPr="00D46865" w:rsidRDefault="0037573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0" w:type="pct"/>
          </w:tcPr>
          <w:p w:rsidR="00375736" w:rsidRPr="00D46865" w:rsidRDefault="0037573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0" w:type="pct"/>
          </w:tcPr>
          <w:p w:rsidR="00375736" w:rsidRPr="00D46865" w:rsidRDefault="00375736" w:rsidP="005F286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Załącznik nr 2</w:t>
            </w:r>
          </w:p>
        </w:tc>
      </w:tr>
      <w:tr w:rsidR="00375736" w:rsidRPr="00D46865" w:rsidTr="005F2862">
        <w:tc>
          <w:tcPr>
            <w:tcW w:w="1311" w:type="pct"/>
            <w:vAlign w:val="bottom"/>
          </w:tcPr>
          <w:p w:rsidR="00375736" w:rsidRPr="00D46865" w:rsidRDefault="0037573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Cs/>
                <w:sz w:val="22"/>
                <w:szCs w:val="22"/>
              </w:rPr>
              <w:t>…………………………</w:t>
            </w:r>
          </w:p>
        </w:tc>
        <w:tc>
          <w:tcPr>
            <w:tcW w:w="1230" w:type="pct"/>
          </w:tcPr>
          <w:p w:rsidR="00375736" w:rsidRPr="00D46865" w:rsidRDefault="0037573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0" w:type="pct"/>
          </w:tcPr>
          <w:p w:rsidR="00375736" w:rsidRPr="00D46865" w:rsidRDefault="0037573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0" w:type="pct"/>
          </w:tcPr>
          <w:p w:rsidR="00375736" w:rsidRPr="00D46865" w:rsidRDefault="00375736" w:rsidP="005F286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5736" w:rsidRPr="00D46865" w:rsidTr="005F2862">
        <w:tc>
          <w:tcPr>
            <w:tcW w:w="1311" w:type="pct"/>
          </w:tcPr>
          <w:p w:rsidR="00375736" w:rsidRPr="00D46865" w:rsidRDefault="0037573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Pieczęć Oferenta</w:t>
            </w:r>
          </w:p>
        </w:tc>
        <w:tc>
          <w:tcPr>
            <w:tcW w:w="1230" w:type="pct"/>
          </w:tcPr>
          <w:p w:rsidR="00375736" w:rsidRPr="00D46865" w:rsidRDefault="0037573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0" w:type="pct"/>
          </w:tcPr>
          <w:p w:rsidR="00375736" w:rsidRPr="00D46865" w:rsidRDefault="0037573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0" w:type="pct"/>
          </w:tcPr>
          <w:p w:rsidR="00375736" w:rsidRPr="00D46865" w:rsidRDefault="0037573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375736" w:rsidRDefault="00375736" w:rsidP="00375736">
      <w:pPr>
        <w:jc w:val="center"/>
        <w:rPr>
          <w:rFonts w:ascii="Arial" w:hAnsi="Arial" w:cs="Arial"/>
          <w:b/>
        </w:rPr>
      </w:pPr>
    </w:p>
    <w:p w:rsidR="00375736" w:rsidRDefault="00375736" w:rsidP="0037573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KONCEPCJA</w:t>
      </w:r>
      <w:r>
        <w:rPr>
          <w:rFonts w:ascii="Arial" w:hAnsi="Arial" w:cs="Arial"/>
          <w:b/>
        </w:rPr>
        <w:tab/>
        <w:t xml:space="preserve"> REALIZACJI ZADANIA</w:t>
      </w:r>
    </w:p>
    <w:p w:rsidR="00375736" w:rsidRDefault="00375736" w:rsidP="00375736">
      <w:pPr>
        <w:jc w:val="center"/>
        <w:rPr>
          <w:rFonts w:ascii="Arial" w:hAnsi="Arial" w:cs="Arial"/>
          <w:b/>
        </w:rPr>
      </w:pPr>
    </w:p>
    <w:p w:rsidR="00375736" w:rsidRPr="00A42588" w:rsidRDefault="00375736" w:rsidP="00375736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/>
        </w:rPr>
      </w:pPr>
      <w:r w:rsidRPr="00A42588">
        <w:rPr>
          <w:rFonts w:ascii="Arial" w:hAnsi="Arial" w:cs="Arial"/>
          <w:b/>
          <w:sz w:val="22"/>
          <w:szCs w:val="22"/>
        </w:rPr>
        <w:t>Opis działań, jakich podjęcie planowane jest w ramach realizacji zadania objętego konkursem ofert</w:t>
      </w:r>
    </w:p>
    <w:p w:rsidR="00375736" w:rsidRPr="008C2F35" w:rsidRDefault="00375736" w:rsidP="00375736">
      <w:pPr>
        <w:jc w:val="both"/>
        <w:rPr>
          <w:rFonts w:ascii="Arial" w:hAnsi="Arial" w:cs="Arial"/>
          <w:i/>
        </w:rPr>
      </w:pPr>
      <w:r w:rsidRPr="008C2F35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P</w:t>
      </w:r>
      <w:r w:rsidRPr="008C2F35">
        <w:rPr>
          <w:rFonts w:ascii="Arial" w:hAnsi="Arial" w:cs="Arial"/>
          <w:i/>
        </w:rPr>
        <w:t>rosimy opisać koncepcję przygotowania, zorganizowania i przeprowadzenia zadań, w tym formy prowadzenia kampanii</w:t>
      </w:r>
      <w:r>
        <w:rPr>
          <w:rFonts w:ascii="Arial" w:hAnsi="Arial" w:cs="Arial"/>
          <w:i/>
        </w:rPr>
        <w:t xml:space="preserve"> uwzględniając s</w:t>
      </w:r>
      <w:r w:rsidRPr="000D27A3">
        <w:rPr>
          <w:rFonts w:ascii="Arial" w:hAnsi="Arial" w:cs="Arial"/>
          <w:i/>
        </w:rPr>
        <w:t>krótowy opis celów i elementów zadania, a także oczekiwanych efektów realizacji określony został w załączniku nr 9</w:t>
      </w:r>
      <w:r>
        <w:rPr>
          <w:rFonts w:ascii="Arial" w:hAnsi="Arial" w:cs="Arial"/>
          <w:i/>
        </w:rPr>
        <w:t xml:space="preserve">, w tym z uwzględnieniem koncepcji realizacji działań dotyczących </w:t>
      </w:r>
      <w:r w:rsidRPr="00736B7E">
        <w:rPr>
          <w:rFonts w:ascii="Arial" w:hAnsi="Arial" w:cs="Arial"/>
          <w:sz w:val="21"/>
          <w:szCs w:val="21"/>
        </w:rPr>
        <w:t>„</w:t>
      </w:r>
      <w:r w:rsidRPr="006A0CD6">
        <w:rPr>
          <w:rFonts w:ascii="Arial" w:hAnsi="Arial" w:cs="Arial"/>
          <w:i/>
          <w:sz w:val="21"/>
          <w:szCs w:val="21"/>
        </w:rPr>
        <w:t>Ogólnopolskiego programu badań przesiewowych w kierunku tętniaka aorty brzusznej”.</w:t>
      </w:r>
      <w:r w:rsidRPr="008C2F35">
        <w:rPr>
          <w:rFonts w:ascii="Arial" w:hAnsi="Arial" w:cs="Arial"/>
          <w:i/>
        </w:rPr>
        <w:t xml:space="preserve"> </w:t>
      </w:r>
      <w:r w:rsidRPr="000D27A3">
        <w:rPr>
          <w:rFonts w:ascii="Arial" w:hAnsi="Arial" w:cs="Arial"/>
          <w:i/>
        </w:rPr>
        <w:t>Dodatkowym atutem oferty będzie przedstawienie swojego pomysłu, wizji bądź zamysłu w postaci wstępnej wizualizacji (ewentualnie jej niewielkiej próbki) opracowania dział</w:t>
      </w:r>
      <w:r>
        <w:rPr>
          <w:rFonts w:ascii="Arial" w:hAnsi="Arial" w:cs="Arial"/>
          <w:i/>
        </w:rPr>
        <w:t>ań, która pokaże w jaki sposób O</w:t>
      </w:r>
      <w:r w:rsidRPr="000D27A3">
        <w:rPr>
          <w:rFonts w:ascii="Arial" w:hAnsi="Arial" w:cs="Arial"/>
          <w:i/>
        </w:rPr>
        <w:t>ferent pragnie podejść do realizacji zadania w przedmiotowym temacie.</w:t>
      </w:r>
      <w:r w:rsidRPr="008C2F35">
        <w:rPr>
          <w:rFonts w:ascii="Arial" w:hAnsi="Arial" w:cs="Arial"/>
          <w:i/>
        </w:rPr>
        <w:t>).</w:t>
      </w:r>
    </w:p>
    <w:p w:rsidR="00375736" w:rsidRPr="008C2F35" w:rsidRDefault="00375736" w:rsidP="00375736">
      <w:pPr>
        <w:jc w:val="both"/>
        <w:rPr>
          <w:rFonts w:ascii="Arial" w:hAnsi="Arial" w:cs="Arial"/>
          <w:b/>
        </w:rPr>
      </w:pPr>
    </w:p>
    <w:p w:rsidR="00375736" w:rsidRDefault="00375736" w:rsidP="00375736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/>
        </w:rPr>
      </w:pPr>
      <w:r w:rsidRPr="00A42588">
        <w:rPr>
          <w:rFonts w:ascii="Arial" w:hAnsi="Arial" w:cs="Arial"/>
          <w:b/>
          <w:sz w:val="22"/>
        </w:rPr>
        <w:t>Harmonogram realizacji zadania objętego konkursem ofert</w:t>
      </w:r>
    </w:p>
    <w:p w:rsidR="00375736" w:rsidRDefault="00375736" w:rsidP="00375736">
      <w:pPr>
        <w:jc w:val="both"/>
        <w:rPr>
          <w:rFonts w:ascii="Arial" w:hAnsi="Arial" w:cs="Arial"/>
          <w:i/>
        </w:rPr>
      </w:pPr>
      <w:r w:rsidRPr="008C2F35">
        <w:rPr>
          <w:rFonts w:ascii="Arial" w:hAnsi="Arial" w:cs="Arial"/>
          <w:i/>
        </w:rPr>
        <w:t xml:space="preserve">(prosimy opisać szczegółowy harmonogram, przygotowania, zorganizowania i przeprowadzenia realizacji </w:t>
      </w:r>
      <w:r>
        <w:rPr>
          <w:rFonts w:ascii="Arial" w:hAnsi="Arial" w:cs="Arial"/>
          <w:i/>
        </w:rPr>
        <w:t>działań</w:t>
      </w:r>
      <w:r w:rsidRPr="008C2F35">
        <w:rPr>
          <w:rFonts w:ascii="Arial" w:hAnsi="Arial" w:cs="Arial"/>
          <w:i/>
        </w:rPr>
        <w:t xml:space="preserve">, najlepiej </w:t>
      </w:r>
      <w:r>
        <w:rPr>
          <w:rFonts w:ascii="Arial" w:hAnsi="Arial" w:cs="Arial"/>
          <w:i/>
        </w:rPr>
        <w:t xml:space="preserve">w </w:t>
      </w:r>
      <w:r w:rsidRPr="008C2F35">
        <w:rPr>
          <w:rFonts w:ascii="Arial" w:hAnsi="Arial" w:cs="Arial"/>
          <w:i/>
        </w:rPr>
        <w:t xml:space="preserve">formie tabelarycznej z podaniem co najmniej miesięcy, w których realizowane będą poszczególne </w:t>
      </w:r>
      <w:r>
        <w:rPr>
          <w:rFonts w:ascii="Arial" w:hAnsi="Arial" w:cs="Arial"/>
          <w:i/>
        </w:rPr>
        <w:t>działania</w:t>
      </w:r>
      <w:r w:rsidRPr="008C2F35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>.</w:t>
      </w:r>
    </w:p>
    <w:p w:rsidR="00375736" w:rsidRPr="00A42588" w:rsidRDefault="00375736" w:rsidP="00375736">
      <w:pPr>
        <w:jc w:val="both"/>
        <w:rPr>
          <w:rFonts w:ascii="Arial" w:hAnsi="Arial" w:cs="Arial"/>
          <w:i/>
        </w:rPr>
      </w:pPr>
    </w:p>
    <w:p w:rsidR="00375736" w:rsidRDefault="00375736" w:rsidP="00375736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/>
        </w:rPr>
      </w:pPr>
      <w:r w:rsidRPr="00A42588">
        <w:rPr>
          <w:rFonts w:ascii="Arial" w:hAnsi="Arial" w:cs="Arial"/>
          <w:b/>
          <w:sz w:val="22"/>
        </w:rPr>
        <w:t>Kosztorys realizacji zadania</w:t>
      </w:r>
      <w:r>
        <w:rPr>
          <w:rFonts w:ascii="Arial" w:hAnsi="Arial" w:cs="Arial"/>
          <w:b/>
          <w:sz w:val="22"/>
        </w:rPr>
        <w:t xml:space="preserve"> </w:t>
      </w:r>
    </w:p>
    <w:p w:rsidR="00375736" w:rsidRDefault="00375736" w:rsidP="003757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Należy określić koszty realizacji zadania </w:t>
      </w:r>
      <w:r w:rsidRPr="00930A7A">
        <w:rPr>
          <w:rFonts w:ascii="Arial" w:hAnsi="Arial" w:cs="Arial"/>
          <w:u w:val="single"/>
        </w:rPr>
        <w:t>odrębnie dla każdego roku realizacji</w:t>
      </w:r>
      <w:r>
        <w:rPr>
          <w:rFonts w:ascii="Arial" w:hAnsi="Arial" w:cs="Arial"/>
        </w:rPr>
        <w:t xml:space="preserve">. </w:t>
      </w:r>
      <w:r w:rsidRPr="00515C85">
        <w:rPr>
          <w:rFonts w:ascii="Arial" w:hAnsi="Arial" w:cs="Arial"/>
        </w:rPr>
        <w:t>Należy</w:t>
      </w:r>
      <w:r>
        <w:rPr>
          <w:rFonts w:ascii="Arial" w:hAnsi="Arial" w:cs="Arial"/>
        </w:rPr>
        <w:t xml:space="preserve"> </w:t>
      </w:r>
      <w:r w:rsidRPr="00515C85">
        <w:rPr>
          <w:rFonts w:ascii="Arial" w:hAnsi="Arial" w:cs="Arial"/>
        </w:rPr>
        <w:t xml:space="preserve">odpowiednio dostosować tabele kosztorysu do opracowanych koncepcji i zaplanowanych – oferowanych </w:t>
      </w:r>
      <w:r>
        <w:rPr>
          <w:rFonts w:ascii="Arial" w:hAnsi="Arial" w:cs="Arial"/>
        </w:rPr>
        <w:t>działań.</w:t>
      </w:r>
    </w:p>
    <w:p w:rsidR="00375736" w:rsidRDefault="00375736" w:rsidP="00375736">
      <w:pPr>
        <w:jc w:val="both"/>
        <w:rPr>
          <w:rFonts w:ascii="Arial" w:hAnsi="Arial" w:cs="Arial"/>
        </w:rPr>
      </w:pPr>
    </w:p>
    <w:p w:rsidR="00375736" w:rsidRDefault="00375736" w:rsidP="00375736">
      <w:pPr>
        <w:jc w:val="both"/>
        <w:rPr>
          <w:rFonts w:ascii="Arial" w:hAnsi="Arial" w:cs="Arial"/>
        </w:rPr>
      </w:pPr>
    </w:p>
    <w:p w:rsidR="00375736" w:rsidRDefault="00375736" w:rsidP="00375736">
      <w:pPr>
        <w:jc w:val="both"/>
        <w:rPr>
          <w:rFonts w:ascii="Arial" w:hAnsi="Arial" w:cs="Arial"/>
        </w:rPr>
      </w:pPr>
    </w:p>
    <w:p w:rsidR="00375736" w:rsidRPr="00515C85" w:rsidRDefault="00375736" w:rsidP="00375736">
      <w:pPr>
        <w:jc w:val="both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4"/>
        <w:gridCol w:w="1736"/>
        <w:gridCol w:w="1876"/>
        <w:gridCol w:w="1600"/>
        <w:gridCol w:w="2473"/>
        <w:gridCol w:w="2253"/>
        <w:gridCol w:w="2982"/>
      </w:tblGrid>
      <w:tr w:rsidR="00375736" w:rsidRPr="0088637A" w:rsidTr="005F2862">
        <w:trPr>
          <w:trHeight w:val="300"/>
        </w:trPr>
        <w:tc>
          <w:tcPr>
            <w:tcW w:w="9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0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 xml:space="preserve">KOSZTORYS REALIZACJI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ZADANIA </w:t>
            </w: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 xml:space="preserve">W ROKU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…………</w:t>
            </w: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375736" w:rsidRPr="0088637A" w:rsidTr="005F2862">
        <w:trPr>
          <w:trHeight w:val="825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736" w:rsidRPr="00733C99" w:rsidRDefault="00375736" w:rsidP="005F2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733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736" w:rsidRPr="00733C99" w:rsidRDefault="00375736" w:rsidP="005F2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Działanie*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736" w:rsidRPr="00733C99" w:rsidRDefault="00375736" w:rsidP="005F2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Liczba oferowanych działań</w:t>
            </w:r>
          </w:p>
        </w:tc>
        <w:tc>
          <w:tcPr>
            <w:tcW w:w="8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36" w:rsidRPr="00733C99" w:rsidRDefault="00375736" w:rsidP="005F2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733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 xml:space="preserve">Wskazanie czy dane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działanie będzie realizowane przez O</w:t>
            </w:r>
            <w:r w:rsidRPr="00733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ferenta czy inny podmiot zewnętrzny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736" w:rsidRPr="00733C99" w:rsidRDefault="00375736" w:rsidP="005F2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koszt</w:t>
            </w:r>
            <w:r w:rsidRPr="00733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 xml:space="preserve">jednostkowe </w:t>
            </w:r>
            <w:r w:rsidRPr="00733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w zł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36" w:rsidRPr="00733C99" w:rsidRDefault="00375736" w:rsidP="005F2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 xml:space="preserve">koszt łączny </w:t>
            </w:r>
            <w:r w:rsidRPr="00733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 xml:space="preserve"> </w:t>
            </w:r>
            <w:r w:rsidRPr="00733C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br/>
              <w:t>w zł</w:t>
            </w:r>
          </w:p>
        </w:tc>
      </w:tr>
      <w:tr w:rsidR="00375736" w:rsidRPr="0088637A" w:rsidTr="005F2862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515C85" w:rsidRDefault="00375736" w:rsidP="005F2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15C85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Podzadanie I: Edukacja zdrowotna społeczeństwa poprzez przeprowadzenie kampanii informacyjno-edukacyjnej w zakresie profilaktyki i zapobiegania chorób układu krążenia</w:t>
            </w: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działanie 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1.1.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1.3.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3694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działanie 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2.1.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2.2.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2.3.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3694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3694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3694">
              <w:rPr>
                <w:rFonts w:ascii="Arial" w:hAnsi="Arial" w:cs="Arial"/>
              </w:rPr>
              <w:t>Koszty administracyjne</w:t>
            </w:r>
            <w:r>
              <w:rPr>
                <w:rFonts w:ascii="Arial" w:hAnsi="Arial" w:cs="Arial"/>
              </w:rPr>
              <w:t xml:space="preserve"> Podzadania I</w:t>
            </w:r>
          </w:p>
        </w:tc>
        <w:tc>
          <w:tcPr>
            <w:tcW w:w="2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3694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3694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3694">
              <w:rPr>
                <w:rFonts w:ascii="Arial" w:hAnsi="Arial" w:cs="Arial"/>
              </w:rPr>
              <w:t>Koszty personelu</w:t>
            </w:r>
            <w:r>
              <w:rPr>
                <w:rFonts w:ascii="Arial" w:hAnsi="Arial" w:cs="Arial"/>
              </w:rPr>
              <w:t xml:space="preserve"> Podzadania I</w:t>
            </w:r>
          </w:p>
        </w:tc>
        <w:tc>
          <w:tcPr>
            <w:tcW w:w="2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736" w:rsidRPr="0088637A" w:rsidTr="005F2862">
        <w:trPr>
          <w:trHeight w:val="28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515C85" w:rsidRDefault="00375736" w:rsidP="005F2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  <w:r w:rsidRPr="00515C85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Podzadanie II: Program edukacyjno-interwencyjny redukcji ryzyka sercowo-naczyniowego dla dzieci i młodzieży szkolnej - #ogarnijserce</w:t>
            </w: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515C8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5C85">
              <w:rPr>
                <w:rFonts w:ascii="Arial" w:hAnsi="Arial" w:cs="Arial"/>
              </w:rPr>
              <w:t>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75736" w:rsidRPr="00515C8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5C85">
              <w:rPr>
                <w:rFonts w:ascii="Arial" w:hAnsi="Arial" w:cs="Arial"/>
              </w:rPr>
              <w:t>działanie 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24DB">
              <w:t xml:space="preserve"> 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24DB">
              <w:t xml:space="preserve"> 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24DB">
              <w:t xml:space="preserve"> </w:t>
            </w: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515C8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5C85">
              <w:rPr>
                <w:rFonts w:ascii="Arial" w:hAnsi="Arial" w:cs="Arial"/>
              </w:rPr>
              <w:t>1.1.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515C8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5C85">
              <w:rPr>
                <w:rFonts w:ascii="Arial" w:hAnsi="Arial" w:cs="Arial"/>
              </w:rPr>
              <w:t>poszczególne składowe działania 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24DB">
              <w:t xml:space="preserve"> 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24DB">
              <w:t xml:space="preserve"> 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24DB">
              <w:t xml:space="preserve"> </w:t>
            </w: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515C8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5C85">
              <w:rPr>
                <w:rFonts w:ascii="Arial" w:hAnsi="Arial" w:cs="Arial"/>
              </w:rPr>
              <w:t>1.2.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515C8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5C85">
              <w:rPr>
                <w:rFonts w:ascii="Arial" w:hAnsi="Arial" w:cs="Arial"/>
              </w:rPr>
              <w:t>poszczególne składowe działania 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24DB">
              <w:t xml:space="preserve"> 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24DB">
              <w:t xml:space="preserve"> 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24DB">
              <w:t xml:space="preserve"> </w:t>
            </w: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515C8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5C85">
              <w:rPr>
                <w:rFonts w:ascii="Arial" w:hAnsi="Arial" w:cs="Arial"/>
              </w:rPr>
              <w:t>1.3.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515C8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5C85">
              <w:rPr>
                <w:rFonts w:ascii="Arial" w:hAnsi="Arial" w:cs="Arial"/>
              </w:rPr>
              <w:t>poszczególne składowe działania 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24DB">
              <w:t xml:space="preserve"> 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24DB">
              <w:t xml:space="preserve"> 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24DB">
              <w:t xml:space="preserve"> </w:t>
            </w: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515C8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5C85">
              <w:rPr>
                <w:rFonts w:ascii="Arial" w:hAnsi="Arial" w:cs="Arial"/>
              </w:rPr>
              <w:t>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75736" w:rsidRPr="00515C8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5C85">
              <w:rPr>
                <w:rFonts w:ascii="Arial" w:hAnsi="Arial" w:cs="Arial"/>
              </w:rPr>
              <w:t>działanie 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24DB">
              <w:t xml:space="preserve"> 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24DB">
              <w:t xml:space="preserve"> 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24DB">
              <w:t xml:space="preserve"> </w:t>
            </w: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515C8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5C85">
              <w:rPr>
                <w:rFonts w:ascii="Arial" w:hAnsi="Arial" w:cs="Arial"/>
              </w:rPr>
              <w:t>2.1.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515C8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5C85">
              <w:rPr>
                <w:rFonts w:ascii="Arial" w:hAnsi="Arial" w:cs="Arial"/>
              </w:rPr>
              <w:t>poszczególne składowe działania 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24DB">
              <w:t xml:space="preserve"> 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24DB">
              <w:t xml:space="preserve"> 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24DB">
              <w:t xml:space="preserve"> </w:t>
            </w: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515C8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5C85">
              <w:rPr>
                <w:rFonts w:ascii="Arial" w:hAnsi="Arial" w:cs="Arial"/>
              </w:rPr>
              <w:t>2.2.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515C8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5C85">
              <w:rPr>
                <w:rFonts w:ascii="Arial" w:hAnsi="Arial" w:cs="Arial"/>
              </w:rPr>
              <w:t>poszczególne składowe działania 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24DB">
              <w:t xml:space="preserve"> 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24DB">
              <w:t xml:space="preserve"> 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24DB">
              <w:t xml:space="preserve"> </w:t>
            </w: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515C8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5C85">
              <w:rPr>
                <w:rFonts w:ascii="Arial" w:hAnsi="Arial" w:cs="Arial"/>
              </w:rPr>
              <w:t>2.3.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515C8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5C85">
              <w:rPr>
                <w:rFonts w:ascii="Arial" w:hAnsi="Arial" w:cs="Arial"/>
              </w:rPr>
              <w:t>poszczególne składowe działania 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24DB">
              <w:t xml:space="preserve"> 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24DB">
              <w:t xml:space="preserve"> 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A24DB">
              <w:t xml:space="preserve"> </w:t>
            </w: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6A0CD6" w:rsidRDefault="00375736" w:rsidP="005F2862">
            <w:pPr>
              <w:spacing w:after="0" w:line="240" w:lineRule="auto"/>
              <w:rPr>
                <w:rFonts w:ascii="Arial" w:hAnsi="Arial" w:cs="Arial"/>
              </w:rPr>
            </w:pPr>
            <w:r w:rsidRPr="006A0CD6">
              <w:rPr>
                <w:rFonts w:ascii="Arial" w:hAnsi="Arial" w:cs="Arial"/>
              </w:rPr>
              <w:t>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6A0CD6" w:rsidRDefault="00375736" w:rsidP="005F2862">
            <w:pPr>
              <w:spacing w:after="0" w:line="240" w:lineRule="auto"/>
              <w:rPr>
                <w:rFonts w:ascii="Arial" w:hAnsi="Arial" w:cs="Arial"/>
              </w:rPr>
            </w:pPr>
            <w:r w:rsidRPr="006A0CD6">
              <w:rPr>
                <w:rFonts w:ascii="Arial" w:hAnsi="Arial" w:cs="Arial"/>
              </w:rPr>
              <w:t>Koszty administracyjne Podzadania 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2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375736" w:rsidRPr="00AA24DB" w:rsidRDefault="00375736" w:rsidP="005F2862">
            <w:pPr>
              <w:spacing w:after="0" w:line="240" w:lineRule="auto"/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736" w:rsidRPr="00AA24DB" w:rsidRDefault="00375736" w:rsidP="005F2862">
            <w:pPr>
              <w:spacing w:after="0" w:line="240" w:lineRule="auto"/>
            </w:pP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6A0CD6" w:rsidRDefault="00375736" w:rsidP="005F2862">
            <w:pPr>
              <w:spacing w:after="0" w:line="240" w:lineRule="auto"/>
              <w:rPr>
                <w:rFonts w:ascii="Arial" w:hAnsi="Arial" w:cs="Arial"/>
              </w:rPr>
            </w:pPr>
            <w:r w:rsidRPr="006A0CD6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6A0CD6" w:rsidRDefault="00375736" w:rsidP="005F2862">
            <w:pPr>
              <w:spacing w:after="0" w:line="240" w:lineRule="auto"/>
              <w:rPr>
                <w:rFonts w:ascii="Arial" w:hAnsi="Arial" w:cs="Arial"/>
              </w:rPr>
            </w:pPr>
            <w:r w:rsidRPr="006A0CD6">
              <w:rPr>
                <w:rFonts w:ascii="Arial" w:hAnsi="Arial" w:cs="Arial"/>
              </w:rPr>
              <w:t>Koszty personelu Podzadania 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2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375736" w:rsidRPr="00AA24DB" w:rsidRDefault="00375736" w:rsidP="005F2862">
            <w:pPr>
              <w:spacing w:after="0" w:line="240" w:lineRule="auto"/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736" w:rsidRPr="00AA24DB" w:rsidRDefault="00375736" w:rsidP="005F2862">
            <w:pPr>
              <w:spacing w:after="0" w:line="240" w:lineRule="auto"/>
            </w:pPr>
          </w:p>
        </w:tc>
      </w:tr>
      <w:tr w:rsidR="00375736" w:rsidRPr="0088637A" w:rsidTr="005F2862">
        <w:trPr>
          <w:trHeight w:val="28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295545" w:rsidRDefault="00375736" w:rsidP="005F2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95545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Platforma internetowa</w:t>
            </w: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29554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5545">
              <w:rPr>
                <w:rFonts w:ascii="Arial" w:hAnsi="Arial" w:cs="Arial"/>
              </w:rPr>
              <w:t>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75736" w:rsidRPr="0029554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5545">
              <w:rPr>
                <w:rFonts w:ascii="Arial" w:hAnsi="Arial" w:cs="Arial"/>
              </w:rPr>
              <w:t>działanie 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29554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5545">
              <w:rPr>
                <w:rFonts w:ascii="Arial" w:hAnsi="Arial" w:cs="Arial"/>
              </w:rPr>
              <w:t>1.1.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29554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5545">
              <w:rPr>
                <w:rFonts w:ascii="Arial" w:hAnsi="Arial" w:cs="Arial"/>
              </w:rPr>
              <w:t>poszczególne składowe działania 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29554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5545">
              <w:rPr>
                <w:rFonts w:ascii="Arial" w:hAnsi="Arial" w:cs="Arial"/>
              </w:rPr>
              <w:t>1.2.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29554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5545">
              <w:rPr>
                <w:rFonts w:ascii="Arial" w:hAnsi="Arial" w:cs="Arial"/>
              </w:rPr>
              <w:t>poszczególne składowe działania 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29554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5545">
              <w:rPr>
                <w:rFonts w:ascii="Arial" w:hAnsi="Arial" w:cs="Arial"/>
              </w:rPr>
              <w:t>1.3.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29554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5545">
              <w:rPr>
                <w:rFonts w:ascii="Arial" w:hAnsi="Arial" w:cs="Arial"/>
              </w:rPr>
              <w:t>poszczególne składowe działania 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29554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5545">
              <w:rPr>
                <w:rFonts w:ascii="Arial" w:hAnsi="Arial" w:cs="Arial"/>
              </w:rPr>
              <w:t>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75736" w:rsidRPr="0029554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5545">
              <w:rPr>
                <w:rFonts w:ascii="Arial" w:hAnsi="Arial" w:cs="Arial"/>
              </w:rPr>
              <w:t>działanie 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29554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5545">
              <w:rPr>
                <w:rFonts w:ascii="Arial" w:hAnsi="Arial" w:cs="Arial"/>
              </w:rPr>
              <w:t>2.1.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29554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5545">
              <w:rPr>
                <w:rFonts w:ascii="Arial" w:hAnsi="Arial" w:cs="Arial"/>
              </w:rPr>
              <w:t>poszczególne składowe działania 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29554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5545">
              <w:rPr>
                <w:rFonts w:ascii="Arial" w:hAnsi="Arial" w:cs="Arial"/>
              </w:rPr>
              <w:t>2.2.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29554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5545">
              <w:rPr>
                <w:rFonts w:ascii="Arial" w:hAnsi="Arial" w:cs="Arial"/>
              </w:rPr>
              <w:t>poszczególne składowe działania 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29554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5545">
              <w:rPr>
                <w:rFonts w:ascii="Arial" w:hAnsi="Arial" w:cs="Arial"/>
              </w:rPr>
              <w:t>2.3.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295545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95545">
              <w:rPr>
                <w:rFonts w:ascii="Arial" w:hAnsi="Arial" w:cs="Arial"/>
              </w:rPr>
              <w:t>poszczególne składowe działania 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295545" w:rsidRDefault="00375736" w:rsidP="005F2862">
            <w:pPr>
              <w:spacing w:after="0" w:line="240" w:lineRule="auto"/>
              <w:rPr>
                <w:rFonts w:ascii="Arial" w:hAnsi="Arial" w:cs="Arial"/>
              </w:rPr>
            </w:pPr>
            <w:r w:rsidRPr="00C3007B">
              <w:t>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295545" w:rsidRDefault="00375736" w:rsidP="005F2862">
            <w:pPr>
              <w:spacing w:after="0" w:line="240" w:lineRule="auto"/>
              <w:rPr>
                <w:rFonts w:ascii="Arial" w:hAnsi="Arial" w:cs="Arial"/>
              </w:rPr>
            </w:pPr>
            <w:r w:rsidRPr="00C3007B">
              <w:t xml:space="preserve">Koszty administracyjne </w:t>
            </w:r>
            <w:r>
              <w:t>dla Platformy internetowej</w:t>
            </w:r>
          </w:p>
        </w:tc>
        <w:tc>
          <w:tcPr>
            <w:tcW w:w="2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295545" w:rsidRDefault="00375736" w:rsidP="005F2862">
            <w:pPr>
              <w:spacing w:after="0" w:line="240" w:lineRule="auto"/>
              <w:rPr>
                <w:rFonts w:ascii="Arial" w:hAnsi="Arial" w:cs="Arial"/>
              </w:rPr>
            </w:pPr>
            <w:r w:rsidRPr="00C3007B">
              <w:t>4.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295545" w:rsidRDefault="00375736" w:rsidP="005F2862">
            <w:pPr>
              <w:spacing w:after="0" w:line="240" w:lineRule="auto"/>
              <w:rPr>
                <w:rFonts w:ascii="Arial" w:hAnsi="Arial" w:cs="Arial"/>
              </w:rPr>
            </w:pPr>
            <w:r w:rsidRPr="00C3007B">
              <w:t xml:space="preserve">Koszty personelu </w:t>
            </w:r>
            <w:r>
              <w:t>dla platformy Internetowej</w:t>
            </w:r>
          </w:p>
        </w:tc>
        <w:tc>
          <w:tcPr>
            <w:tcW w:w="2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736" w:rsidRPr="0088637A" w:rsidTr="005F2862">
        <w:trPr>
          <w:trHeight w:val="28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515C85" w:rsidRDefault="00375736" w:rsidP="005F2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15C85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Działania promocyjne i komunikacyjne związane z realizacją zadania „Ogólnopolski program badań przesiewowych w kierunku tętniaka aorty brzusznej”</w:t>
            </w: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E52FC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FCA">
              <w:rPr>
                <w:rFonts w:ascii="Arial" w:hAnsi="Arial" w:cs="Arial"/>
              </w:rPr>
              <w:t>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75736" w:rsidRPr="00E52FC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FCA">
              <w:rPr>
                <w:rFonts w:ascii="Arial" w:hAnsi="Arial" w:cs="Arial"/>
              </w:rPr>
              <w:t>działanie 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E52FC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FCA">
              <w:rPr>
                <w:rFonts w:ascii="Arial" w:hAnsi="Arial" w:cs="Arial"/>
              </w:rPr>
              <w:t>1.1.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E52FC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FCA">
              <w:rPr>
                <w:rFonts w:ascii="Arial" w:hAnsi="Arial" w:cs="Arial"/>
              </w:rPr>
              <w:t>poszczególne składowe działania 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E52FC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FCA">
              <w:rPr>
                <w:rFonts w:ascii="Arial" w:hAnsi="Arial" w:cs="Arial"/>
              </w:rPr>
              <w:t>1.2.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E52FC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FCA">
              <w:rPr>
                <w:rFonts w:ascii="Arial" w:hAnsi="Arial" w:cs="Arial"/>
              </w:rPr>
              <w:t>poszczególne składowe działania 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E52FC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FCA">
              <w:rPr>
                <w:rFonts w:ascii="Arial" w:hAnsi="Arial" w:cs="Arial"/>
              </w:rPr>
              <w:t>1.3.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E52FC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FCA">
              <w:rPr>
                <w:rFonts w:ascii="Arial" w:hAnsi="Arial" w:cs="Arial"/>
              </w:rPr>
              <w:t>poszczególne składowe działania 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E52FC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FCA">
              <w:rPr>
                <w:rFonts w:ascii="Arial" w:hAnsi="Arial" w:cs="Arial"/>
              </w:rPr>
              <w:t>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75736" w:rsidRPr="00E52FC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FCA">
              <w:rPr>
                <w:rFonts w:ascii="Arial" w:hAnsi="Arial" w:cs="Arial"/>
              </w:rPr>
              <w:t>działanie 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E52FC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FCA">
              <w:rPr>
                <w:rFonts w:ascii="Arial" w:hAnsi="Arial" w:cs="Arial"/>
              </w:rPr>
              <w:t>2.1.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E52FC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FCA">
              <w:rPr>
                <w:rFonts w:ascii="Arial" w:hAnsi="Arial" w:cs="Arial"/>
              </w:rPr>
              <w:t>poszczególne składowe działania 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E52FC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FCA">
              <w:rPr>
                <w:rFonts w:ascii="Arial" w:hAnsi="Arial" w:cs="Arial"/>
              </w:rPr>
              <w:t>2.2.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E52FC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FCA">
              <w:rPr>
                <w:rFonts w:ascii="Arial" w:hAnsi="Arial" w:cs="Arial"/>
              </w:rPr>
              <w:t>poszczególne składowe działania 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E52FC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FCA">
              <w:rPr>
                <w:rFonts w:ascii="Arial" w:hAnsi="Arial" w:cs="Arial"/>
              </w:rPr>
              <w:t>2.3.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E52FC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2FCA">
              <w:rPr>
                <w:rFonts w:ascii="Arial" w:hAnsi="Arial" w:cs="Arial"/>
              </w:rPr>
              <w:t>poszczególne składowe działania 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E52FCA" w:rsidRDefault="00375736" w:rsidP="005F2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E52FCA" w:rsidRDefault="00375736" w:rsidP="005F2862">
            <w:pPr>
              <w:spacing w:after="0" w:line="240" w:lineRule="auto"/>
              <w:rPr>
                <w:rFonts w:ascii="Arial" w:hAnsi="Arial" w:cs="Arial"/>
              </w:rPr>
            </w:pPr>
            <w:r w:rsidRPr="00E66301">
              <w:t xml:space="preserve">Koszty administracyjne dla </w:t>
            </w:r>
            <w:r>
              <w:t xml:space="preserve">działań promocyjnych i komunikacyjnych  dla zadania </w:t>
            </w:r>
            <w:r w:rsidRPr="00930A7A">
              <w:t>„Ogólnopolski program badań przesiewowych w kierunku tętniaka aorty brzusznej”</w:t>
            </w:r>
          </w:p>
        </w:tc>
        <w:tc>
          <w:tcPr>
            <w:tcW w:w="2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736" w:rsidRPr="0088637A" w:rsidTr="005F2862">
        <w:trPr>
          <w:trHeight w:val="28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736" w:rsidRPr="00E52FCA" w:rsidRDefault="00375736" w:rsidP="005F28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36" w:rsidRPr="00E52FCA" w:rsidRDefault="00375736" w:rsidP="005F2862">
            <w:pPr>
              <w:spacing w:after="0" w:line="240" w:lineRule="auto"/>
              <w:rPr>
                <w:rFonts w:ascii="Arial" w:hAnsi="Arial" w:cs="Arial"/>
              </w:rPr>
            </w:pPr>
            <w:r w:rsidRPr="00E66301">
              <w:t xml:space="preserve">Koszty personelu dla </w:t>
            </w:r>
            <w:r w:rsidRPr="00930A7A">
              <w:t xml:space="preserve">działań promocyjnych i komunikacyjnych  dla </w:t>
            </w:r>
            <w:r w:rsidRPr="00930A7A">
              <w:lastRenderedPageBreak/>
              <w:t>zadania „Ogólnopolski program badań przesiewowych w kierunku tętniaka aorty brzusznej”</w:t>
            </w:r>
          </w:p>
        </w:tc>
        <w:tc>
          <w:tcPr>
            <w:tcW w:w="2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75736" w:rsidRPr="0088637A" w:rsidTr="005F2862">
        <w:trPr>
          <w:trHeight w:val="300"/>
        </w:trPr>
        <w:tc>
          <w:tcPr>
            <w:tcW w:w="1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375736" w:rsidRPr="0088637A" w:rsidRDefault="00375736" w:rsidP="005F286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ŁĄCZNIE KOSZTORYS REALIZACJI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ZADANIA </w:t>
            </w:r>
            <w:r w:rsidRPr="0088637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 ROKU…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…</w:t>
            </w:r>
            <w:r w:rsidRPr="0088637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2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375736" w:rsidRPr="0088637A" w:rsidTr="005F2862">
        <w:trPr>
          <w:trHeight w:val="1155"/>
        </w:trPr>
        <w:tc>
          <w:tcPr>
            <w:tcW w:w="1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375736" w:rsidRPr="0088637A" w:rsidRDefault="00375736" w:rsidP="005F286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% KOSZT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Ó</w:t>
            </w:r>
            <w:r w:rsidRPr="0088637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 ADMINISTRACYJNYCH W KOSZTACH REALIZACJI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ZADANIA </w:t>
            </w:r>
            <w:r w:rsidRPr="0088637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 ROKU ….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75736" w:rsidRPr="0088637A" w:rsidRDefault="00375736" w:rsidP="005F2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75736" w:rsidRPr="0088637A" w:rsidTr="005F2862">
        <w:trPr>
          <w:trHeight w:val="1155"/>
        </w:trPr>
        <w:tc>
          <w:tcPr>
            <w:tcW w:w="1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:rsidR="00375736" w:rsidRPr="0088637A" w:rsidRDefault="00375736" w:rsidP="005F286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8637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KOSZT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Y</w:t>
            </w:r>
            <w:r w:rsidRPr="0088637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ADMINISTRACYJN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E</w:t>
            </w:r>
            <w:r w:rsidRPr="0088637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W KOSZTACH REALIZACJI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ZADANIA </w:t>
            </w:r>
            <w:r w:rsidRPr="0088637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 ROKU ….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(w zł)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75736" w:rsidRPr="0088637A" w:rsidRDefault="00375736" w:rsidP="005F2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75736" w:rsidRPr="0088637A" w:rsidTr="005F2862">
        <w:trPr>
          <w:trHeight w:val="1155"/>
        </w:trPr>
        <w:tc>
          <w:tcPr>
            <w:tcW w:w="1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:rsidR="00375736" w:rsidRPr="0088637A" w:rsidRDefault="00375736" w:rsidP="005F286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DEKLAROWANY </w:t>
            </w:r>
            <w:r w:rsidRPr="0088637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%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UDZIAŁU WŁASNEGO</w:t>
            </w:r>
            <w:r w:rsidRPr="0088637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 </w:t>
            </w:r>
            <w:r w:rsidRPr="0088637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KOSZTACH REALIZACJI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ZADANIA </w:t>
            </w:r>
            <w:r w:rsidRPr="0088637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 ROKU ….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**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375736" w:rsidRPr="0088637A" w:rsidRDefault="00375736" w:rsidP="005F2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75736" w:rsidRPr="0088637A" w:rsidTr="005F2862">
        <w:trPr>
          <w:trHeight w:val="1155"/>
        </w:trPr>
        <w:tc>
          <w:tcPr>
            <w:tcW w:w="1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375736" w:rsidRDefault="00375736" w:rsidP="005F286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DEKLAROWANY UDZIAŁ WŁASNY</w:t>
            </w:r>
            <w:r w:rsidRPr="0088637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 </w:t>
            </w:r>
            <w:r w:rsidRPr="0088637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KOSZTACH REALIZACJI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ZADANIA </w:t>
            </w:r>
            <w:r w:rsidRPr="0088637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 ROKU ….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** (w zł) 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375736" w:rsidRPr="0088637A" w:rsidRDefault="00375736" w:rsidP="005F2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75736" w:rsidRPr="0088637A" w:rsidRDefault="00375736" w:rsidP="005F2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:rsidR="00375736" w:rsidRDefault="00375736" w:rsidP="00375736">
      <w:pPr>
        <w:jc w:val="both"/>
        <w:rPr>
          <w:rFonts w:ascii="Arial" w:hAnsi="Arial" w:cs="Arial"/>
        </w:rPr>
      </w:pPr>
      <w:r w:rsidRPr="00A42588">
        <w:rPr>
          <w:rFonts w:ascii="Arial" w:hAnsi="Arial" w:cs="Arial"/>
        </w:rPr>
        <w:t>*w razie potrzeby odpowiednio rozszerzyć tabelę poprzez dodanie kolejnych wierszy</w:t>
      </w:r>
      <w:r>
        <w:rPr>
          <w:rFonts w:ascii="Arial" w:hAnsi="Arial" w:cs="Arial"/>
        </w:rPr>
        <w:t xml:space="preserve"> (działanie/ poszczególne składowe działania)</w:t>
      </w:r>
      <w:r w:rsidRPr="00A42588">
        <w:rPr>
          <w:rFonts w:ascii="Arial" w:hAnsi="Arial" w:cs="Arial"/>
        </w:rPr>
        <w:t>, umożliwiających wykazanie wszystkich pla</w:t>
      </w:r>
      <w:r>
        <w:rPr>
          <w:rFonts w:ascii="Arial" w:hAnsi="Arial" w:cs="Arial"/>
        </w:rPr>
        <w:t xml:space="preserve">nowanych do realizacji działań – podczas wypełniania tabeli prosimy o zastępowanie wyrazów działanie/ poszczególne składowe działania odpowiednimi nazwami adekwatnymi dla oferowanego do przeprowadzenia działania, np. wydruk materiałów informacyjnych) </w:t>
      </w:r>
    </w:p>
    <w:p w:rsidR="00375736" w:rsidRDefault="00375736" w:rsidP="003757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** deklarowany % udziału własnego w kosztach realizacji zadania może wynosić 0.</w:t>
      </w:r>
    </w:p>
    <w:p w:rsidR="00375736" w:rsidRDefault="00375736" w:rsidP="00375736">
      <w:pPr>
        <w:jc w:val="both"/>
        <w:rPr>
          <w:rFonts w:ascii="Arial" w:hAnsi="Arial" w:cs="Arial"/>
        </w:rPr>
      </w:pPr>
    </w:p>
    <w:p w:rsidR="00375736" w:rsidRDefault="00375736" w:rsidP="00375736">
      <w:pPr>
        <w:jc w:val="both"/>
        <w:rPr>
          <w:rFonts w:ascii="Arial" w:hAnsi="Arial" w:cs="Arial"/>
        </w:rPr>
      </w:pPr>
    </w:p>
    <w:p w:rsidR="00375736" w:rsidRPr="00A42588" w:rsidRDefault="00375736" w:rsidP="00375736">
      <w:pPr>
        <w:jc w:val="both"/>
        <w:rPr>
          <w:rFonts w:ascii="Arial" w:hAnsi="Arial" w:cs="Arial"/>
        </w:rPr>
      </w:pPr>
    </w:p>
    <w:p w:rsidR="00375736" w:rsidRDefault="00375736" w:rsidP="0037573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4. </w:t>
      </w:r>
      <w:r w:rsidRPr="00F534B7">
        <w:rPr>
          <w:rFonts w:ascii="Arial" w:hAnsi="Arial" w:cs="Arial"/>
          <w:b/>
        </w:rPr>
        <w:t>Zakładane rezultaty realizacji zadania oraz opis sposobu ich monitorowania/ewaluacji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48"/>
        <w:gridCol w:w="4128"/>
        <w:gridCol w:w="3616"/>
        <w:gridCol w:w="5102"/>
      </w:tblGrid>
      <w:tr w:rsidR="00375736" w:rsidRPr="00F534B7" w:rsidTr="005F2862">
        <w:trPr>
          <w:trHeight w:val="983"/>
        </w:trPr>
        <w:tc>
          <w:tcPr>
            <w:tcW w:w="410" w:type="pct"/>
            <w:vAlign w:val="center"/>
          </w:tcPr>
          <w:p w:rsidR="00375736" w:rsidRPr="00F534B7" w:rsidRDefault="00375736" w:rsidP="005F2862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534B7">
              <w:rPr>
                <w:rFonts w:ascii="Arial" w:hAnsi="Arial" w:cs="Arial"/>
                <w:bCs/>
                <w:sz w:val="18"/>
                <w:szCs w:val="18"/>
              </w:rPr>
              <w:t>Lp.</w:t>
            </w:r>
          </w:p>
        </w:tc>
        <w:tc>
          <w:tcPr>
            <w:tcW w:w="1475" w:type="pct"/>
            <w:vAlign w:val="center"/>
          </w:tcPr>
          <w:p w:rsidR="00375736" w:rsidRPr="00F534B7" w:rsidRDefault="00375736" w:rsidP="005F2862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Zakładane rezultaty </w:t>
            </w:r>
            <w:r w:rsidRPr="00F534B7">
              <w:rPr>
                <w:rFonts w:ascii="Arial" w:hAnsi="Arial" w:cs="Arial"/>
                <w:bCs/>
                <w:sz w:val="18"/>
                <w:szCs w:val="18"/>
              </w:rPr>
              <w:t>realizacji zadania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92" w:type="pct"/>
            <w:vAlign w:val="center"/>
          </w:tcPr>
          <w:p w:rsidR="00375736" w:rsidRPr="00F534B7" w:rsidRDefault="00375736" w:rsidP="005F2862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Sposób monitorowania/ ewaluacji </w:t>
            </w:r>
            <w:r w:rsidRPr="00F534B7">
              <w:rPr>
                <w:rFonts w:ascii="Arial" w:hAnsi="Arial" w:cs="Arial"/>
                <w:bCs/>
                <w:sz w:val="18"/>
                <w:szCs w:val="18"/>
              </w:rPr>
              <w:t xml:space="preserve">osiągniętych rezultatów </w:t>
            </w:r>
          </w:p>
        </w:tc>
        <w:tc>
          <w:tcPr>
            <w:tcW w:w="1823" w:type="pct"/>
            <w:vAlign w:val="center"/>
          </w:tcPr>
          <w:p w:rsidR="00375736" w:rsidRPr="00F534B7" w:rsidRDefault="00375736" w:rsidP="005F2862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534B7">
              <w:rPr>
                <w:rFonts w:ascii="Arial" w:hAnsi="Arial" w:cs="Arial"/>
                <w:bCs/>
                <w:sz w:val="18"/>
                <w:szCs w:val="18"/>
              </w:rPr>
              <w:t>Planowany poziom 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siągnięcia wskaźnika rezultatu </w:t>
            </w:r>
            <w:r w:rsidRPr="00F534B7">
              <w:rPr>
                <w:rFonts w:ascii="Arial" w:hAnsi="Arial" w:cs="Arial"/>
                <w:bCs/>
                <w:sz w:val="18"/>
                <w:szCs w:val="18"/>
              </w:rPr>
              <w:t>(wartość docelowa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wykazywana w ostatnim dokumencie sprawozdawczym z realizacji przedmiotu oferty</w:t>
            </w:r>
            <w:r w:rsidRPr="00F534B7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375736" w:rsidRPr="00F534B7" w:rsidTr="005F2862">
        <w:tc>
          <w:tcPr>
            <w:tcW w:w="410" w:type="pct"/>
          </w:tcPr>
          <w:p w:rsidR="00375736" w:rsidRPr="00F534B7" w:rsidRDefault="00375736" w:rsidP="005F2862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475" w:type="pct"/>
          </w:tcPr>
          <w:p w:rsidR="00375736" w:rsidRPr="00F534B7" w:rsidRDefault="00375736" w:rsidP="005F2862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92" w:type="pct"/>
          </w:tcPr>
          <w:p w:rsidR="00375736" w:rsidRPr="00F534B7" w:rsidRDefault="00375736" w:rsidP="005F2862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23" w:type="pct"/>
          </w:tcPr>
          <w:p w:rsidR="00375736" w:rsidRPr="00F534B7" w:rsidRDefault="00375736" w:rsidP="005F2862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</w:tr>
      <w:tr w:rsidR="00375736" w:rsidRPr="00F534B7" w:rsidTr="005F2862">
        <w:trPr>
          <w:trHeight w:val="245"/>
        </w:trPr>
        <w:tc>
          <w:tcPr>
            <w:tcW w:w="410" w:type="pct"/>
          </w:tcPr>
          <w:p w:rsidR="00375736" w:rsidRPr="00F534B7" w:rsidRDefault="00375736" w:rsidP="005F2862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475" w:type="pct"/>
          </w:tcPr>
          <w:p w:rsidR="00375736" w:rsidRPr="00F534B7" w:rsidRDefault="00375736" w:rsidP="005F2862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92" w:type="pct"/>
          </w:tcPr>
          <w:p w:rsidR="00375736" w:rsidRPr="00F534B7" w:rsidRDefault="00375736" w:rsidP="005F2862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23" w:type="pct"/>
          </w:tcPr>
          <w:p w:rsidR="00375736" w:rsidRPr="00F534B7" w:rsidRDefault="00375736" w:rsidP="005F2862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</w:tr>
      <w:tr w:rsidR="00375736" w:rsidRPr="00F534B7" w:rsidTr="005F2862">
        <w:trPr>
          <w:trHeight w:val="245"/>
        </w:trPr>
        <w:tc>
          <w:tcPr>
            <w:tcW w:w="410" w:type="pct"/>
          </w:tcPr>
          <w:p w:rsidR="00375736" w:rsidRDefault="00375736" w:rsidP="005F2862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475" w:type="pct"/>
          </w:tcPr>
          <w:p w:rsidR="00375736" w:rsidRPr="00F534B7" w:rsidRDefault="00375736" w:rsidP="005F2862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92" w:type="pct"/>
          </w:tcPr>
          <w:p w:rsidR="00375736" w:rsidRPr="00F534B7" w:rsidRDefault="00375736" w:rsidP="005F2862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23" w:type="pct"/>
          </w:tcPr>
          <w:p w:rsidR="00375736" w:rsidRPr="00F534B7" w:rsidRDefault="00375736" w:rsidP="005F2862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375736" w:rsidRDefault="00375736" w:rsidP="00375736">
      <w:pPr>
        <w:jc w:val="both"/>
        <w:rPr>
          <w:rFonts w:ascii="Arial" w:hAnsi="Arial" w:cs="Arial"/>
          <w:b/>
        </w:rPr>
      </w:pPr>
    </w:p>
    <w:p w:rsidR="00375736" w:rsidRDefault="00375736" w:rsidP="00375736">
      <w:pPr>
        <w:jc w:val="both"/>
        <w:rPr>
          <w:rFonts w:ascii="Arial" w:hAnsi="Arial" w:cs="Arial"/>
          <w:b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5"/>
        <w:gridCol w:w="1297"/>
        <w:gridCol w:w="6842"/>
      </w:tblGrid>
      <w:tr w:rsidR="00375736" w:rsidRPr="00D46865" w:rsidTr="005F2862">
        <w:trPr>
          <w:trHeight w:val="235"/>
        </w:trPr>
        <w:tc>
          <w:tcPr>
            <w:tcW w:w="2094" w:type="pct"/>
          </w:tcPr>
          <w:p w:rsidR="00375736" w:rsidRPr="00D46865" w:rsidRDefault="00375736" w:rsidP="005F2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D46865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…………                  </w:t>
            </w:r>
          </w:p>
        </w:tc>
        <w:tc>
          <w:tcPr>
            <w:tcW w:w="463" w:type="pct"/>
          </w:tcPr>
          <w:p w:rsidR="00375736" w:rsidRPr="00D46865" w:rsidRDefault="00375736" w:rsidP="005F2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3" w:type="pct"/>
          </w:tcPr>
          <w:p w:rsidR="00375736" w:rsidRPr="00D46865" w:rsidRDefault="00375736" w:rsidP="005F2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D46865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375736" w:rsidRPr="00D46865" w:rsidTr="005F2862">
        <w:trPr>
          <w:trHeight w:val="472"/>
        </w:trPr>
        <w:tc>
          <w:tcPr>
            <w:tcW w:w="2094" w:type="pct"/>
          </w:tcPr>
          <w:p w:rsidR="00375736" w:rsidRDefault="00375736" w:rsidP="005F2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 xml:space="preserve">Data, imienna pieczęć i podpis osoby </w:t>
            </w:r>
          </w:p>
          <w:p w:rsidR="00375736" w:rsidRPr="00D46865" w:rsidRDefault="00375736" w:rsidP="005F2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odpowiedzialnej za sprawy</w:t>
            </w:r>
          </w:p>
          <w:p w:rsidR="00375736" w:rsidRPr="00D46865" w:rsidRDefault="00375736" w:rsidP="005F2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finansowe Oferenta</w:t>
            </w:r>
          </w:p>
        </w:tc>
        <w:tc>
          <w:tcPr>
            <w:tcW w:w="463" w:type="pct"/>
          </w:tcPr>
          <w:p w:rsidR="00375736" w:rsidRPr="00D46865" w:rsidRDefault="00375736" w:rsidP="005F2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3" w:type="pct"/>
          </w:tcPr>
          <w:p w:rsidR="00375736" w:rsidRPr="00D46865" w:rsidRDefault="00375736" w:rsidP="005F2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Data, imienna pieczęć i podpis osoby /osób</w:t>
            </w:r>
          </w:p>
          <w:p w:rsidR="00375736" w:rsidRPr="00D46865" w:rsidRDefault="00375736" w:rsidP="005F2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upoważnionych do reprezentacji</w:t>
            </w:r>
          </w:p>
          <w:p w:rsidR="00375736" w:rsidRPr="00D46865" w:rsidRDefault="00375736" w:rsidP="005F2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Oferenta</w:t>
            </w:r>
          </w:p>
        </w:tc>
      </w:tr>
    </w:tbl>
    <w:p w:rsidR="00375736" w:rsidRDefault="00375736" w:rsidP="00375736">
      <w:pPr>
        <w:sectPr w:rsidR="00375736" w:rsidSect="00A4258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B22C0F" w:rsidRDefault="00B22C0F"/>
    <w:sectPr w:rsidR="00B22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27B39"/>
    <w:multiLevelType w:val="multilevel"/>
    <w:tmpl w:val="DBB2D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36"/>
    <w:rsid w:val="00375736"/>
    <w:rsid w:val="00B2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90850-CF4D-41F1-AAF1-E1CFBD68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5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757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75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 Piotr</dc:creator>
  <cp:keywords/>
  <dc:description/>
  <cp:lastModifiedBy>Czerwonka Piotr</cp:lastModifiedBy>
  <cp:revision>1</cp:revision>
  <dcterms:created xsi:type="dcterms:W3CDTF">2018-06-29T11:25:00Z</dcterms:created>
  <dcterms:modified xsi:type="dcterms:W3CDTF">2018-06-29T11:26:00Z</dcterms:modified>
</cp:coreProperties>
</file>