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9144" w14:textId="77777777" w:rsidR="00F63ECA" w:rsidRPr="00F948DB" w:rsidRDefault="00F63ECA" w:rsidP="00E27505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F948DB">
        <w:rPr>
          <w:rFonts w:asciiTheme="minorHAnsi" w:hAnsiTheme="minorHAnsi" w:cstheme="minorHAnsi"/>
          <w:color w:val="auto"/>
          <w:sz w:val="28"/>
          <w:szCs w:val="28"/>
        </w:rPr>
        <w:t>BIURO MINISTRA</w:t>
      </w:r>
    </w:p>
    <w:p w14:paraId="1DA487C4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>ZESTAWIENIE</w:t>
      </w:r>
    </w:p>
    <w:p w14:paraId="4BF92F96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 xml:space="preserve">PRZYJĘTYCH PATRONATÓW LUB UCZESTNICTWA W KOMITETACH HONOROWYCH </w:t>
      </w:r>
    </w:p>
    <w:p w14:paraId="31A36EFA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 xml:space="preserve">MINISTRA SPRAW ZAGRANICZNYCH </w:t>
      </w:r>
    </w:p>
    <w:p w14:paraId="65E52C5C" w14:textId="77777777" w:rsidR="00F63ECA" w:rsidRPr="003A33B6" w:rsidRDefault="00F63ECA" w:rsidP="00F63ECA">
      <w:pPr>
        <w:rPr>
          <w:rFonts w:asciiTheme="minorHAnsi" w:hAnsiTheme="minorHAnsi" w:cstheme="minorHAnsi"/>
          <w:sz w:val="22"/>
          <w:szCs w:val="22"/>
        </w:rPr>
      </w:pPr>
    </w:p>
    <w:p w14:paraId="23E3A076" w14:textId="77777777" w:rsidR="00F63ECA" w:rsidRPr="003A33B6" w:rsidRDefault="00F63ECA" w:rsidP="00F948DB">
      <w:pPr>
        <w:pStyle w:val="Nagwek2"/>
        <w:jc w:val="center"/>
      </w:pPr>
      <w:r w:rsidRPr="003A33B6">
        <w:t>W ROKU 2026</w:t>
      </w:r>
    </w:p>
    <w:tbl>
      <w:tblPr>
        <w:tblW w:w="51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265"/>
        <w:gridCol w:w="4808"/>
        <w:gridCol w:w="3817"/>
        <w:gridCol w:w="1679"/>
      </w:tblGrid>
      <w:tr w:rsidR="00F63ECA" w:rsidRPr="003A33B6" w14:paraId="5817D50C" w14:textId="77777777" w:rsidTr="00E13893">
        <w:trPr>
          <w:trHeight w:val="549"/>
        </w:trPr>
        <w:tc>
          <w:tcPr>
            <w:tcW w:w="304" w:type="pct"/>
          </w:tcPr>
          <w:p w14:paraId="1684ADBC" w14:textId="77777777" w:rsidR="00F63ECA" w:rsidRPr="003A33B6" w:rsidRDefault="00F63ECA" w:rsidP="00E13893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pct"/>
          </w:tcPr>
          <w:p w14:paraId="7B09B33A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DATA I MIEJSCE WYDARZENIA</w:t>
            </w:r>
          </w:p>
        </w:tc>
        <w:tc>
          <w:tcPr>
            <w:tcW w:w="1664" w:type="pct"/>
          </w:tcPr>
          <w:p w14:paraId="3E2D9F2C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NAZWA PRZEDSIĘWZIĘCIA/</w:t>
            </w:r>
          </w:p>
          <w:p w14:paraId="7740326C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WYDARZENIA</w:t>
            </w:r>
          </w:p>
        </w:tc>
        <w:tc>
          <w:tcPr>
            <w:tcW w:w="1321" w:type="pct"/>
          </w:tcPr>
          <w:p w14:paraId="74DB5876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ORGANIZATOR</w:t>
            </w:r>
          </w:p>
        </w:tc>
        <w:tc>
          <w:tcPr>
            <w:tcW w:w="581" w:type="pct"/>
          </w:tcPr>
          <w:p w14:paraId="1DDD9131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RODZAJ WYRÓŻNIENIA</w:t>
            </w:r>
          </w:p>
        </w:tc>
      </w:tr>
      <w:tr w:rsidR="00F63ECA" w:rsidRPr="003A33B6" w14:paraId="7BE0F27D" w14:textId="77777777" w:rsidTr="00E13893">
        <w:trPr>
          <w:trHeight w:val="549"/>
        </w:trPr>
        <w:tc>
          <w:tcPr>
            <w:tcW w:w="304" w:type="pct"/>
          </w:tcPr>
          <w:p w14:paraId="25551BCE" w14:textId="77777777" w:rsidR="00F63ECA" w:rsidRPr="003A33B6" w:rsidRDefault="00F63ECA" w:rsidP="00E13893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30" w:type="pct"/>
          </w:tcPr>
          <w:p w14:paraId="4D187DA2" w14:textId="32BB4D4F" w:rsidR="00F63ECA" w:rsidRPr="003A33B6" w:rsidRDefault="004F6FD7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415C8B"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tyczeń-grudzień 2026 r.</w:t>
            </w:r>
          </w:p>
        </w:tc>
        <w:tc>
          <w:tcPr>
            <w:tcW w:w="1664" w:type="pct"/>
          </w:tcPr>
          <w:p w14:paraId="3F989AD9" w14:textId="1CC82A04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6. Program Stypendialny Bona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Fide</w:t>
            </w:r>
            <w:proofErr w:type="spellEnd"/>
          </w:p>
        </w:tc>
        <w:tc>
          <w:tcPr>
            <w:tcW w:w="1321" w:type="pct"/>
          </w:tcPr>
          <w:p w14:paraId="5C795F5B" w14:textId="588B886A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ORLEN</w:t>
            </w:r>
          </w:p>
        </w:tc>
        <w:tc>
          <w:tcPr>
            <w:tcW w:w="581" w:type="pct"/>
          </w:tcPr>
          <w:p w14:paraId="36BCD991" w14:textId="77777777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</w:t>
            </w:r>
          </w:p>
          <w:p w14:paraId="374C0ECF" w14:textId="641EAC0B" w:rsidR="00415C8B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</w:t>
            </w:r>
          </w:p>
        </w:tc>
      </w:tr>
      <w:tr w:rsidR="004F6FD7" w:rsidRPr="003A33B6" w14:paraId="6C1DB31A" w14:textId="77777777" w:rsidTr="00E13893">
        <w:trPr>
          <w:trHeight w:val="549"/>
        </w:trPr>
        <w:tc>
          <w:tcPr>
            <w:tcW w:w="304" w:type="pct"/>
          </w:tcPr>
          <w:p w14:paraId="1CBA88DB" w14:textId="7C5FC245" w:rsidR="004F6FD7" w:rsidRPr="003A33B6" w:rsidRDefault="004F6FD7" w:rsidP="00415C8B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30" w:type="pct"/>
          </w:tcPr>
          <w:p w14:paraId="3B20EDDC" w14:textId="56918B7E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styczeń-grudzień 2026 r.</w:t>
            </w:r>
          </w:p>
        </w:tc>
        <w:tc>
          <w:tcPr>
            <w:tcW w:w="1664" w:type="pct"/>
          </w:tcPr>
          <w:p w14:paraId="7951E284" w14:textId="6F9CF960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Konkurs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“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Być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Polakiem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”</w:t>
            </w:r>
          </w:p>
        </w:tc>
        <w:tc>
          <w:tcPr>
            <w:tcW w:w="1321" w:type="pct"/>
          </w:tcPr>
          <w:p w14:paraId="556BDABD" w14:textId="19C521D7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‘Świat na Tak”</w:t>
            </w:r>
          </w:p>
        </w:tc>
        <w:tc>
          <w:tcPr>
            <w:tcW w:w="581" w:type="pct"/>
          </w:tcPr>
          <w:p w14:paraId="25B35702" w14:textId="2FF1DC1C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4051B8F7" w14:textId="77777777" w:rsidTr="00E13893">
        <w:trPr>
          <w:trHeight w:val="549"/>
        </w:trPr>
        <w:tc>
          <w:tcPr>
            <w:tcW w:w="304" w:type="pct"/>
          </w:tcPr>
          <w:p w14:paraId="4A6CE24F" w14:textId="02830332" w:rsidR="004F6FD7" w:rsidRPr="003A33B6" w:rsidRDefault="004F6FD7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30" w:type="pct"/>
          </w:tcPr>
          <w:p w14:paraId="4E32BFE6" w14:textId="0F872E4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13-17 stycznia 2026 r., Warszawa</w:t>
            </w:r>
          </w:p>
        </w:tc>
        <w:tc>
          <w:tcPr>
            <w:tcW w:w="1664" w:type="pct"/>
          </w:tcPr>
          <w:p w14:paraId="0BF8B42C" w14:textId="50079E4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Finał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konkursu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International High School Business Challenge 2025</w:t>
            </w:r>
          </w:p>
        </w:tc>
        <w:tc>
          <w:tcPr>
            <w:tcW w:w="1321" w:type="pct"/>
          </w:tcPr>
          <w:p w14:paraId="5F24B8C0" w14:textId="4F4F077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Europejska Fundacja Rozwoju Przedsiębiorczości</w:t>
            </w:r>
          </w:p>
        </w:tc>
        <w:tc>
          <w:tcPr>
            <w:tcW w:w="581" w:type="pct"/>
          </w:tcPr>
          <w:p w14:paraId="1ED08381" w14:textId="25DF4B7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2BBAD059" w14:textId="77777777" w:rsidTr="00E13893">
        <w:trPr>
          <w:trHeight w:val="549"/>
        </w:trPr>
        <w:tc>
          <w:tcPr>
            <w:tcW w:w="304" w:type="pct"/>
          </w:tcPr>
          <w:p w14:paraId="1A31B20D" w14:textId="72C74270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130" w:type="pct"/>
          </w:tcPr>
          <w:p w14:paraId="7F8859C9" w14:textId="025F9E4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stycznia 2026 r., Warszawa</w:t>
            </w:r>
          </w:p>
        </w:tc>
        <w:tc>
          <w:tcPr>
            <w:tcW w:w="1664" w:type="pct"/>
          </w:tcPr>
          <w:p w14:paraId="2CE975A6" w14:textId="2948CA0A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EnergySecurityCongres.pl – Bezpieczeństwo infrastruktury krytycznej na Morzy Bałtyckim</w:t>
            </w:r>
          </w:p>
        </w:tc>
        <w:tc>
          <w:tcPr>
            <w:tcW w:w="1321" w:type="pct"/>
          </w:tcPr>
          <w:p w14:paraId="13531E13" w14:textId="687BA1D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Klub energetyczny Sp. z o.o.</w:t>
            </w:r>
          </w:p>
        </w:tc>
        <w:tc>
          <w:tcPr>
            <w:tcW w:w="581" w:type="pct"/>
          </w:tcPr>
          <w:p w14:paraId="76B57E4A" w14:textId="69FCE5D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63121A9C" w14:textId="77777777" w:rsidTr="00E13893">
        <w:trPr>
          <w:trHeight w:val="549"/>
        </w:trPr>
        <w:tc>
          <w:tcPr>
            <w:tcW w:w="304" w:type="pct"/>
          </w:tcPr>
          <w:p w14:paraId="75D7BE64" w14:textId="58229F0E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130" w:type="pct"/>
          </w:tcPr>
          <w:p w14:paraId="70AFFBC9" w14:textId="2F94FDF8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 lutego 2026 r., Warszawa</w:t>
            </w:r>
          </w:p>
        </w:tc>
        <w:tc>
          <w:tcPr>
            <w:tcW w:w="1664" w:type="pct"/>
          </w:tcPr>
          <w:p w14:paraId="2A5B38CB" w14:textId="5193245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Tadeusz Czacki Model United Nations - TADMUN 2026</w:t>
            </w:r>
          </w:p>
        </w:tc>
        <w:tc>
          <w:tcPr>
            <w:tcW w:w="1321" w:type="pct"/>
          </w:tcPr>
          <w:p w14:paraId="089E9772" w14:textId="074B5E9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Adrianna Zwolińska</w:t>
            </w:r>
          </w:p>
        </w:tc>
        <w:tc>
          <w:tcPr>
            <w:tcW w:w="581" w:type="pct"/>
          </w:tcPr>
          <w:p w14:paraId="47249FC5" w14:textId="32FFAC4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35C1280B" w14:textId="77777777" w:rsidTr="00E13893">
        <w:trPr>
          <w:trHeight w:val="549"/>
        </w:trPr>
        <w:tc>
          <w:tcPr>
            <w:tcW w:w="304" w:type="pct"/>
          </w:tcPr>
          <w:p w14:paraId="38D7BCBA" w14:textId="0D07A0A9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6.</w:t>
            </w:r>
          </w:p>
        </w:tc>
        <w:tc>
          <w:tcPr>
            <w:tcW w:w="1130" w:type="pct"/>
          </w:tcPr>
          <w:p w14:paraId="476FEF9B" w14:textId="260B159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 lutego 2026 r., Warszawa</w:t>
            </w:r>
          </w:p>
        </w:tc>
        <w:tc>
          <w:tcPr>
            <w:tcW w:w="1664" w:type="pct"/>
          </w:tcPr>
          <w:p w14:paraId="2C47E474" w14:textId="1247440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Dyplomatyczne Otwarcie Roku 2025</w:t>
            </w:r>
          </w:p>
        </w:tc>
        <w:tc>
          <w:tcPr>
            <w:tcW w:w="1321" w:type="pct"/>
          </w:tcPr>
          <w:p w14:paraId="5D13F321" w14:textId="530A818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Krajowa Izba Gospodarcza</w:t>
            </w:r>
          </w:p>
        </w:tc>
        <w:tc>
          <w:tcPr>
            <w:tcW w:w="581" w:type="pct"/>
          </w:tcPr>
          <w:p w14:paraId="616333A5" w14:textId="5518444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34B2011E" w14:textId="77777777" w:rsidTr="00E13893">
        <w:trPr>
          <w:trHeight w:val="549"/>
        </w:trPr>
        <w:tc>
          <w:tcPr>
            <w:tcW w:w="304" w:type="pct"/>
          </w:tcPr>
          <w:p w14:paraId="4E2A0570" w14:textId="56CE83E7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130" w:type="pct"/>
          </w:tcPr>
          <w:p w14:paraId="3D1F728E" w14:textId="1F012E8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 lutego 2026 r., Warszawa</w:t>
            </w:r>
          </w:p>
        </w:tc>
        <w:tc>
          <w:tcPr>
            <w:tcW w:w="1664" w:type="pct"/>
          </w:tcPr>
          <w:p w14:paraId="7A7A7565" w14:textId="0B62510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Sustainable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Industry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Lab – Technologiczny impuls dla transformacji. Jak innowacje wspierają przyszłość miast i konkurencyjność biznesu.</w:t>
            </w:r>
          </w:p>
        </w:tc>
        <w:tc>
          <w:tcPr>
            <w:tcW w:w="1321" w:type="pct"/>
          </w:tcPr>
          <w:p w14:paraId="55CC240E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Narodowa Fundacja Ochrony Środowiska</w:t>
            </w:r>
          </w:p>
          <w:p w14:paraId="46F68C4B" w14:textId="1390201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Centrum UNEP/GRID-Warszawa</w:t>
            </w:r>
          </w:p>
        </w:tc>
        <w:tc>
          <w:tcPr>
            <w:tcW w:w="581" w:type="pct"/>
          </w:tcPr>
          <w:p w14:paraId="7B70E299" w14:textId="1B2C585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758BDE70" w14:textId="77777777" w:rsidTr="00E13893">
        <w:trPr>
          <w:trHeight w:val="549"/>
        </w:trPr>
        <w:tc>
          <w:tcPr>
            <w:tcW w:w="304" w:type="pct"/>
          </w:tcPr>
          <w:p w14:paraId="2BE1A75A" w14:textId="6291FE49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130" w:type="pct"/>
          </w:tcPr>
          <w:p w14:paraId="0ADDFE2B" w14:textId="0F44F13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25-27 lutego 2026 r., Toruń</w:t>
            </w:r>
          </w:p>
        </w:tc>
        <w:tc>
          <w:tcPr>
            <w:tcW w:w="1664" w:type="pct"/>
          </w:tcPr>
          <w:p w14:paraId="016C5C44" w14:textId="62E6CA5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III. Międzynarodowy Kongres Afrykanistyczny</w:t>
            </w:r>
          </w:p>
        </w:tc>
        <w:tc>
          <w:tcPr>
            <w:tcW w:w="1321" w:type="pct"/>
          </w:tcPr>
          <w:p w14:paraId="351C495D" w14:textId="4AEDFD2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Centrum Badań Wschodnich i Afrykanistycznych</w:t>
            </w:r>
          </w:p>
        </w:tc>
        <w:tc>
          <w:tcPr>
            <w:tcW w:w="581" w:type="pct"/>
          </w:tcPr>
          <w:p w14:paraId="19373228" w14:textId="27163AF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585DAC62" w14:textId="77777777" w:rsidTr="00E13893">
        <w:trPr>
          <w:trHeight w:val="549"/>
        </w:trPr>
        <w:tc>
          <w:tcPr>
            <w:tcW w:w="304" w:type="pct"/>
          </w:tcPr>
          <w:p w14:paraId="11E17633" w14:textId="2C540EE7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130" w:type="pct"/>
          </w:tcPr>
          <w:p w14:paraId="11803602" w14:textId="41A27D3A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27-28 lutego 2026, Włochy, Mediolan</w:t>
            </w:r>
          </w:p>
        </w:tc>
        <w:tc>
          <w:tcPr>
            <w:tcW w:w="1664" w:type="pct"/>
          </w:tcPr>
          <w:p w14:paraId="7EA49608" w14:textId="56F6D80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XIX Międzynarodowy Kongres Polskich Stowarzyszeń Studenckich</w:t>
            </w:r>
          </w:p>
        </w:tc>
        <w:tc>
          <w:tcPr>
            <w:tcW w:w="1321" w:type="pct"/>
          </w:tcPr>
          <w:p w14:paraId="0B1CB0AA" w14:textId="56C9B38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„Międzynarodowy Kongres Polskich Stowarzyszeń Studenckich</w:t>
            </w:r>
          </w:p>
        </w:tc>
        <w:tc>
          <w:tcPr>
            <w:tcW w:w="581" w:type="pct"/>
          </w:tcPr>
          <w:p w14:paraId="66B211B1" w14:textId="12F9CE2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6C375454" w14:textId="77777777" w:rsidTr="00E13893">
        <w:trPr>
          <w:trHeight w:val="549"/>
        </w:trPr>
        <w:tc>
          <w:tcPr>
            <w:tcW w:w="304" w:type="pct"/>
          </w:tcPr>
          <w:p w14:paraId="5051BCD5" w14:textId="2B531440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130" w:type="pct"/>
          </w:tcPr>
          <w:p w14:paraId="6AC62825" w14:textId="33EE12F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 lutego 2026 r., Warszawa</w:t>
            </w:r>
          </w:p>
        </w:tc>
        <w:tc>
          <w:tcPr>
            <w:tcW w:w="1664" w:type="pct"/>
          </w:tcPr>
          <w:p w14:paraId="6175D4DA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ASEF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Friendship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Walk 2026 -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Warsaw</w:t>
            </w:r>
            <w:proofErr w:type="spellEnd"/>
          </w:p>
          <w:p w14:paraId="4EFEFB71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321" w:type="pct"/>
          </w:tcPr>
          <w:p w14:paraId="2700FC63" w14:textId="4325A47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Stowarzyszenie Forum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Młodych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Dyplomatów</w:t>
            </w:r>
            <w:proofErr w:type="spellEnd"/>
          </w:p>
        </w:tc>
        <w:tc>
          <w:tcPr>
            <w:tcW w:w="581" w:type="pct"/>
          </w:tcPr>
          <w:p w14:paraId="6BDF2FBD" w14:textId="4F21BB5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9B5013" w:rsidRPr="003A33B6" w14:paraId="32B93DCE" w14:textId="77777777" w:rsidTr="00E13893">
        <w:trPr>
          <w:trHeight w:val="549"/>
        </w:trPr>
        <w:tc>
          <w:tcPr>
            <w:tcW w:w="304" w:type="pct"/>
          </w:tcPr>
          <w:p w14:paraId="3FFEF9DF" w14:textId="61E31249" w:rsidR="009B5013" w:rsidRPr="003A33B6" w:rsidRDefault="007A154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130" w:type="pct"/>
          </w:tcPr>
          <w:p w14:paraId="33C4BCED" w14:textId="1D52E5B4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marca</w:t>
            </w: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-31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grudnia </w:t>
            </w: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2026, Kraków, Warszawa</w:t>
            </w:r>
          </w:p>
        </w:tc>
        <w:tc>
          <w:tcPr>
            <w:tcW w:w="1664" w:type="pct"/>
          </w:tcPr>
          <w:p w14:paraId="1D908C91" w14:textId="7D147449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XI. edycja Filmowego Konkursu Historycznego Patria Nostra</w:t>
            </w:r>
          </w:p>
        </w:tc>
        <w:tc>
          <w:tcPr>
            <w:tcW w:w="1321" w:type="pct"/>
          </w:tcPr>
          <w:p w14:paraId="4D6D608E" w14:textId="1261E266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Konkursu Historycznego Patria Nostra</w:t>
            </w:r>
          </w:p>
        </w:tc>
        <w:tc>
          <w:tcPr>
            <w:tcW w:w="581" w:type="pct"/>
          </w:tcPr>
          <w:p w14:paraId="781E052B" w14:textId="7F677F52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35533160" w14:textId="77777777" w:rsidTr="00E13893">
        <w:trPr>
          <w:trHeight w:val="549"/>
        </w:trPr>
        <w:tc>
          <w:tcPr>
            <w:tcW w:w="304" w:type="pct"/>
          </w:tcPr>
          <w:p w14:paraId="07210FD4" w14:textId="784733E8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130" w:type="pct"/>
          </w:tcPr>
          <w:p w14:paraId="1A68D996" w14:textId="3FCFC2E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marzec-czerwiec 2026 r., Polska</w:t>
            </w:r>
          </w:p>
        </w:tc>
        <w:tc>
          <w:tcPr>
            <w:tcW w:w="1664" w:type="pct"/>
          </w:tcPr>
          <w:p w14:paraId="4370115B" w14:textId="239CCE97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Ogólnopolska Olimpiada Wiedzy o Unii Europejskiej „Gwiezdny Krąg”</w:t>
            </w:r>
          </w:p>
        </w:tc>
        <w:tc>
          <w:tcPr>
            <w:tcW w:w="1321" w:type="pct"/>
          </w:tcPr>
          <w:p w14:paraId="3D569CEF" w14:textId="3180C0AA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„Słupski Instytut ds. Młodzieży”</w:t>
            </w:r>
          </w:p>
        </w:tc>
        <w:tc>
          <w:tcPr>
            <w:tcW w:w="581" w:type="pct"/>
          </w:tcPr>
          <w:p w14:paraId="3ECF649A" w14:textId="336C0B6E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8E5A2D3" w14:textId="77777777" w:rsidTr="00E13893">
        <w:trPr>
          <w:trHeight w:val="549"/>
        </w:trPr>
        <w:tc>
          <w:tcPr>
            <w:tcW w:w="304" w:type="pct"/>
          </w:tcPr>
          <w:p w14:paraId="15146320" w14:textId="08DBD20C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130" w:type="pct"/>
          </w:tcPr>
          <w:p w14:paraId="4A2B8B9B" w14:textId="214294E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marzec -20 listopada 2026 r.</w:t>
            </w:r>
          </w:p>
        </w:tc>
        <w:tc>
          <w:tcPr>
            <w:tcW w:w="1664" w:type="pct"/>
          </w:tcPr>
          <w:p w14:paraId="03979001" w14:textId="51AE47B4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720">
              <w:rPr>
                <w:rFonts w:asciiTheme="minorHAnsi" w:hAnsiTheme="minorHAnsi" w:cstheme="minorHAnsi"/>
                <w:sz w:val="22"/>
                <w:szCs w:val="22"/>
              </w:rPr>
              <w:t>Projekt operowy ‘Sztuka Wojny/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Art of War”</w:t>
            </w:r>
          </w:p>
        </w:tc>
        <w:tc>
          <w:tcPr>
            <w:tcW w:w="1321" w:type="pct"/>
          </w:tcPr>
          <w:p w14:paraId="687C2FE8" w14:textId="52FF5459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Jazdaa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Polska! Fundacja na rzecz młodych twórców</w:t>
            </w:r>
          </w:p>
        </w:tc>
        <w:tc>
          <w:tcPr>
            <w:tcW w:w="581" w:type="pct"/>
          </w:tcPr>
          <w:p w14:paraId="7F46C44C" w14:textId="2853CEEC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4A6C23A9" w14:textId="77777777" w:rsidTr="00E13893">
        <w:trPr>
          <w:trHeight w:val="549"/>
        </w:trPr>
        <w:tc>
          <w:tcPr>
            <w:tcW w:w="304" w:type="pct"/>
          </w:tcPr>
          <w:p w14:paraId="48F7587B" w14:textId="2E5C0F8D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1130" w:type="pct"/>
          </w:tcPr>
          <w:p w14:paraId="540A4C36" w14:textId="1256D73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 marca 2026, Warszawa</w:t>
            </w:r>
          </w:p>
        </w:tc>
        <w:tc>
          <w:tcPr>
            <w:tcW w:w="1664" w:type="pct"/>
          </w:tcPr>
          <w:p w14:paraId="2A1A922E" w14:textId="26019DDB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F48">
              <w:rPr>
                <w:rFonts w:asciiTheme="minorHAnsi" w:hAnsiTheme="minorHAnsi" w:cstheme="minorHAnsi"/>
                <w:sz w:val="22"/>
                <w:szCs w:val="22"/>
              </w:rPr>
              <w:t xml:space="preserve">Uroczysty </w:t>
            </w:r>
            <w:proofErr w:type="spellStart"/>
            <w:r w:rsidRPr="00051F48">
              <w:rPr>
                <w:rFonts w:asciiTheme="minorHAnsi" w:hAnsiTheme="minorHAnsi" w:cstheme="minorHAnsi"/>
                <w:sz w:val="22"/>
                <w:szCs w:val="22"/>
              </w:rPr>
              <w:t>concert</w:t>
            </w:r>
            <w:proofErr w:type="spellEnd"/>
            <w:r w:rsidRPr="00051F48">
              <w:rPr>
                <w:rFonts w:asciiTheme="minorHAnsi" w:hAnsiTheme="minorHAnsi" w:cstheme="minorHAnsi"/>
                <w:sz w:val="22"/>
                <w:szCs w:val="22"/>
              </w:rPr>
              <w:t xml:space="preserve"> z okazji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Solidarności Rumuńsko-Polskiej</w:t>
            </w:r>
          </w:p>
        </w:tc>
        <w:tc>
          <w:tcPr>
            <w:tcW w:w="1321" w:type="pct"/>
          </w:tcPr>
          <w:p w14:paraId="5866AB07" w14:textId="3235FF7D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Ambasada Rumunii w RP</w:t>
            </w:r>
          </w:p>
        </w:tc>
        <w:tc>
          <w:tcPr>
            <w:tcW w:w="581" w:type="pct"/>
          </w:tcPr>
          <w:p w14:paraId="75BC0DD9" w14:textId="5C972A63" w:rsidR="00373887" w:rsidRP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73887" w14:paraId="7D0DB1E2" w14:textId="77777777" w:rsidTr="00E13893">
        <w:trPr>
          <w:trHeight w:val="549"/>
        </w:trPr>
        <w:tc>
          <w:tcPr>
            <w:tcW w:w="304" w:type="pct"/>
          </w:tcPr>
          <w:p w14:paraId="555773BC" w14:textId="12B124F9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1130" w:type="pct"/>
          </w:tcPr>
          <w:p w14:paraId="16FFE63D" w14:textId="288AC0B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12-13 marca 2026 r., Gdańsk</w:t>
            </w:r>
          </w:p>
        </w:tc>
        <w:tc>
          <w:tcPr>
            <w:tcW w:w="1664" w:type="pct"/>
          </w:tcPr>
          <w:p w14:paraId="72307E0F" w14:textId="2711AFC1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Konferencja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Baltic Energy: Cooperation for a Resilient Future</w:t>
            </w:r>
          </w:p>
        </w:tc>
        <w:tc>
          <w:tcPr>
            <w:tcW w:w="1321" w:type="pct"/>
          </w:tcPr>
          <w:p w14:paraId="496105BA" w14:textId="2E41F8D9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ORLEN SA</w:t>
            </w:r>
          </w:p>
        </w:tc>
        <w:tc>
          <w:tcPr>
            <w:tcW w:w="581" w:type="pct"/>
          </w:tcPr>
          <w:p w14:paraId="2A258936" w14:textId="33F4715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73887" w14:paraId="3A097D20" w14:textId="77777777" w:rsidTr="00E13893">
        <w:trPr>
          <w:trHeight w:val="549"/>
        </w:trPr>
        <w:tc>
          <w:tcPr>
            <w:tcW w:w="304" w:type="pct"/>
          </w:tcPr>
          <w:p w14:paraId="3FE0F79E" w14:textId="30ECB472" w:rsidR="00373887" w:rsidRPr="00373887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16.</w:t>
            </w:r>
          </w:p>
        </w:tc>
        <w:tc>
          <w:tcPr>
            <w:tcW w:w="1130" w:type="pct"/>
          </w:tcPr>
          <w:p w14:paraId="34884E9A" w14:textId="6E0F98E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12-14 marca 2026 r., Opole</w:t>
            </w:r>
          </w:p>
        </w:tc>
        <w:tc>
          <w:tcPr>
            <w:tcW w:w="1664" w:type="pct"/>
          </w:tcPr>
          <w:p w14:paraId="6C3C3A7E" w14:textId="6C9046B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26DA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Silesian Model United Nations 2026 (S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ILMUN 2026)</w:t>
            </w:r>
          </w:p>
        </w:tc>
        <w:tc>
          <w:tcPr>
            <w:tcW w:w="1321" w:type="pct"/>
          </w:tcPr>
          <w:p w14:paraId="5D9CD7BA" w14:textId="43AD5F5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Marta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Światły</w:t>
            </w:r>
            <w:proofErr w:type="spellEnd"/>
          </w:p>
        </w:tc>
        <w:tc>
          <w:tcPr>
            <w:tcW w:w="581" w:type="pct"/>
          </w:tcPr>
          <w:p w14:paraId="650CE065" w14:textId="6D2F57A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A33B6" w14:paraId="51F8B805" w14:textId="77777777" w:rsidTr="00E13893">
        <w:trPr>
          <w:trHeight w:val="549"/>
        </w:trPr>
        <w:tc>
          <w:tcPr>
            <w:tcW w:w="304" w:type="pct"/>
          </w:tcPr>
          <w:p w14:paraId="08D614B8" w14:textId="42012477" w:rsidR="00373887" w:rsidRPr="00373887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17.</w:t>
            </w:r>
          </w:p>
        </w:tc>
        <w:tc>
          <w:tcPr>
            <w:tcW w:w="1130" w:type="pct"/>
          </w:tcPr>
          <w:p w14:paraId="17E5921D" w14:textId="676A8646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24-26 marca 2026 r., Kraków</w:t>
            </w:r>
          </w:p>
        </w:tc>
        <w:tc>
          <w:tcPr>
            <w:tcW w:w="1664" w:type="pct"/>
          </w:tcPr>
          <w:p w14:paraId="5D233002" w14:textId="75F6D9B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Międzynarodowa Konferencja INFO INTEGRUM 26</w:t>
            </w:r>
          </w:p>
        </w:tc>
        <w:tc>
          <w:tcPr>
            <w:tcW w:w="1321" w:type="pct"/>
          </w:tcPr>
          <w:p w14:paraId="29F5B5E3" w14:textId="4C43AE9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Dowództwo Komponentu Wojsk Specjalnych</w:t>
            </w:r>
          </w:p>
        </w:tc>
        <w:tc>
          <w:tcPr>
            <w:tcW w:w="581" w:type="pct"/>
          </w:tcPr>
          <w:p w14:paraId="524F944A" w14:textId="5B8CA9FF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379C473E" w14:textId="77777777" w:rsidTr="00E13893">
        <w:trPr>
          <w:trHeight w:val="549"/>
        </w:trPr>
        <w:tc>
          <w:tcPr>
            <w:tcW w:w="304" w:type="pct"/>
          </w:tcPr>
          <w:p w14:paraId="15FFDA80" w14:textId="08DC4466" w:rsidR="00373887" w:rsidRPr="003A33B6" w:rsidRDefault="00373887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36E1122" w14:textId="61FF7DF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</w:t>
            </w: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wiecień 2026 r., Polska, świat (placówki polonijne)</w:t>
            </w:r>
          </w:p>
        </w:tc>
        <w:tc>
          <w:tcPr>
            <w:tcW w:w="1664" w:type="pct"/>
          </w:tcPr>
          <w:p w14:paraId="0093F469" w14:textId="4B0E10C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Niebieskie Igrzyska 2026</w:t>
            </w:r>
          </w:p>
        </w:tc>
        <w:tc>
          <w:tcPr>
            <w:tcW w:w="1321" w:type="pct"/>
          </w:tcPr>
          <w:p w14:paraId="47141651" w14:textId="75A62D02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Instytut Wspomagania Rozwoju Dziecka</w:t>
            </w:r>
          </w:p>
        </w:tc>
        <w:tc>
          <w:tcPr>
            <w:tcW w:w="581" w:type="pct"/>
          </w:tcPr>
          <w:p w14:paraId="68A907C7" w14:textId="03199599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0A0CB50D" w14:textId="77777777" w:rsidTr="00E13893">
        <w:trPr>
          <w:trHeight w:val="549"/>
        </w:trPr>
        <w:tc>
          <w:tcPr>
            <w:tcW w:w="304" w:type="pct"/>
          </w:tcPr>
          <w:p w14:paraId="0165E939" w14:textId="68A2DC8E" w:rsidR="00373887" w:rsidRPr="003A33B6" w:rsidRDefault="00373887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3DB0DF10" w14:textId="078CC96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 kwietnia 2026 r., Rzeszów</w:t>
            </w:r>
          </w:p>
        </w:tc>
        <w:tc>
          <w:tcPr>
            <w:tcW w:w="1664" w:type="pct"/>
          </w:tcPr>
          <w:p w14:paraId="456A3ADC" w14:textId="3F173E73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II. Podkarpacka Gala Złotych Serc</w:t>
            </w:r>
          </w:p>
        </w:tc>
        <w:tc>
          <w:tcPr>
            <w:tcW w:w="1321" w:type="pct"/>
          </w:tcPr>
          <w:p w14:paraId="1760EB42" w14:textId="79C39DED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OCG</w:t>
            </w:r>
          </w:p>
        </w:tc>
        <w:tc>
          <w:tcPr>
            <w:tcW w:w="581" w:type="pct"/>
          </w:tcPr>
          <w:p w14:paraId="7C2DF493" w14:textId="608E8E0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Patronat Honorowy </w:t>
            </w:r>
          </w:p>
        </w:tc>
      </w:tr>
      <w:tr w:rsidR="009F5520" w:rsidRPr="003A33B6" w14:paraId="4F065EF0" w14:textId="77777777" w:rsidTr="00E13893">
        <w:trPr>
          <w:trHeight w:val="549"/>
        </w:trPr>
        <w:tc>
          <w:tcPr>
            <w:tcW w:w="304" w:type="pct"/>
          </w:tcPr>
          <w:p w14:paraId="61E35519" w14:textId="7C96A43A" w:rsidR="009F5520" w:rsidRDefault="009F552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1130" w:type="pct"/>
          </w:tcPr>
          <w:p w14:paraId="69447F50" w14:textId="49D31F68" w:rsidR="009F5520" w:rsidRDefault="009F5520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20-21 kwietnia 2026 r., Warszawa</w:t>
            </w:r>
          </w:p>
        </w:tc>
        <w:tc>
          <w:tcPr>
            <w:tcW w:w="1664" w:type="pct"/>
          </w:tcPr>
          <w:p w14:paraId="03D51B19" w14:textId="184DC8D0" w:rsidR="009F5520" w:rsidRDefault="009F5520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Międzynarodowa konferencja naukowa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Roots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Crime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against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Humanity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1321" w:type="pct"/>
          </w:tcPr>
          <w:p w14:paraId="217D4B4D" w14:textId="66E7EA4A" w:rsidR="009F5520" w:rsidRDefault="009F5520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Instytut Pileckiego</w:t>
            </w:r>
          </w:p>
        </w:tc>
        <w:tc>
          <w:tcPr>
            <w:tcW w:w="581" w:type="pct"/>
          </w:tcPr>
          <w:p w14:paraId="5EBE8BCF" w14:textId="213DE4A6" w:rsidR="009F5520" w:rsidRDefault="009F5520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1132F1C4" w14:textId="77777777" w:rsidTr="00E13893">
        <w:trPr>
          <w:trHeight w:val="549"/>
        </w:trPr>
        <w:tc>
          <w:tcPr>
            <w:tcW w:w="304" w:type="pct"/>
          </w:tcPr>
          <w:p w14:paraId="66642764" w14:textId="75A5B1C3" w:rsidR="00373887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F552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B48097C" w14:textId="6B650268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28 kwietnia – 5 listopada 2026 r., Białystok, Gdańsk, Warszawa, Kraków, Częstochowa,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Oziornoe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Astana</w:t>
            </w:r>
          </w:p>
        </w:tc>
        <w:tc>
          <w:tcPr>
            <w:tcW w:w="1664" w:type="pct"/>
          </w:tcPr>
          <w:p w14:paraId="05A0B1F1" w14:textId="4DB9CFDB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Cykl wydarzeń pn. Pierwsi Polacy. 90. rocznica deportacji Polaków do Kazachstanu 1936 r.</w:t>
            </w:r>
          </w:p>
        </w:tc>
        <w:tc>
          <w:tcPr>
            <w:tcW w:w="1321" w:type="pct"/>
          </w:tcPr>
          <w:p w14:paraId="00D72081" w14:textId="74EAC0B5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Muzeum Pamięci Sybiru</w:t>
            </w:r>
          </w:p>
        </w:tc>
        <w:tc>
          <w:tcPr>
            <w:tcW w:w="581" w:type="pct"/>
          </w:tcPr>
          <w:p w14:paraId="58069FF2" w14:textId="4C2C2C67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AC04B4" w:rsidRPr="003A33B6" w14:paraId="17F75F4F" w14:textId="77777777" w:rsidTr="00E13893">
        <w:trPr>
          <w:trHeight w:val="549"/>
        </w:trPr>
        <w:tc>
          <w:tcPr>
            <w:tcW w:w="304" w:type="pct"/>
          </w:tcPr>
          <w:p w14:paraId="5876BDEA" w14:textId="25A62BF2" w:rsidR="00AC04B4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1130" w:type="pct"/>
          </w:tcPr>
          <w:p w14:paraId="5E60ABE6" w14:textId="5A86A9E7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6-7 maja 2026, Warszawa</w:t>
            </w:r>
          </w:p>
        </w:tc>
        <w:tc>
          <w:tcPr>
            <w:tcW w:w="1664" w:type="pct"/>
          </w:tcPr>
          <w:p w14:paraId="3DAF73FE" w14:textId="235B0FAB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Konferencja Defence24 DAYS 2026</w:t>
            </w:r>
          </w:p>
        </w:tc>
        <w:tc>
          <w:tcPr>
            <w:tcW w:w="1321" w:type="pct"/>
          </w:tcPr>
          <w:p w14:paraId="0F019E29" w14:textId="730104F7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Defence24 Sp. z o.o.</w:t>
            </w:r>
          </w:p>
        </w:tc>
        <w:tc>
          <w:tcPr>
            <w:tcW w:w="581" w:type="pct"/>
          </w:tcPr>
          <w:p w14:paraId="4C1D37ED" w14:textId="2B7D2FF5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687FB0D1" w14:textId="77777777" w:rsidTr="00E13893">
        <w:trPr>
          <w:trHeight w:val="549"/>
        </w:trPr>
        <w:tc>
          <w:tcPr>
            <w:tcW w:w="304" w:type="pct"/>
          </w:tcPr>
          <w:p w14:paraId="5426AAD1" w14:textId="4D569C5F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30" w:type="pct"/>
          </w:tcPr>
          <w:p w14:paraId="6A740717" w14:textId="5F4F35D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10-13 maja 2026 r., Międzyzdroje</w:t>
            </w:r>
          </w:p>
        </w:tc>
        <w:tc>
          <w:tcPr>
            <w:tcW w:w="1664" w:type="pct"/>
          </w:tcPr>
          <w:p w14:paraId="0040DE2B" w14:textId="3B6FDA7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 Konferencja GAZTERM 2026 - Paliwa gazowe fundamentem przemiany energetycznej Polski. Bezpieczeństwo infrastruktury energetycznej.</w:t>
            </w:r>
          </w:p>
        </w:tc>
        <w:tc>
          <w:tcPr>
            <w:tcW w:w="1321" w:type="pct"/>
          </w:tcPr>
          <w:p w14:paraId="5397BECF" w14:textId="44F1439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Studio 4u</w:t>
            </w:r>
          </w:p>
        </w:tc>
        <w:tc>
          <w:tcPr>
            <w:tcW w:w="581" w:type="pct"/>
          </w:tcPr>
          <w:p w14:paraId="7F7FE4F6" w14:textId="6422F6BF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FAAF011" w14:textId="77777777" w:rsidTr="00E13893">
        <w:trPr>
          <w:trHeight w:val="549"/>
        </w:trPr>
        <w:tc>
          <w:tcPr>
            <w:tcW w:w="304" w:type="pct"/>
          </w:tcPr>
          <w:p w14:paraId="5B3A6C70" w14:textId="0548408E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B5EFA8C" w14:textId="593CA31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11-12 maja 2026 r., Świnoujście</w:t>
            </w:r>
          </w:p>
        </w:tc>
        <w:tc>
          <w:tcPr>
            <w:tcW w:w="1664" w:type="pct"/>
          </w:tcPr>
          <w:p w14:paraId="35BEC259" w14:textId="550D782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18.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Baltic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Business Forum </w:t>
            </w:r>
            <w:r w:rsidR="00E27505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Energia dla bezpieczeństwa</w:t>
            </w:r>
            <w:r w:rsidR="00E27505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1321" w:type="pct"/>
          </w:tcPr>
          <w:p w14:paraId="61644022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Polsko-Ukraińska Izba Gospodarcza</w:t>
            </w:r>
          </w:p>
          <w:p w14:paraId="7232A2FA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1BA33813" w14:textId="73E95A3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E27505" w:rsidRPr="003A33B6" w14:paraId="170884E0" w14:textId="77777777" w:rsidTr="00E13893">
        <w:trPr>
          <w:trHeight w:val="549"/>
        </w:trPr>
        <w:tc>
          <w:tcPr>
            <w:tcW w:w="304" w:type="pct"/>
          </w:tcPr>
          <w:p w14:paraId="106B1118" w14:textId="3F13C171" w:rsidR="00E27505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67B8F72" w14:textId="772B9E0B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13-14 maja 2026 r., Poznań</w:t>
            </w:r>
          </w:p>
        </w:tc>
        <w:tc>
          <w:tcPr>
            <w:tcW w:w="1664" w:type="pct"/>
          </w:tcPr>
          <w:p w14:paraId="7D3AFE6C" w14:textId="112B8E24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Konferencja Impact’26</w:t>
            </w:r>
          </w:p>
        </w:tc>
        <w:tc>
          <w:tcPr>
            <w:tcW w:w="1321" w:type="pct"/>
          </w:tcPr>
          <w:p w14:paraId="5B3F78BB" w14:textId="353FB407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proofErr w:type="spellEnd"/>
          </w:p>
        </w:tc>
        <w:tc>
          <w:tcPr>
            <w:tcW w:w="581" w:type="pct"/>
          </w:tcPr>
          <w:p w14:paraId="2D0795BF" w14:textId="123853AF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584DB1" w:rsidRPr="003A33B6" w14:paraId="5C758586" w14:textId="77777777" w:rsidTr="00E13893">
        <w:trPr>
          <w:trHeight w:val="549"/>
        </w:trPr>
        <w:tc>
          <w:tcPr>
            <w:tcW w:w="304" w:type="pct"/>
          </w:tcPr>
          <w:p w14:paraId="4FD7ACC0" w14:textId="7A881AD1" w:rsidR="00584DB1" w:rsidRDefault="00584DB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00B17D8" w14:textId="2E8E1275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14—15 maja 2026 r., Warszawa</w:t>
            </w:r>
          </w:p>
        </w:tc>
        <w:tc>
          <w:tcPr>
            <w:tcW w:w="1664" w:type="pct"/>
          </w:tcPr>
          <w:p w14:paraId="649E87FE" w14:textId="434526F4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Kongres Architektury Polskiej</w:t>
            </w:r>
          </w:p>
        </w:tc>
        <w:tc>
          <w:tcPr>
            <w:tcW w:w="1321" w:type="pct"/>
          </w:tcPr>
          <w:p w14:paraId="30D402E7" w14:textId="2C063F1E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Izba Architektów RP</w:t>
            </w:r>
          </w:p>
        </w:tc>
        <w:tc>
          <w:tcPr>
            <w:tcW w:w="581" w:type="pct"/>
          </w:tcPr>
          <w:p w14:paraId="50801369" w14:textId="2A575428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AC04B4" w:rsidRPr="003A33B6" w14:paraId="7C22D363" w14:textId="77777777" w:rsidTr="00E13893">
        <w:trPr>
          <w:trHeight w:val="549"/>
        </w:trPr>
        <w:tc>
          <w:tcPr>
            <w:tcW w:w="304" w:type="pct"/>
          </w:tcPr>
          <w:p w14:paraId="29CEDE0A" w14:textId="24B6741E" w:rsidR="00AC04B4" w:rsidRDefault="00711118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028F19D" w14:textId="253B16AB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 maja-17 czerwca 2026 r., Włochy</w:t>
            </w:r>
          </w:p>
        </w:tc>
        <w:tc>
          <w:tcPr>
            <w:tcW w:w="1664" w:type="pct"/>
          </w:tcPr>
          <w:p w14:paraId="3DC9CE8E" w14:textId="121F8A66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Wystawa „12. Pułk Ułanów we Włoszech w walce i życiu codziennym (1943-1946)”</w:t>
            </w:r>
          </w:p>
        </w:tc>
        <w:tc>
          <w:tcPr>
            <w:tcW w:w="1321" w:type="pct"/>
          </w:tcPr>
          <w:p w14:paraId="0205F21C" w14:textId="7B830F76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Instytut Historii, Uniwersytet Szczeciński</w:t>
            </w:r>
          </w:p>
        </w:tc>
        <w:tc>
          <w:tcPr>
            <w:tcW w:w="581" w:type="pct"/>
          </w:tcPr>
          <w:p w14:paraId="3925D9D7" w14:textId="332C2911" w:rsidR="00AC04B4" w:rsidRDefault="00AC04B4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584DB1" w:rsidRPr="003A33B6" w14:paraId="6485E50E" w14:textId="77777777" w:rsidTr="00E13893">
        <w:trPr>
          <w:trHeight w:val="549"/>
        </w:trPr>
        <w:tc>
          <w:tcPr>
            <w:tcW w:w="304" w:type="pct"/>
          </w:tcPr>
          <w:p w14:paraId="6F8D9FF8" w14:textId="119A07D1" w:rsidR="00584DB1" w:rsidRDefault="00584DB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73EDD43" w14:textId="6FC51186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 maja 2026 r., Warszawa</w:t>
            </w:r>
          </w:p>
        </w:tc>
        <w:tc>
          <w:tcPr>
            <w:tcW w:w="1664" w:type="pct"/>
          </w:tcPr>
          <w:p w14:paraId="31BB2A08" w14:textId="731C543B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XX. Ogólnopolska Konferencja Naukowa Społeczności CE Uniwersytetu Warszawskiego pt. „Europa w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cieniu  supermocarstw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: przyszłość relacji transatlantyckich”</w:t>
            </w:r>
          </w:p>
        </w:tc>
        <w:tc>
          <w:tcPr>
            <w:tcW w:w="1321" w:type="pct"/>
          </w:tcPr>
          <w:p w14:paraId="744854D0" w14:textId="296F0005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Koło Naukowe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EuropaNova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 Projekt Centrum Debaty Publicznej CE, UW</w:t>
            </w:r>
          </w:p>
        </w:tc>
        <w:tc>
          <w:tcPr>
            <w:tcW w:w="581" w:type="pct"/>
          </w:tcPr>
          <w:p w14:paraId="15EA9C96" w14:textId="4A93F6C7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7A1546" w:rsidRPr="003A33B6" w14:paraId="59534F99" w14:textId="77777777" w:rsidTr="00E13893">
        <w:trPr>
          <w:trHeight w:val="549"/>
        </w:trPr>
        <w:tc>
          <w:tcPr>
            <w:tcW w:w="304" w:type="pct"/>
          </w:tcPr>
          <w:p w14:paraId="39170FDC" w14:textId="455CEC4E" w:rsidR="007A154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84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44C832A1" w14:textId="0AF4B92E" w:rsidR="007A1546" w:rsidRPr="003A33B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20-22 maja 2026 r., Toruń</w:t>
            </w:r>
          </w:p>
        </w:tc>
        <w:tc>
          <w:tcPr>
            <w:tcW w:w="1664" w:type="pct"/>
          </w:tcPr>
          <w:p w14:paraId="4F4B1DCF" w14:textId="24F6114B" w:rsidR="007A1546" w:rsidRPr="003A33B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XIII Międzynarodowy Kongres Azjatycki</w:t>
            </w:r>
          </w:p>
        </w:tc>
        <w:tc>
          <w:tcPr>
            <w:tcW w:w="1321" w:type="pct"/>
          </w:tcPr>
          <w:p w14:paraId="0FC36771" w14:textId="461D91ED" w:rsidR="007A1546" w:rsidRPr="003A33B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Towarzystwo Azji i Pacyfiku</w:t>
            </w:r>
          </w:p>
        </w:tc>
        <w:tc>
          <w:tcPr>
            <w:tcW w:w="581" w:type="pct"/>
          </w:tcPr>
          <w:p w14:paraId="56641A57" w14:textId="05905F8F" w:rsidR="007A1546" w:rsidRPr="003A33B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948DB" w:rsidRPr="003A33B6" w14:paraId="6AFDBD81" w14:textId="77777777" w:rsidTr="00E13893">
        <w:trPr>
          <w:trHeight w:val="549"/>
        </w:trPr>
        <w:tc>
          <w:tcPr>
            <w:tcW w:w="304" w:type="pct"/>
          </w:tcPr>
          <w:p w14:paraId="1C9AA1EF" w14:textId="2398F3E7" w:rsidR="00F948DB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3431DC5" w14:textId="2DE465B0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25-26 maja 2026 r., Gdańsk</w:t>
            </w:r>
          </w:p>
        </w:tc>
        <w:tc>
          <w:tcPr>
            <w:tcW w:w="1664" w:type="pct"/>
          </w:tcPr>
          <w:p w14:paraId="70DA077F" w14:textId="4379E4E2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14, Ogólnopolski Szczyt Energetyczny OSE GDAŃSK 2026</w:t>
            </w:r>
          </w:p>
        </w:tc>
        <w:tc>
          <w:tcPr>
            <w:tcW w:w="1321" w:type="pct"/>
          </w:tcPr>
          <w:p w14:paraId="775E99EE" w14:textId="3BDE1F8D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Europejskie Centrum Biznesu Sp. J. </w:t>
            </w:r>
          </w:p>
        </w:tc>
        <w:tc>
          <w:tcPr>
            <w:tcW w:w="581" w:type="pct"/>
          </w:tcPr>
          <w:p w14:paraId="034436FA" w14:textId="024C92A6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948DB" w:rsidRPr="00F948DB" w14:paraId="68FE68B2" w14:textId="77777777" w:rsidTr="00E13893">
        <w:trPr>
          <w:trHeight w:val="549"/>
        </w:trPr>
        <w:tc>
          <w:tcPr>
            <w:tcW w:w="304" w:type="pct"/>
          </w:tcPr>
          <w:p w14:paraId="75EAAFEC" w14:textId="2CC1CD03" w:rsidR="00F948DB" w:rsidRDefault="00711118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476BEC71" w14:textId="4A2C1439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27-28 maja 2026 r., Warszawa</w:t>
            </w:r>
          </w:p>
        </w:tc>
        <w:tc>
          <w:tcPr>
            <w:tcW w:w="1664" w:type="pct"/>
          </w:tcPr>
          <w:p w14:paraId="125A80B2" w14:textId="37DD0657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XII. edycja konferencji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Sustainable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Economy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Summit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1321" w:type="pct"/>
          </w:tcPr>
          <w:p w14:paraId="3507F7BE" w14:textId="588A3B3C" w:rsidR="00F948DB" w:rsidRPr="00F948DB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948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Executive Club Sp. z </w:t>
            </w:r>
            <w:proofErr w:type="spellStart"/>
            <w:r w:rsidRPr="00F948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.o.</w:t>
            </w:r>
            <w:proofErr w:type="spellEnd"/>
          </w:p>
        </w:tc>
        <w:tc>
          <w:tcPr>
            <w:tcW w:w="581" w:type="pct"/>
          </w:tcPr>
          <w:p w14:paraId="0DB80E04" w14:textId="707C9475" w:rsidR="00F948DB" w:rsidRPr="00F948DB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A33B6" w14:paraId="68E7FACA" w14:textId="77777777" w:rsidTr="00E13893">
        <w:trPr>
          <w:trHeight w:val="549"/>
        </w:trPr>
        <w:tc>
          <w:tcPr>
            <w:tcW w:w="304" w:type="pct"/>
          </w:tcPr>
          <w:p w14:paraId="248A5AC3" w14:textId="11158C90" w:rsidR="00373887" w:rsidRPr="003A33B6" w:rsidRDefault="00584DB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AC8B6AA" w14:textId="57EC536D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27-31 maja 2026 r., Szafarnia</w:t>
            </w:r>
          </w:p>
        </w:tc>
        <w:tc>
          <w:tcPr>
            <w:tcW w:w="1664" w:type="pct"/>
          </w:tcPr>
          <w:p w14:paraId="31149111" w14:textId="20495A1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33. Międzynarodowy Konkurs Pianistyczny im. Fryderyka Chopina dla Dzieci i Młodzieży w Szafarni</w:t>
            </w:r>
          </w:p>
        </w:tc>
        <w:tc>
          <w:tcPr>
            <w:tcW w:w="1321" w:type="pct"/>
          </w:tcPr>
          <w:p w14:paraId="7D0E1602" w14:textId="3912B206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Ośrodek Chopinowski w Szafarni</w:t>
            </w:r>
          </w:p>
        </w:tc>
        <w:tc>
          <w:tcPr>
            <w:tcW w:w="581" w:type="pct"/>
          </w:tcPr>
          <w:p w14:paraId="206F4CF4" w14:textId="1D445F7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948DB" w:rsidRPr="003A33B6" w14:paraId="5F1E3D83" w14:textId="77777777" w:rsidTr="00E13893">
        <w:trPr>
          <w:trHeight w:val="549"/>
        </w:trPr>
        <w:tc>
          <w:tcPr>
            <w:tcW w:w="304" w:type="pct"/>
          </w:tcPr>
          <w:p w14:paraId="457C3F19" w14:textId="53F6E7FA" w:rsidR="00F948DB" w:rsidRDefault="00584DB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4A8D7A1F" w14:textId="38EEF4F7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 maja 2026 r., Warszawa</w:t>
            </w:r>
          </w:p>
        </w:tc>
        <w:tc>
          <w:tcPr>
            <w:tcW w:w="1664" w:type="pct"/>
          </w:tcPr>
          <w:p w14:paraId="3092E183" w14:textId="3211ED91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Polski Kongres Gospodarczy 2026</w:t>
            </w:r>
          </w:p>
        </w:tc>
        <w:tc>
          <w:tcPr>
            <w:tcW w:w="1321" w:type="pct"/>
          </w:tcPr>
          <w:p w14:paraId="0DE227CC" w14:textId="04E71E23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Pozytywnych Idei</w:t>
            </w:r>
          </w:p>
        </w:tc>
        <w:tc>
          <w:tcPr>
            <w:tcW w:w="581" w:type="pct"/>
          </w:tcPr>
          <w:p w14:paraId="381D8258" w14:textId="16678CFE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748E0288" w14:textId="77777777" w:rsidTr="00E13893">
        <w:trPr>
          <w:trHeight w:val="549"/>
        </w:trPr>
        <w:tc>
          <w:tcPr>
            <w:tcW w:w="304" w:type="pct"/>
          </w:tcPr>
          <w:p w14:paraId="462100C5" w14:textId="025A8F15" w:rsidR="00373887" w:rsidRPr="003A33B6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B27574F" w14:textId="33766AC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28-31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maja </w:t>
            </w: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2026, Warszawa</w:t>
            </w:r>
          </w:p>
        </w:tc>
        <w:tc>
          <w:tcPr>
            <w:tcW w:w="1664" w:type="pct"/>
          </w:tcPr>
          <w:p w14:paraId="0BF50F4D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Międzynarodowe Targi Książki w Warszawie 2026</w:t>
            </w:r>
          </w:p>
          <w:p w14:paraId="2F4D786C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1" w:type="pct"/>
          </w:tcPr>
          <w:p w14:paraId="75F9663B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Historia i Kultura</w:t>
            </w:r>
          </w:p>
          <w:p w14:paraId="4A11917D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1F07427A" w14:textId="12C5428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990EEA" w14:paraId="122210F9" w14:textId="77777777" w:rsidTr="00E13893">
        <w:trPr>
          <w:trHeight w:val="549"/>
        </w:trPr>
        <w:tc>
          <w:tcPr>
            <w:tcW w:w="304" w:type="pct"/>
          </w:tcPr>
          <w:p w14:paraId="7E79CAA6" w14:textId="302EB40D" w:rsidR="00373887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16038FE" w14:textId="550B4186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29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maja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-1</w:t>
            </w:r>
            <w:r w:rsidR="007B672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września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2026, Warszawa</w:t>
            </w:r>
          </w:p>
        </w:tc>
        <w:tc>
          <w:tcPr>
            <w:tcW w:w="1664" w:type="pct"/>
          </w:tcPr>
          <w:p w14:paraId="03773754" w14:textId="6F33CF85" w:rsidR="00373887" w:rsidRPr="00990EEA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VLO Model United Nations 2026</w:t>
            </w:r>
          </w:p>
        </w:tc>
        <w:tc>
          <w:tcPr>
            <w:tcW w:w="1321" w:type="pct"/>
          </w:tcPr>
          <w:p w14:paraId="0F9236D5" w14:textId="4E5FF7BC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VLO Model United Nations 2026</w:t>
            </w:r>
          </w:p>
        </w:tc>
        <w:tc>
          <w:tcPr>
            <w:tcW w:w="581" w:type="pct"/>
          </w:tcPr>
          <w:p w14:paraId="774E4E63" w14:textId="71F65F80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990EEA" w14:paraId="47EE67E8" w14:textId="77777777" w:rsidTr="00E13893">
        <w:trPr>
          <w:trHeight w:val="549"/>
        </w:trPr>
        <w:tc>
          <w:tcPr>
            <w:tcW w:w="304" w:type="pct"/>
          </w:tcPr>
          <w:p w14:paraId="674AE250" w14:textId="3DC9F0F1" w:rsidR="00373887" w:rsidRPr="003A33B6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3ED911B8" w14:textId="0F63D38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czerwiec-listopad 2026 r., Polska/on-line</w:t>
            </w:r>
          </w:p>
        </w:tc>
        <w:tc>
          <w:tcPr>
            <w:tcW w:w="1664" w:type="pct"/>
          </w:tcPr>
          <w:p w14:paraId="2889A6F2" w14:textId="1DDCF652" w:rsidR="00373887" w:rsidRPr="00990EEA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VII. </w:t>
            </w:r>
            <w:proofErr w:type="spellStart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edycja</w:t>
            </w:r>
            <w:proofErr w:type="spellEnd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Programu</w:t>
            </w:r>
            <w:proofErr w:type="spellEnd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Mentoringowego</w:t>
            </w:r>
            <w:proofErr w:type="spellEnd"/>
            <w:r w:rsidRPr="00990EE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Our Future Fo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undation</w:t>
            </w:r>
          </w:p>
        </w:tc>
        <w:tc>
          <w:tcPr>
            <w:tcW w:w="1321" w:type="pct"/>
          </w:tcPr>
          <w:p w14:paraId="43D6695B" w14:textId="0EF218C6" w:rsidR="00373887" w:rsidRPr="00990EEA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Fundacja Our Future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Fuondation</w:t>
            </w:r>
            <w:proofErr w:type="spellEnd"/>
          </w:p>
        </w:tc>
        <w:tc>
          <w:tcPr>
            <w:tcW w:w="581" w:type="pct"/>
          </w:tcPr>
          <w:p w14:paraId="1394A0ED" w14:textId="42BA9900" w:rsidR="00373887" w:rsidRPr="00990EEA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Patronato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E27505" w:rsidRPr="00E27505" w14:paraId="29CBE5CC" w14:textId="77777777" w:rsidTr="00E13893">
        <w:trPr>
          <w:trHeight w:val="549"/>
        </w:trPr>
        <w:tc>
          <w:tcPr>
            <w:tcW w:w="304" w:type="pct"/>
          </w:tcPr>
          <w:p w14:paraId="48595BCA" w14:textId="6924E651" w:rsidR="00E27505" w:rsidRDefault="009F552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7232BE7" w14:textId="3EA9B816" w:rsidR="00E27505" w:rsidRPr="003A33B6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czerwiec 2026-czerwiec 2027</w:t>
            </w:r>
          </w:p>
        </w:tc>
        <w:tc>
          <w:tcPr>
            <w:tcW w:w="1664" w:type="pct"/>
          </w:tcPr>
          <w:p w14:paraId="0B57F664" w14:textId="24ACB1D3" w:rsidR="00E27505" w:rsidRPr="00E27505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275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Kampania „WE DID IT I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 POLAND: GLOBAL GATEWAY</w:t>
            </w:r>
          </w:p>
        </w:tc>
        <w:tc>
          <w:tcPr>
            <w:tcW w:w="1321" w:type="pct"/>
          </w:tcPr>
          <w:p w14:paraId="48941A04" w14:textId="10D7AA9A" w:rsidR="00E27505" w:rsidRPr="00E27505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WłączeniPlus</w:t>
            </w:r>
            <w:proofErr w:type="spellEnd"/>
          </w:p>
        </w:tc>
        <w:tc>
          <w:tcPr>
            <w:tcW w:w="581" w:type="pct"/>
          </w:tcPr>
          <w:p w14:paraId="406A8A4B" w14:textId="77777777" w:rsidR="00E27505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</w:p>
          <w:p w14:paraId="74B6F46D" w14:textId="6CA4300D" w:rsidR="00E27505" w:rsidRPr="00E27505" w:rsidRDefault="00E27505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73887" w:rsidRPr="003A33B6" w14:paraId="019C2F3C" w14:textId="77777777" w:rsidTr="00E13893">
        <w:trPr>
          <w:trHeight w:val="549"/>
        </w:trPr>
        <w:tc>
          <w:tcPr>
            <w:tcW w:w="304" w:type="pct"/>
          </w:tcPr>
          <w:p w14:paraId="5DA8DBEE" w14:textId="148CDBAC" w:rsidR="00373887" w:rsidRPr="003A33B6" w:rsidRDefault="007A1546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320A1EBA" w14:textId="5FCD9C5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8-12 czerwca 2026 r., Mikołajki, Olsztyn, Ryn</w:t>
            </w:r>
          </w:p>
        </w:tc>
        <w:tc>
          <w:tcPr>
            <w:tcW w:w="1664" w:type="pct"/>
          </w:tcPr>
          <w:p w14:paraId="49499EE2" w14:textId="08CE412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 Narodowa Sesja Modelowego Parlamentu Europejskiego</w:t>
            </w:r>
          </w:p>
        </w:tc>
        <w:tc>
          <w:tcPr>
            <w:tcW w:w="1321" w:type="pct"/>
          </w:tcPr>
          <w:p w14:paraId="286131B9" w14:textId="6E5264BC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Społeczne Liceum Ogólnokształcące im.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Narion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Dönhoff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STO  w</w:t>
            </w:r>
            <w:proofErr w:type="gram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Mikołajkach</w:t>
            </w:r>
          </w:p>
        </w:tc>
        <w:tc>
          <w:tcPr>
            <w:tcW w:w="581" w:type="pct"/>
          </w:tcPr>
          <w:p w14:paraId="33BD5615" w14:textId="3290B922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584DB1" w:rsidRPr="003A33B6" w14:paraId="0A5F9CEA" w14:textId="77777777" w:rsidTr="00E13893">
        <w:trPr>
          <w:trHeight w:val="549"/>
        </w:trPr>
        <w:tc>
          <w:tcPr>
            <w:tcW w:w="304" w:type="pct"/>
          </w:tcPr>
          <w:p w14:paraId="463DF145" w14:textId="33E9F138" w:rsidR="00584DB1" w:rsidRDefault="00584DB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515DC04D" w14:textId="4FF0EBFA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9-10 czerwca 2026 r., Bydgoszcz</w:t>
            </w:r>
          </w:p>
        </w:tc>
        <w:tc>
          <w:tcPr>
            <w:tcW w:w="1664" w:type="pct"/>
          </w:tcPr>
          <w:p w14:paraId="312560CA" w14:textId="77777777" w:rsidR="00584DB1" w:rsidRDefault="00584DB1" w:rsidP="003738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Międzynarodowe Targi Bezpieczeństwa i Obronności LOGIS-MIL</w:t>
            </w:r>
            <w:r>
              <w:rPr>
                <w:rFonts w:ascii="Calibri" w:hAnsi="Calibri" w:cs="Calibri"/>
                <w:sz w:val="22"/>
                <w:szCs w:val="22"/>
              </w:rPr>
              <w:t>® 2026</w:t>
            </w:r>
          </w:p>
          <w:p w14:paraId="14A73AD1" w14:textId="1E810DB4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Tragi Obrony Cywilnej OC-EXPO 2026</w:t>
            </w:r>
          </w:p>
        </w:tc>
        <w:tc>
          <w:tcPr>
            <w:tcW w:w="1321" w:type="pct"/>
          </w:tcPr>
          <w:p w14:paraId="6E882C87" w14:textId="06C32EE0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Dostawców na rzecz Służb Mundurowych</w:t>
            </w:r>
          </w:p>
        </w:tc>
        <w:tc>
          <w:tcPr>
            <w:tcW w:w="581" w:type="pct"/>
          </w:tcPr>
          <w:p w14:paraId="7921379E" w14:textId="299F6FA5" w:rsidR="00584DB1" w:rsidRDefault="00584DB1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4A910BA3" w14:textId="77777777" w:rsidTr="00E13893">
        <w:trPr>
          <w:trHeight w:val="549"/>
        </w:trPr>
        <w:tc>
          <w:tcPr>
            <w:tcW w:w="304" w:type="pct"/>
          </w:tcPr>
          <w:p w14:paraId="70482A21" w14:textId="14B6FBBE" w:rsidR="00373887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40</w:t>
            </w:r>
            <w:r w:rsidR="00584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B8539AA" w14:textId="03AB92F3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18-19 czerwca 2026 r., Gdańsk</w:t>
            </w:r>
          </w:p>
        </w:tc>
        <w:tc>
          <w:tcPr>
            <w:tcW w:w="1664" w:type="pct"/>
          </w:tcPr>
          <w:p w14:paraId="6101E408" w14:textId="5BA9C63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 Forum Administracji Akademickiej</w:t>
            </w:r>
          </w:p>
        </w:tc>
        <w:tc>
          <w:tcPr>
            <w:tcW w:w="1321" w:type="pct"/>
          </w:tcPr>
          <w:p w14:paraId="2095E65E" w14:textId="3C9BEC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Stowarzyszenie Forum Administracji Publicznej</w:t>
            </w:r>
          </w:p>
        </w:tc>
        <w:tc>
          <w:tcPr>
            <w:tcW w:w="581" w:type="pct"/>
          </w:tcPr>
          <w:p w14:paraId="31B3675C" w14:textId="02AD3A7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 Patronat</w:t>
            </w:r>
          </w:p>
        </w:tc>
      </w:tr>
      <w:tr w:rsidR="00373887" w:rsidRPr="003A33B6" w14:paraId="50DFC630" w14:textId="77777777" w:rsidTr="00E13893">
        <w:trPr>
          <w:trHeight w:val="549"/>
        </w:trPr>
        <w:tc>
          <w:tcPr>
            <w:tcW w:w="304" w:type="pct"/>
          </w:tcPr>
          <w:p w14:paraId="23EAD0CA" w14:textId="06BD631D" w:rsidR="00373887" w:rsidRPr="003A33B6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</w:t>
            </w:r>
            <w:r w:rsidR="00584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258917B" w14:textId="791DED5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 czerwca 2026 r., Warszawa</w:t>
            </w:r>
          </w:p>
        </w:tc>
        <w:tc>
          <w:tcPr>
            <w:tcW w:w="1664" w:type="pct"/>
          </w:tcPr>
          <w:p w14:paraId="1AD1C2B9" w14:textId="4756C69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XI. Forum Bezpieczeństwa Morskiego Państwa 2026</w:t>
            </w:r>
          </w:p>
        </w:tc>
        <w:tc>
          <w:tcPr>
            <w:tcW w:w="1321" w:type="pct"/>
          </w:tcPr>
          <w:p w14:paraId="7C27FF09" w14:textId="1139CA33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Zarząd Targów Warszawskich SA</w:t>
            </w:r>
          </w:p>
        </w:tc>
        <w:tc>
          <w:tcPr>
            <w:tcW w:w="581" w:type="pct"/>
          </w:tcPr>
          <w:p w14:paraId="256FE638" w14:textId="28D3391B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2C51B8" w:rsidRPr="003A33B6" w14:paraId="472DE66A" w14:textId="77777777" w:rsidTr="00E13893">
        <w:trPr>
          <w:trHeight w:val="549"/>
        </w:trPr>
        <w:tc>
          <w:tcPr>
            <w:tcW w:w="304" w:type="pct"/>
          </w:tcPr>
          <w:p w14:paraId="17FDB44D" w14:textId="1BF8279A" w:rsidR="002C51B8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</w:t>
            </w:r>
            <w:r w:rsidR="002C51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AFAB800" w14:textId="25821934" w:rsidR="002C51B8" w:rsidRPr="003A33B6" w:rsidRDefault="002C51B8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22-24 czerwca 2026 r., Wrocław</w:t>
            </w:r>
          </w:p>
        </w:tc>
        <w:tc>
          <w:tcPr>
            <w:tcW w:w="1664" w:type="pct"/>
          </w:tcPr>
          <w:p w14:paraId="7F71C385" w14:textId="2A911791" w:rsidR="002C51B8" w:rsidRPr="003A33B6" w:rsidRDefault="002C51B8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Kongres i Festiwal Psychologiczny RE_MIND</w:t>
            </w:r>
          </w:p>
        </w:tc>
        <w:tc>
          <w:tcPr>
            <w:tcW w:w="1321" w:type="pct"/>
          </w:tcPr>
          <w:p w14:paraId="4A66B855" w14:textId="66DBF745" w:rsidR="002C51B8" w:rsidRPr="003A33B6" w:rsidRDefault="002C51B8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Uniwersytet SWPS</w:t>
            </w:r>
          </w:p>
        </w:tc>
        <w:tc>
          <w:tcPr>
            <w:tcW w:w="581" w:type="pct"/>
          </w:tcPr>
          <w:p w14:paraId="61BA67D3" w14:textId="7CD970B1" w:rsidR="002C51B8" w:rsidRPr="003A33B6" w:rsidRDefault="002C51B8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711118" w:rsidRPr="003A33B6" w14:paraId="5F6B3954" w14:textId="77777777" w:rsidTr="00E13893">
        <w:trPr>
          <w:trHeight w:val="549"/>
        </w:trPr>
        <w:tc>
          <w:tcPr>
            <w:tcW w:w="304" w:type="pct"/>
          </w:tcPr>
          <w:p w14:paraId="147C6E4E" w14:textId="0DCBA26E" w:rsidR="00711118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1130" w:type="pct"/>
          </w:tcPr>
          <w:p w14:paraId="04A05DA3" w14:textId="745E8CAE" w:rsidR="00711118" w:rsidRPr="003A33B6" w:rsidRDefault="00711118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26-27 czerwca 2026 r., Kraków</w:t>
            </w:r>
          </w:p>
        </w:tc>
        <w:tc>
          <w:tcPr>
            <w:tcW w:w="1664" w:type="pct"/>
          </w:tcPr>
          <w:p w14:paraId="1734EBA4" w14:textId="480941DE" w:rsidR="00711118" w:rsidRPr="003A33B6" w:rsidRDefault="00711118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Konferencja międzynarodowa „Dyplomacja kulturalna. Znaczenie dobrych relacji i konstruktywnej współpracy w czasach polaryzacji i konfliktów”</w:t>
            </w:r>
          </w:p>
        </w:tc>
        <w:tc>
          <w:tcPr>
            <w:tcW w:w="1321" w:type="pct"/>
          </w:tcPr>
          <w:p w14:paraId="6440B99C" w14:textId="0AE1C452" w:rsidR="00711118" w:rsidRPr="003A33B6" w:rsidRDefault="00711118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Instytut Studiów Międzykulturowych. Uniwersytet Jagielloński</w:t>
            </w:r>
          </w:p>
        </w:tc>
        <w:tc>
          <w:tcPr>
            <w:tcW w:w="581" w:type="pct"/>
          </w:tcPr>
          <w:p w14:paraId="221D7702" w14:textId="605DCFE5" w:rsidR="00711118" w:rsidRPr="003A33B6" w:rsidRDefault="00711118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4CE10D9B" w14:textId="77777777" w:rsidTr="00E13893">
        <w:trPr>
          <w:trHeight w:val="549"/>
        </w:trPr>
        <w:tc>
          <w:tcPr>
            <w:tcW w:w="304" w:type="pct"/>
          </w:tcPr>
          <w:p w14:paraId="67B104C5" w14:textId="5547672D" w:rsidR="00373887" w:rsidRPr="003A33B6" w:rsidRDefault="00584DB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D10F5BA" w14:textId="2742BD9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 lipca 2026 r.-10 lipca 2027 r.</w:t>
            </w:r>
          </w:p>
        </w:tc>
        <w:tc>
          <w:tcPr>
            <w:tcW w:w="1664" w:type="pct"/>
          </w:tcPr>
          <w:p w14:paraId="5EAF9338" w14:textId="6A2CA049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Udział polskiej załogi Klubu RTW „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Bydgostia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” w VII. Zlocie Polskich Żeglarzy na Brytyjskich Wyspach Dziewiczych „Z Pomorza i Kujaw na spotkanie Polonijne”</w:t>
            </w:r>
          </w:p>
        </w:tc>
        <w:tc>
          <w:tcPr>
            <w:tcW w:w="1321" w:type="pct"/>
          </w:tcPr>
          <w:p w14:paraId="3607E00A" w14:textId="77CBE2B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Regionalne Towarzystwo Wioślarskie </w:t>
            </w:r>
            <w:r w:rsidR="00E27505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Bydgostia</w:t>
            </w:r>
            <w:proofErr w:type="spellEnd"/>
            <w:r w:rsidR="00E27505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14:paraId="10AFC375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41EA1980" w14:textId="5CB09D51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6179F10E" w14:textId="77777777" w:rsidTr="00E13893">
        <w:trPr>
          <w:trHeight w:val="549"/>
        </w:trPr>
        <w:tc>
          <w:tcPr>
            <w:tcW w:w="304" w:type="pct"/>
          </w:tcPr>
          <w:p w14:paraId="16B635EB" w14:textId="5E4A80B4" w:rsidR="00373887" w:rsidRDefault="00584DB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73F3848" w14:textId="6EF2F612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lipca-30 września 2026 r., Polska</w:t>
            </w:r>
          </w:p>
        </w:tc>
        <w:tc>
          <w:tcPr>
            <w:tcW w:w="1664" w:type="pct"/>
          </w:tcPr>
          <w:p w14:paraId="7F5F2008" w14:textId="355F023D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Konkurs im. Zbigniewa Najdera na pracę magisterską o jedności Europy</w:t>
            </w:r>
          </w:p>
        </w:tc>
        <w:tc>
          <w:tcPr>
            <w:tcW w:w="1321" w:type="pct"/>
          </w:tcPr>
          <w:p w14:paraId="7F5CD919" w14:textId="486BBFF8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Wydział Nauk Politycznych i Studiów Międzynarodowych, Uniwersytet Warszawski</w:t>
            </w:r>
          </w:p>
        </w:tc>
        <w:tc>
          <w:tcPr>
            <w:tcW w:w="581" w:type="pct"/>
          </w:tcPr>
          <w:p w14:paraId="2801A093" w14:textId="4EBC7A2B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7A1546" w:rsidRPr="003A33B6" w14:paraId="442AC7A7" w14:textId="77777777" w:rsidTr="00E13893">
        <w:trPr>
          <w:trHeight w:val="549"/>
        </w:trPr>
        <w:tc>
          <w:tcPr>
            <w:tcW w:w="304" w:type="pct"/>
          </w:tcPr>
          <w:p w14:paraId="0CC74514" w14:textId="6D8CD132" w:rsidR="007A1546" w:rsidRDefault="00584DB1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53B1C2B1" w14:textId="0CCD568F" w:rsidR="007A154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18-30 sierpnia 2026 r., Krzyżowa</w:t>
            </w:r>
          </w:p>
        </w:tc>
        <w:tc>
          <w:tcPr>
            <w:tcW w:w="1664" w:type="pct"/>
          </w:tcPr>
          <w:p w14:paraId="6586E381" w14:textId="77C01ECC" w:rsidR="007A154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Festiwal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Krzyżowa-Music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Muzyka dla Europy”</w:t>
            </w:r>
          </w:p>
        </w:tc>
        <w:tc>
          <w:tcPr>
            <w:tcW w:w="1321" w:type="pct"/>
          </w:tcPr>
          <w:p w14:paraId="02D2B897" w14:textId="724121B2" w:rsidR="007A154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„Krzyżowa” dla Porozumienia Europejskiego</w:t>
            </w:r>
          </w:p>
        </w:tc>
        <w:tc>
          <w:tcPr>
            <w:tcW w:w="581" w:type="pct"/>
          </w:tcPr>
          <w:p w14:paraId="69001B78" w14:textId="29CECC68" w:rsidR="007A1546" w:rsidRDefault="007A1546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B450EA2" w14:textId="77777777" w:rsidTr="00E13893">
        <w:trPr>
          <w:trHeight w:val="549"/>
        </w:trPr>
        <w:tc>
          <w:tcPr>
            <w:tcW w:w="304" w:type="pct"/>
          </w:tcPr>
          <w:p w14:paraId="63263528" w14:textId="612FB428" w:rsidR="00373887" w:rsidRPr="003A33B6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4BD22F2D" w14:textId="53C537BD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22-27 sierpnia 2026, Warszawa</w:t>
            </w:r>
          </w:p>
        </w:tc>
        <w:tc>
          <w:tcPr>
            <w:tcW w:w="1664" w:type="pct"/>
          </w:tcPr>
          <w:p w14:paraId="59689D8C" w14:textId="073E590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Go4Poland-Wybierz Polskę!</w:t>
            </w:r>
          </w:p>
        </w:tc>
        <w:tc>
          <w:tcPr>
            <w:tcW w:w="1321" w:type="pct"/>
          </w:tcPr>
          <w:p w14:paraId="1D70F9A6" w14:textId="5EFA5B63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GPW</w:t>
            </w:r>
          </w:p>
        </w:tc>
        <w:tc>
          <w:tcPr>
            <w:tcW w:w="581" w:type="pct"/>
          </w:tcPr>
          <w:p w14:paraId="12261D77" w14:textId="326D7DDB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CF5F60E" w14:textId="77777777" w:rsidTr="00E13893">
        <w:trPr>
          <w:trHeight w:val="549"/>
        </w:trPr>
        <w:tc>
          <w:tcPr>
            <w:tcW w:w="304" w:type="pct"/>
          </w:tcPr>
          <w:p w14:paraId="62DECD0D" w14:textId="13C5875D" w:rsidR="00373887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7A15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86D5AD8" w14:textId="38A73F25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3-6 września 2026 r., Nowy Tomyśl</w:t>
            </w:r>
          </w:p>
        </w:tc>
        <w:tc>
          <w:tcPr>
            <w:tcW w:w="1664" w:type="pct"/>
          </w:tcPr>
          <w:p w14:paraId="3642D242" w14:textId="032E4C8E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VI. Światowy Festiwal Wikliny i Plecionkarstwa</w:t>
            </w:r>
          </w:p>
        </w:tc>
        <w:tc>
          <w:tcPr>
            <w:tcW w:w="1321" w:type="pct"/>
          </w:tcPr>
          <w:p w14:paraId="3C88F3E3" w14:textId="223B9C75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Ogólnopolskie Stowarzyszenie Plecionkarzy i Wikliniarzy w Nowym Tomyślu</w:t>
            </w:r>
          </w:p>
        </w:tc>
        <w:tc>
          <w:tcPr>
            <w:tcW w:w="581" w:type="pct"/>
          </w:tcPr>
          <w:p w14:paraId="6D0110FF" w14:textId="63EE092C" w:rsidR="00373887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65B7994" w14:textId="77777777" w:rsidTr="00E13893">
        <w:trPr>
          <w:trHeight w:val="549"/>
        </w:trPr>
        <w:tc>
          <w:tcPr>
            <w:tcW w:w="304" w:type="pct"/>
          </w:tcPr>
          <w:p w14:paraId="59403E88" w14:textId="7A6AA103" w:rsidR="00373887" w:rsidRPr="003A33B6" w:rsidRDefault="00F948DB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3738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0ABD94D" w14:textId="0E619096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4-6 września 2026 r., Warszawa</w:t>
            </w:r>
          </w:p>
        </w:tc>
        <w:tc>
          <w:tcPr>
            <w:tcW w:w="1664" w:type="pct"/>
          </w:tcPr>
          <w:p w14:paraId="2BBC160C" w14:textId="676DF86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Towarzystwo Edukacyjne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Vizja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Model United Nations 2026 (TEVMUN 2026)</w:t>
            </w:r>
          </w:p>
        </w:tc>
        <w:tc>
          <w:tcPr>
            <w:tcW w:w="1321" w:type="pct"/>
          </w:tcPr>
          <w:p w14:paraId="69A6913D" w14:textId="2FDFA945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Zarząd TEVMUN26</w:t>
            </w:r>
          </w:p>
        </w:tc>
        <w:tc>
          <w:tcPr>
            <w:tcW w:w="581" w:type="pct"/>
          </w:tcPr>
          <w:p w14:paraId="361ECAEB" w14:textId="6103987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70869329" w14:textId="77777777" w:rsidTr="00E13893">
        <w:trPr>
          <w:trHeight w:val="549"/>
        </w:trPr>
        <w:tc>
          <w:tcPr>
            <w:tcW w:w="304" w:type="pct"/>
          </w:tcPr>
          <w:p w14:paraId="4018E76D" w14:textId="2E5E95C7" w:rsidR="00373887" w:rsidRPr="003A33B6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37388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6732501" w14:textId="53B21D4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8-11 września 2026 r., Kielce</w:t>
            </w:r>
          </w:p>
        </w:tc>
        <w:tc>
          <w:tcPr>
            <w:tcW w:w="1664" w:type="pct"/>
          </w:tcPr>
          <w:p w14:paraId="5A5F5A20" w14:textId="6EBABA99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XXXIV. Międzynarodowy Salon Przemysłu Obronnego</w:t>
            </w:r>
          </w:p>
        </w:tc>
        <w:tc>
          <w:tcPr>
            <w:tcW w:w="1321" w:type="pct"/>
          </w:tcPr>
          <w:p w14:paraId="17115166" w14:textId="2005EF0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Zarząd Targi Kielce SA</w:t>
            </w:r>
          </w:p>
        </w:tc>
        <w:tc>
          <w:tcPr>
            <w:tcW w:w="581" w:type="pct"/>
          </w:tcPr>
          <w:p w14:paraId="0E6C6C62" w14:textId="0996025A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50CA4FA9" w14:textId="77777777" w:rsidTr="00E13893">
        <w:trPr>
          <w:trHeight w:val="549"/>
        </w:trPr>
        <w:tc>
          <w:tcPr>
            <w:tcW w:w="304" w:type="pct"/>
          </w:tcPr>
          <w:p w14:paraId="41EB4A7E" w14:textId="1AD92C45" w:rsidR="00373887" w:rsidRPr="003A33B6" w:rsidRDefault="003A1B00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</w:t>
            </w:r>
            <w:r w:rsidR="0037388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A959751" w14:textId="27A0EDD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10-12 września 2026 r., Wrocław</w:t>
            </w:r>
          </w:p>
        </w:tc>
        <w:tc>
          <w:tcPr>
            <w:tcW w:w="1664" w:type="pct"/>
          </w:tcPr>
          <w:p w14:paraId="57DAEC92" w14:textId="63D09CF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XIII Kongres Polonii Medycznej</w:t>
            </w:r>
          </w:p>
        </w:tc>
        <w:tc>
          <w:tcPr>
            <w:tcW w:w="1321" w:type="pct"/>
          </w:tcPr>
          <w:p w14:paraId="04B2777B" w14:textId="55222CA8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Federacja Polonijnych Organizacji Medycznych</w:t>
            </w:r>
          </w:p>
        </w:tc>
        <w:tc>
          <w:tcPr>
            <w:tcW w:w="581" w:type="pct"/>
          </w:tcPr>
          <w:p w14:paraId="4D9E6660" w14:textId="1B181814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A1B00" w:rsidRPr="003A33B6" w14:paraId="057198AF" w14:textId="77777777" w:rsidTr="009F5520">
        <w:trPr>
          <w:trHeight w:val="549"/>
        </w:trPr>
        <w:tc>
          <w:tcPr>
            <w:tcW w:w="304" w:type="pct"/>
            <w:tcBorders>
              <w:bottom w:val="single" w:sz="4" w:space="0" w:color="auto"/>
            </w:tcBorders>
          </w:tcPr>
          <w:p w14:paraId="764F2565" w14:textId="7A36E1AE" w:rsidR="003A1B00" w:rsidRDefault="003A1B00" w:rsidP="003A1B00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52.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555A867B" w14:textId="75493369" w:rsidR="003A1B00" w:rsidRDefault="003A1B00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września 2026 r., Warszawa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0CE60104" w14:textId="5F5BCEDF" w:rsidR="003A1B00" w:rsidRDefault="003A1B00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Konferencja Arbitrażowa „Przyszłość arbitraży inwestycyjnego i handlowego: 20 lat doświadczeń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państwa w obliczu nowych wyzwań. Konferencja z okazji 20-lecia Prokuratorii Generalnej RP”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6EC1B23E" w14:textId="204BFBF0" w:rsidR="003A1B00" w:rsidRDefault="003A1B00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Prokuratoria Generalna Rzeczypospolitej Polskiej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17DFF2C8" w14:textId="54045909" w:rsidR="003A1B00" w:rsidRDefault="003A1B00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F948DB" w:rsidRPr="003A33B6" w14:paraId="28A8D951" w14:textId="77777777" w:rsidTr="009F5520">
        <w:trPr>
          <w:trHeight w:val="549"/>
        </w:trPr>
        <w:tc>
          <w:tcPr>
            <w:tcW w:w="304" w:type="pct"/>
            <w:tcBorders>
              <w:bottom w:val="single" w:sz="4" w:space="0" w:color="auto"/>
            </w:tcBorders>
          </w:tcPr>
          <w:p w14:paraId="644723DC" w14:textId="4EF20281" w:rsidR="00F948DB" w:rsidRDefault="003A1B00" w:rsidP="00F948DB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</w:t>
            </w:r>
            <w:r w:rsidR="00F948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18379640" w14:textId="3079AB9E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 października – 19 listopada 2026, Polska, świat (Polonia)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278BDB3C" w14:textId="7FE2A785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Kampania społeczna „Dzieciństwo bez Przemocy”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3B66594D" w14:textId="0938175C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Fundacja Dajemy Dzieciom Siłę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607CA3E8" w14:textId="585A57CD" w:rsidR="00F948DB" w:rsidRPr="003A33B6" w:rsidRDefault="00F948DB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73887" w:rsidRPr="003A33B6" w14:paraId="60489DD3" w14:textId="77777777" w:rsidTr="009F5520">
        <w:trPr>
          <w:trHeight w:val="549"/>
        </w:trPr>
        <w:tc>
          <w:tcPr>
            <w:tcW w:w="304" w:type="pct"/>
            <w:tcBorders>
              <w:bottom w:val="single" w:sz="4" w:space="0" w:color="auto"/>
            </w:tcBorders>
          </w:tcPr>
          <w:p w14:paraId="00875990" w14:textId="6063E77F" w:rsidR="00373887" w:rsidRPr="003A33B6" w:rsidRDefault="002C51B8" w:rsidP="0037388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A1B0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7388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63839BF6" w14:textId="3D058006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 października 2026 r., Warszawa (Gala Finałowa)</w:t>
            </w:r>
          </w:p>
        </w:tc>
        <w:tc>
          <w:tcPr>
            <w:tcW w:w="1664" w:type="pct"/>
            <w:tcBorders>
              <w:bottom w:val="single" w:sz="4" w:space="0" w:color="auto"/>
            </w:tcBorders>
          </w:tcPr>
          <w:p w14:paraId="4B03247A" w14:textId="6F44752E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Wieniawski Tournée 2026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529B4824" w14:textId="154BEBD0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Towarzystwo Muzyczne im. Henryka Wieniawskiego w Poznaniu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18102D59" w14:textId="77777777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</w:t>
            </w:r>
          </w:p>
          <w:p w14:paraId="2A2B7588" w14:textId="3FA87E4F" w:rsidR="00373887" w:rsidRPr="003A33B6" w:rsidRDefault="00373887" w:rsidP="0037388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</w:t>
            </w:r>
          </w:p>
        </w:tc>
      </w:tr>
    </w:tbl>
    <w:p w14:paraId="4D0E0EDF" w14:textId="77777777" w:rsidR="00051F48" w:rsidRPr="003A33B6" w:rsidRDefault="00051F48" w:rsidP="00051F48">
      <w:pPr>
        <w:rPr>
          <w:rFonts w:asciiTheme="minorHAnsi" w:hAnsiTheme="minorHAnsi" w:cstheme="minorHAnsi"/>
          <w:sz w:val="22"/>
          <w:szCs w:val="22"/>
        </w:rPr>
      </w:pPr>
    </w:p>
    <w:sectPr w:rsidR="00051F48" w:rsidRPr="003A33B6" w:rsidSect="004D01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5A99" w14:textId="77777777" w:rsidR="00026DA5" w:rsidRDefault="00026DA5" w:rsidP="00026DA5">
      <w:r>
        <w:separator/>
      </w:r>
    </w:p>
  </w:endnote>
  <w:endnote w:type="continuationSeparator" w:id="0">
    <w:p w14:paraId="3A21452E" w14:textId="77777777" w:rsidR="00026DA5" w:rsidRDefault="00026DA5" w:rsidP="0002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2DB0" w14:textId="77777777" w:rsidR="00026DA5" w:rsidRDefault="00026DA5" w:rsidP="00026DA5">
      <w:r>
        <w:separator/>
      </w:r>
    </w:p>
  </w:footnote>
  <w:footnote w:type="continuationSeparator" w:id="0">
    <w:p w14:paraId="275F8857" w14:textId="77777777" w:rsidR="00026DA5" w:rsidRDefault="00026DA5" w:rsidP="0002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CA"/>
    <w:rsid w:val="00026DA5"/>
    <w:rsid w:val="00051F48"/>
    <w:rsid w:val="000E3109"/>
    <w:rsid w:val="00123067"/>
    <w:rsid w:val="00181720"/>
    <w:rsid w:val="002216C7"/>
    <w:rsid w:val="00253C65"/>
    <w:rsid w:val="0026414B"/>
    <w:rsid w:val="0028757B"/>
    <w:rsid w:val="002C51B8"/>
    <w:rsid w:val="002D6F1F"/>
    <w:rsid w:val="002F7D75"/>
    <w:rsid w:val="00373887"/>
    <w:rsid w:val="0039240B"/>
    <w:rsid w:val="00397C1C"/>
    <w:rsid w:val="003A1B00"/>
    <w:rsid w:val="003A33B6"/>
    <w:rsid w:val="003F7A07"/>
    <w:rsid w:val="00415C8B"/>
    <w:rsid w:val="00432864"/>
    <w:rsid w:val="004D018B"/>
    <w:rsid w:val="004F6FD7"/>
    <w:rsid w:val="00557C72"/>
    <w:rsid w:val="00584DB1"/>
    <w:rsid w:val="00593639"/>
    <w:rsid w:val="006347D9"/>
    <w:rsid w:val="0067193C"/>
    <w:rsid w:val="00672E77"/>
    <w:rsid w:val="00695D37"/>
    <w:rsid w:val="00711118"/>
    <w:rsid w:val="00762054"/>
    <w:rsid w:val="007A1546"/>
    <w:rsid w:val="007B6726"/>
    <w:rsid w:val="008C6988"/>
    <w:rsid w:val="00907D53"/>
    <w:rsid w:val="009151DE"/>
    <w:rsid w:val="00937EF7"/>
    <w:rsid w:val="00990EEA"/>
    <w:rsid w:val="009B5013"/>
    <w:rsid w:val="009F5520"/>
    <w:rsid w:val="00AB07C4"/>
    <w:rsid w:val="00AC04B4"/>
    <w:rsid w:val="00C026A0"/>
    <w:rsid w:val="00C604F9"/>
    <w:rsid w:val="00CC5DAB"/>
    <w:rsid w:val="00D77562"/>
    <w:rsid w:val="00DE7B6C"/>
    <w:rsid w:val="00E01036"/>
    <w:rsid w:val="00E27505"/>
    <w:rsid w:val="00EF66AB"/>
    <w:rsid w:val="00F63ECA"/>
    <w:rsid w:val="00F671E8"/>
    <w:rsid w:val="00F948DB"/>
    <w:rsid w:val="00FB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B5A6"/>
  <w15:chartTrackingRefBased/>
  <w15:docId w15:val="{5DF72265-2B66-4A8C-9268-4693A6E5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C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5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75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6D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6DA5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6DA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275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275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1213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Wierzchowska Ilona</dc:creator>
  <cp:keywords/>
  <dc:description/>
  <cp:lastModifiedBy>Wierzchowska Ilona</cp:lastModifiedBy>
  <cp:revision>31</cp:revision>
  <dcterms:created xsi:type="dcterms:W3CDTF">2025-08-07T11:15:00Z</dcterms:created>
  <dcterms:modified xsi:type="dcterms:W3CDTF">2026-05-04T11:47:00Z</dcterms:modified>
</cp:coreProperties>
</file>