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50E42E" w14:textId="77777777" w:rsidR="007409F2" w:rsidRPr="00CB2B5C" w:rsidRDefault="007409F2" w:rsidP="007409F2">
      <w:pPr>
        <w:spacing w:line="360" w:lineRule="auto"/>
        <w:jc w:val="center"/>
        <w:rPr>
          <w:rFonts w:ascii="Verdana" w:hAnsi="Verdana"/>
          <w:b/>
          <w:sz w:val="20"/>
          <w:szCs w:val="20"/>
        </w:rPr>
      </w:pPr>
      <w:r w:rsidRPr="00CB2B5C">
        <w:rPr>
          <w:rFonts w:ascii="Verdana" w:hAnsi="Verdana"/>
          <w:b/>
          <w:sz w:val="20"/>
          <w:szCs w:val="20"/>
        </w:rPr>
        <w:t>UMOWA SPRZEDAŻY NR …………..</w:t>
      </w:r>
    </w:p>
    <w:p w14:paraId="3E4EAA74" w14:textId="77777777" w:rsidR="007409F2" w:rsidRPr="00D40F32" w:rsidRDefault="007409F2" w:rsidP="007409F2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W dniu ……</w:t>
      </w:r>
      <w:r>
        <w:rPr>
          <w:rFonts w:ascii="Verdana" w:hAnsi="Verdana"/>
          <w:sz w:val="20"/>
          <w:szCs w:val="20"/>
        </w:rPr>
        <w:t>…………..</w:t>
      </w:r>
      <w:r w:rsidRPr="00D40F32">
        <w:rPr>
          <w:rFonts w:ascii="Verdana" w:hAnsi="Verdana"/>
          <w:sz w:val="20"/>
          <w:szCs w:val="20"/>
        </w:rPr>
        <w:t>.</w:t>
      </w:r>
      <w:r>
        <w:rPr>
          <w:rFonts w:ascii="Verdana" w:hAnsi="Verdana"/>
          <w:sz w:val="20"/>
          <w:szCs w:val="20"/>
        </w:rPr>
        <w:t>2026</w:t>
      </w:r>
      <w:r w:rsidRPr="00D40F32">
        <w:rPr>
          <w:rFonts w:ascii="Verdana" w:hAnsi="Verdana"/>
          <w:sz w:val="20"/>
          <w:szCs w:val="20"/>
        </w:rPr>
        <w:t xml:space="preserve"> r. w </w:t>
      </w:r>
      <w:r>
        <w:rPr>
          <w:rFonts w:ascii="Verdana" w:hAnsi="Verdana"/>
          <w:sz w:val="20"/>
          <w:szCs w:val="20"/>
        </w:rPr>
        <w:t>Olsztynie</w:t>
      </w:r>
      <w:r w:rsidRPr="00D40F32">
        <w:rPr>
          <w:rFonts w:ascii="Verdana" w:hAnsi="Verdana"/>
          <w:sz w:val="20"/>
          <w:szCs w:val="20"/>
        </w:rPr>
        <w:t xml:space="preserve"> pomiędzy:</w:t>
      </w:r>
    </w:p>
    <w:p w14:paraId="35EF1047" w14:textId="77777777" w:rsidR="00646433" w:rsidRDefault="00646433" w:rsidP="007409F2">
      <w:pPr>
        <w:spacing w:after="0" w:line="360" w:lineRule="auto"/>
        <w:rPr>
          <w:rFonts w:ascii="Verdana" w:hAnsi="Verdana"/>
          <w:b/>
          <w:sz w:val="20"/>
          <w:szCs w:val="20"/>
        </w:rPr>
      </w:pPr>
    </w:p>
    <w:p w14:paraId="6AEDF3A3" w14:textId="61708D71" w:rsidR="007409F2" w:rsidRPr="00D40F32" w:rsidRDefault="007409F2" w:rsidP="007409F2">
      <w:pPr>
        <w:spacing w:after="0" w:line="360" w:lineRule="auto"/>
        <w:rPr>
          <w:rFonts w:ascii="Verdana" w:hAnsi="Verdana"/>
          <w:b/>
          <w:sz w:val="20"/>
          <w:szCs w:val="20"/>
        </w:rPr>
      </w:pPr>
      <w:r w:rsidRPr="00D40F32">
        <w:rPr>
          <w:rFonts w:ascii="Verdana" w:hAnsi="Verdana"/>
          <w:b/>
          <w:sz w:val="20"/>
          <w:szCs w:val="20"/>
        </w:rPr>
        <w:t>Skarbem Państwa - Generalnym Dyrektorem Dróg Krajowych i Autostrad,</w:t>
      </w:r>
    </w:p>
    <w:p w14:paraId="45A8A9B4" w14:textId="77777777" w:rsidR="007409F2" w:rsidRPr="00D40F32" w:rsidRDefault="007409F2" w:rsidP="007409F2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reprezentowanym przez</w:t>
      </w:r>
      <w:r>
        <w:rPr>
          <w:rFonts w:ascii="Verdana" w:hAnsi="Verdana"/>
          <w:sz w:val="20"/>
          <w:szCs w:val="20"/>
        </w:rPr>
        <w:t xml:space="preserve"> pełnomocników którymi są</w:t>
      </w:r>
      <w:r w:rsidRPr="00D40F32">
        <w:rPr>
          <w:rFonts w:ascii="Verdana" w:hAnsi="Verdana"/>
          <w:sz w:val="20"/>
          <w:szCs w:val="20"/>
        </w:rPr>
        <w:t>:</w:t>
      </w:r>
    </w:p>
    <w:p w14:paraId="72833109" w14:textId="77777777" w:rsidR="007409F2" w:rsidRDefault="007409F2" w:rsidP="007409F2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  <w:t xml:space="preserve">P. </w:t>
      </w:r>
      <w:r>
        <w:rPr>
          <w:rFonts w:ascii="Verdana" w:hAnsi="Verdana"/>
          <w:sz w:val="20"/>
          <w:szCs w:val="20"/>
        </w:rPr>
        <w:t>Marcin Pokojski</w:t>
      </w:r>
      <w:r w:rsidRPr="00D40F32">
        <w:rPr>
          <w:rFonts w:ascii="Verdana" w:hAnsi="Verdana"/>
          <w:sz w:val="20"/>
          <w:szCs w:val="20"/>
        </w:rPr>
        <w:t xml:space="preserve"> – Dyrektor Oddziału</w:t>
      </w:r>
    </w:p>
    <w:p w14:paraId="2DFD0D86" w14:textId="77777777" w:rsidR="007409F2" w:rsidRPr="00D40F32" w:rsidRDefault="007409F2" w:rsidP="007409F2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ab/>
        <w:t>P. Jolant</w:t>
      </w:r>
      <w:r>
        <w:rPr>
          <w:rFonts w:ascii="Verdana" w:hAnsi="Verdana"/>
          <w:sz w:val="20"/>
          <w:szCs w:val="20"/>
        </w:rPr>
        <w:t>a</w:t>
      </w:r>
      <w:r w:rsidRPr="00D40F32">
        <w:rPr>
          <w:rFonts w:ascii="Verdana" w:hAnsi="Verdana"/>
          <w:sz w:val="20"/>
          <w:szCs w:val="20"/>
        </w:rPr>
        <w:t xml:space="preserve"> Soroko – Z-c</w:t>
      </w:r>
      <w:r>
        <w:rPr>
          <w:rFonts w:ascii="Verdana" w:hAnsi="Verdana"/>
          <w:sz w:val="20"/>
          <w:szCs w:val="20"/>
        </w:rPr>
        <w:t>a</w:t>
      </w:r>
      <w:r w:rsidRPr="00D40F32">
        <w:rPr>
          <w:rFonts w:ascii="Verdana" w:hAnsi="Verdana"/>
          <w:sz w:val="20"/>
          <w:szCs w:val="20"/>
        </w:rPr>
        <w:t xml:space="preserve"> Dyrektora Oddziału </w:t>
      </w:r>
    </w:p>
    <w:p w14:paraId="5FFC8CD8" w14:textId="77777777" w:rsidR="007409F2" w:rsidRPr="00D40F32" w:rsidRDefault="007409F2" w:rsidP="007409F2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Oddziału Generalnej Dyrekcji Dróg Krajowych i Autostrad w Olsztynie z siedzibą przy </w:t>
      </w:r>
      <w:r>
        <w:rPr>
          <w:rFonts w:ascii="Verdana" w:hAnsi="Verdana"/>
          <w:sz w:val="20"/>
          <w:szCs w:val="20"/>
        </w:rPr>
        <w:t xml:space="preserve">              </w:t>
      </w:r>
      <w:r w:rsidRPr="00D40F32">
        <w:rPr>
          <w:rFonts w:ascii="Verdana" w:hAnsi="Verdana"/>
          <w:sz w:val="20"/>
          <w:szCs w:val="20"/>
        </w:rPr>
        <w:t>Al. Warszawskiej 89, 10-083 Olsztyn</w:t>
      </w:r>
    </w:p>
    <w:p w14:paraId="76B41906" w14:textId="77777777" w:rsidR="007409F2" w:rsidRPr="00D40F32" w:rsidRDefault="007409F2" w:rsidP="007409F2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zwanym dalej „Sprzedającym”</w:t>
      </w:r>
      <w:r>
        <w:rPr>
          <w:rFonts w:ascii="Verdana" w:hAnsi="Verdana"/>
          <w:sz w:val="20"/>
          <w:szCs w:val="20"/>
        </w:rPr>
        <w:t xml:space="preserve"> lub ,,GDDKiA” </w:t>
      </w:r>
    </w:p>
    <w:p w14:paraId="76310438" w14:textId="77777777" w:rsidR="007409F2" w:rsidRDefault="007409F2" w:rsidP="007409F2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a</w:t>
      </w:r>
    </w:p>
    <w:p w14:paraId="517BE116" w14:textId="542C6B53" w:rsidR="007409F2" w:rsidRPr="00D40F32" w:rsidRDefault="007409F2" w:rsidP="007409F2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409F2">
        <w:rPr>
          <w:rFonts w:ascii="Verdana" w:hAnsi="Verdana"/>
          <w:sz w:val="20"/>
          <w:szCs w:val="20"/>
        </w:rPr>
        <w:t>..................................................................</w:t>
      </w:r>
      <w:r>
        <w:rPr>
          <w:rFonts w:ascii="Verdana" w:hAnsi="Verdana"/>
          <w:sz w:val="20"/>
          <w:szCs w:val="20"/>
        </w:rPr>
        <w:t>.........................................................</w:t>
      </w:r>
    </w:p>
    <w:p w14:paraId="26C2F634" w14:textId="721473D5" w:rsidR="007409F2" w:rsidRDefault="007409F2" w:rsidP="007409F2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zwanym dalej „Kupującym”</w:t>
      </w:r>
      <w:r>
        <w:rPr>
          <w:rFonts w:ascii="Verdana" w:hAnsi="Verdana"/>
          <w:sz w:val="20"/>
          <w:szCs w:val="20"/>
        </w:rPr>
        <w:t>, którego reprezentuje:</w:t>
      </w:r>
    </w:p>
    <w:p w14:paraId="677F7C9A" w14:textId="77777777" w:rsidR="007409F2" w:rsidRPr="00D40F32" w:rsidRDefault="007409F2" w:rsidP="007409F2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7409F2">
        <w:rPr>
          <w:rFonts w:ascii="Verdana" w:hAnsi="Verdana"/>
          <w:sz w:val="20"/>
          <w:szCs w:val="20"/>
        </w:rPr>
        <w:t>..................................................................</w:t>
      </w:r>
      <w:r>
        <w:rPr>
          <w:rFonts w:ascii="Verdana" w:hAnsi="Verdana"/>
          <w:sz w:val="20"/>
          <w:szCs w:val="20"/>
        </w:rPr>
        <w:t>.........................................................</w:t>
      </w:r>
    </w:p>
    <w:p w14:paraId="68FCA543" w14:textId="77777777" w:rsidR="007409F2" w:rsidRPr="00D40F32" w:rsidRDefault="007409F2" w:rsidP="007409F2">
      <w:p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została zawarta umowa następującej treści: </w:t>
      </w:r>
    </w:p>
    <w:p w14:paraId="000FDBC9" w14:textId="77777777" w:rsidR="007409F2" w:rsidRPr="007409F2" w:rsidRDefault="007409F2" w:rsidP="007409F2">
      <w:pPr>
        <w:spacing w:line="360" w:lineRule="auto"/>
        <w:rPr>
          <w:rFonts w:ascii="Verdana" w:hAnsi="Verdana"/>
          <w:sz w:val="20"/>
          <w:szCs w:val="20"/>
        </w:rPr>
      </w:pPr>
    </w:p>
    <w:p w14:paraId="567BF622" w14:textId="7A14C0FF" w:rsidR="007409F2" w:rsidRPr="00D40F32" w:rsidRDefault="007409F2" w:rsidP="004C3C83">
      <w:pPr>
        <w:spacing w:after="120" w:line="360" w:lineRule="auto"/>
        <w:jc w:val="both"/>
        <w:rPr>
          <w:rFonts w:ascii="Verdana" w:hAnsi="Verdana"/>
          <w:sz w:val="20"/>
          <w:szCs w:val="20"/>
        </w:rPr>
      </w:pPr>
      <w:r w:rsidRPr="007409F2">
        <w:rPr>
          <w:rFonts w:ascii="Verdana" w:hAnsi="Verdana"/>
          <w:sz w:val="20"/>
          <w:szCs w:val="20"/>
        </w:rPr>
        <w:t xml:space="preserve">Niniejsza umowa zawierana jest na podstawie rozporządzenia Rady Ministrów z dnia 21 października 2019 r. w sprawie szczegółowego sposobu gospodarowania składnikami rzeczowymi majątku </w:t>
      </w:r>
      <w:r w:rsidR="00646433">
        <w:rPr>
          <w:rFonts w:ascii="Verdana" w:hAnsi="Verdana"/>
          <w:sz w:val="20"/>
          <w:szCs w:val="20"/>
        </w:rPr>
        <w:t xml:space="preserve">ruchomego </w:t>
      </w:r>
      <w:r w:rsidRPr="007409F2">
        <w:rPr>
          <w:rFonts w:ascii="Verdana" w:hAnsi="Verdana"/>
          <w:sz w:val="20"/>
          <w:szCs w:val="20"/>
        </w:rPr>
        <w:t>Skarbu Państwa (</w:t>
      </w:r>
      <w:r>
        <w:rPr>
          <w:rFonts w:ascii="Verdana" w:hAnsi="Verdana"/>
          <w:sz w:val="20"/>
          <w:szCs w:val="20"/>
        </w:rPr>
        <w:t xml:space="preserve">t. jedn. </w:t>
      </w:r>
      <w:r w:rsidRPr="007409F2">
        <w:rPr>
          <w:rFonts w:ascii="Verdana" w:hAnsi="Verdana"/>
          <w:sz w:val="20"/>
          <w:szCs w:val="20"/>
        </w:rPr>
        <w:t>Dz.U. z 2025 r., poz. 228), w wyniku rozstrzygnięcia postępowania przetargowego nr</w:t>
      </w:r>
      <w:r>
        <w:rPr>
          <w:rFonts w:ascii="Verdana" w:hAnsi="Verdana"/>
          <w:sz w:val="20"/>
          <w:szCs w:val="20"/>
        </w:rPr>
        <w:t xml:space="preserve"> …..</w:t>
      </w:r>
      <w:r w:rsidRPr="007409F2">
        <w:rPr>
          <w:rFonts w:ascii="Verdana" w:hAnsi="Verdana"/>
          <w:sz w:val="20"/>
          <w:szCs w:val="20"/>
        </w:rPr>
        <w:t>.</w:t>
      </w:r>
    </w:p>
    <w:p w14:paraId="78907E95" w14:textId="77777777" w:rsidR="00AB6D42" w:rsidRDefault="00AB6D42" w:rsidP="005D4DFA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</w:p>
    <w:p w14:paraId="693CC26E" w14:textId="1861BCB1" w:rsidR="007409F2" w:rsidRDefault="007409F2" w:rsidP="005D4DFA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§ 1</w:t>
      </w:r>
    </w:p>
    <w:p w14:paraId="20D3239C" w14:textId="236C3DA6" w:rsidR="008310B6" w:rsidRPr="008310B6" w:rsidRDefault="008310B6" w:rsidP="005D4DFA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8310B6">
        <w:rPr>
          <w:rFonts w:ascii="Verdana" w:hAnsi="Verdana"/>
          <w:b/>
          <w:bCs/>
          <w:sz w:val="20"/>
          <w:szCs w:val="20"/>
        </w:rPr>
        <w:t>Definicje</w:t>
      </w:r>
    </w:p>
    <w:p w14:paraId="00EC97EB" w14:textId="4406794F" w:rsidR="00EC0DC3" w:rsidRPr="00EC0DC3" w:rsidRDefault="008310B6" w:rsidP="005D4DFA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</w:t>
      </w:r>
      <w:r w:rsidR="00EC0DC3" w:rsidRPr="00EC0DC3">
        <w:rPr>
          <w:rFonts w:ascii="Verdana" w:hAnsi="Verdana"/>
          <w:sz w:val="20"/>
          <w:szCs w:val="20"/>
        </w:rPr>
        <w:t xml:space="preserve">la potrzeb interpretacji postanowień Umowy, </w:t>
      </w:r>
      <w:r>
        <w:rPr>
          <w:rFonts w:ascii="Verdana" w:hAnsi="Verdana"/>
          <w:sz w:val="20"/>
          <w:szCs w:val="20"/>
        </w:rPr>
        <w:t xml:space="preserve">Strony ustalają </w:t>
      </w:r>
      <w:r w:rsidR="00EC0DC3" w:rsidRPr="00EC0DC3">
        <w:rPr>
          <w:rFonts w:ascii="Verdana" w:hAnsi="Verdana"/>
          <w:sz w:val="20"/>
          <w:szCs w:val="20"/>
        </w:rPr>
        <w:t>znaczenie następujących pojęć:</w:t>
      </w:r>
    </w:p>
    <w:p w14:paraId="2F375DBB" w14:textId="01A4439F" w:rsidR="00EC0DC3" w:rsidRDefault="00EC0DC3" w:rsidP="005D4DFA">
      <w:p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EC0DC3">
        <w:rPr>
          <w:rFonts w:ascii="Verdana" w:hAnsi="Verdana"/>
          <w:sz w:val="20"/>
          <w:szCs w:val="20"/>
        </w:rPr>
        <w:t>1) „destrukt”- materiał pozyskany z remont</w:t>
      </w:r>
      <w:r>
        <w:rPr>
          <w:rFonts w:ascii="Verdana" w:hAnsi="Verdana"/>
          <w:sz w:val="20"/>
          <w:szCs w:val="20"/>
        </w:rPr>
        <w:t xml:space="preserve">u nawierzchni drogi S7 </w:t>
      </w:r>
      <w:r w:rsidR="00BA4FF8">
        <w:rPr>
          <w:rFonts w:ascii="Verdana" w:hAnsi="Verdana"/>
          <w:sz w:val="20"/>
          <w:szCs w:val="20"/>
        </w:rPr>
        <w:t>odcinek Olsztynek - Nidzica</w:t>
      </w:r>
      <w:r w:rsidR="00DD0D59">
        <w:rPr>
          <w:rFonts w:ascii="Verdana" w:hAnsi="Verdana"/>
          <w:sz w:val="20"/>
          <w:szCs w:val="20"/>
        </w:rPr>
        <w:t>. Destrukt spełnia warunki utraty statusu odpadu.</w:t>
      </w:r>
    </w:p>
    <w:p w14:paraId="6BE86B2D" w14:textId="0AE82785" w:rsidR="008310B6" w:rsidRDefault="00F44ED8" w:rsidP="005D4DFA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2</w:t>
      </w:r>
      <w:r w:rsidR="008310B6">
        <w:rPr>
          <w:rFonts w:ascii="Verdana" w:hAnsi="Verdana"/>
          <w:sz w:val="20"/>
          <w:szCs w:val="20"/>
        </w:rPr>
        <w:t xml:space="preserve">) „przeważenie” </w:t>
      </w:r>
      <w:r w:rsidR="005D4DFA">
        <w:rPr>
          <w:rFonts w:ascii="Verdana" w:hAnsi="Verdana"/>
          <w:sz w:val="20"/>
          <w:szCs w:val="20"/>
        </w:rPr>
        <w:t>–</w:t>
      </w:r>
      <w:r w:rsidR="008310B6">
        <w:rPr>
          <w:rFonts w:ascii="Verdana" w:hAnsi="Verdana"/>
          <w:sz w:val="20"/>
          <w:szCs w:val="20"/>
        </w:rPr>
        <w:t xml:space="preserve"> </w:t>
      </w:r>
      <w:r w:rsidR="005D4DFA">
        <w:rPr>
          <w:rFonts w:ascii="Verdana" w:hAnsi="Verdana"/>
          <w:sz w:val="20"/>
          <w:szCs w:val="20"/>
        </w:rPr>
        <w:t>zorganizowanie ważenia potwierdzonego dokumentem wagowym.</w:t>
      </w:r>
    </w:p>
    <w:p w14:paraId="13F65C40" w14:textId="583C3183" w:rsidR="00E03DBC" w:rsidRPr="00E03DBC" w:rsidRDefault="00E03DBC" w:rsidP="005D4DFA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E03DBC">
        <w:rPr>
          <w:rFonts w:ascii="Verdana" w:hAnsi="Verdana"/>
          <w:sz w:val="20"/>
          <w:szCs w:val="20"/>
        </w:rPr>
        <w:t xml:space="preserve">§ </w:t>
      </w:r>
      <w:r>
        <w:rPr>
          <w:rFonts w:ascii="Verdana" w:hAnsi="Verdana"/>
          <w:sz w:val="20"/>
          <w:szCs w:val="20"/>
        </w:rPr>
        <w:t>2</w:t>
      </w:r>
    </w:p>
    <w:p w14:paraId="12A98792" w14:textId="4804915B" w:rsidR="008310B6" w:rsidRPr="00E03DBC" w:rsidRDefault="00E03DBC" w:rsidP="005D4DFA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E03DBC">
        <w:rPr>
          <w:rFonts w:ascii="Verdana" w:hAnsi="Verdana"/>
          <w:b/>
          <w:bCs/>
          <w:sz w:val="20"/>
          <w:szCs w:val="20"/>
        </w:rPr>
        <w:t>Przedmiot Umowy</w:t>
      </w:r>
    </w:p>
    <w:p w14:paraId="5AFBE647" w14:textId="77777777" w:rsidR="007409F2" w:rsidRPr="00D40F32" w:rsidRDefault="007409F2" w:rsidP="005D4DFA">
      <w:pPr>
        <w:pStyle w:val="Akapitzlist"/>
        <w:numPr>
          <w:ilvl w:val="0"/>
          <w:numId w:val="2"/>
        </w:numPr>
        <w:tabs>
          <w:tab w:val="left" w:pos="284"/>
        </w:tabs>
        <w:spacing w:after="0" w:line="360" w:lineRule="auto"/>
        <w:ind w:left="0" w:firstLine="0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Podstawę zawarcia umowy stanowi pisemny przetarg publiczny z dnia …………</w:t>
      </w:r>
      <w:r>
        <w:rPr>
          <w:rFonts w:ascii="Verdana" w:hAnsi="Verdana"/>
          <w:sz w:val="20"/>
          <w:szCs w:val="20"/>
        </w:rPr>
        <w:t>……………</w:t>
      </w:r>
      <w:r w:rsidRPr="00D40F32">
        <w:rPr>
          <w:rFonts w:ascii="Verdana" w:hAnsi="Verdana"/>
          <w:sz w:val="20"/>
          <w:szCs w:val="20"/>
        </w:rPr>
        <w:t>…</w:t>
      </w:r>
    </w:p>
    <w:p w14:paraId="0CBE165A" w14:textId="2FA4C0BD" w:rsidR="007409F2" w:rsidRDefault="00E03DBC" w:rsidP="005D4DFA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E03DBC">
        <w:rPr>
          <w:rFonts w:ascii="Verdana" w:hAnsi="Verdana"/>
          <w:sz w:val="20"/>
          <w:szCs w:val="20"/>
        </w:rPr>
        <w:t>Na podstawie niniejszej umowy Sprzeda</w:t>
      </w:r>
      <w:r w:rsidR="00AB6D42">
        <w:rPr>
          <w:rFonts w:ascii="Verdana" w:hAnsi="Verdana"/>
          <w:sz w:val="20"/>
          <w:szCs w:val="20"/>
        </w:rPr>
        <w:t>jący</w:t>
      </w:r>
      <w:r w:rsidRPr="00E03DBC">
        <w:rPr>
          <w:rFonts w:ascii="Verdana" w:hAnsi="Verdana"/>
          <w:sz w:val="20"/>
          <w:szCs w:val="20"/>
        </w:rPr>
        <w:t xml:space="preserve"> sprzedaje, a Kupujący kupuje destrukt asfaltowy w ilości </w:t>
      </w:r>
      <w:r w:rsidR="00C316A7">
        <w:rPr>
          <w:rFonts w:ascii="Verdana" w:hAnsi="Verdana"/>
          <w:sz w:val="20"/>
          <w:szCs w:val="20"/>
        </w:rPr>
        <w:t>4 300</w:t>
      </w:r>
      <w:r w:rsidR="00C316A7" w:rsidRPr="00E03DBC">
        <w:rPr>
          <w:rFonts w:ascii="Verdana" w:hAnsi="Verdana"/>
          <w:sz w:val="20"/>
          <w:szCs w:val="20"/>
        </w:rPr>
        <w:t xml:space="preserve"> </w:t>
      </w:r>
      <w:r w:rsidRPr="00E03DBC">
        <w:rPr>
          <w:rFonts w:ascii="Verdana" w:hAnsi="Verdana"/>
          <w:sz w:val="20"/>
          <w:szCs w:val="20"/>
        </w:rPr>
        <w:t>ton (</w:t>
      </w:r>
      <w:proofErr w:type="spellStart"/>
      <w:r w:rsidRPr="00E03DBC">
        <w:rPr>
          <w:rFonts w:ascii="Verdana" w:hAnsi="Verdana"/>
          <w:sz w:val="20"/>
          <w:szCs w:val="20"/>
        </w:rPr>
        <w:t>Mg</w:t>
      </w:r>
      <w:proofErr w:type="spellEnd"/>
      <w:r w:rsidRPr="00E03DBC">
        <w:rPr>
          <w:rFonts w:ascii="Verdana" w:hAnsi="Verdana"/>
          <w:sz w:val="20"/>
          <w:szCs w:val="20"/>
        </w:rPr>
        <w:t xml:space="preserve">), </w:t>
      </w:r>
      <w:r w:rsidR="002E7887">
        <w:rPr>
          <w:rFonts w:ascii="Verdana" w:hAnsi="Verdana"/>
          <w:sz w:val="20"/>
          <w:szCs w:val="20"/>
        </w:rPr>
        <w:t xml:space="preserve">który </w:t>
      </w:r>
      <w:r w:rsidR="00C316A7">
        <w:rPr>
          <w:rFonts w:ascii="Verdana" w:hAnsi="Verdana"/>
          <w:sz w:val="20"/>
          <w:szCs w:val="20"/>
        </w:rPr>
        <w:t xml:space="preserve">jest </w:t>
      </w:r>
      <w:r w:rsidRPr="00E03DBC">
        <w:rPr>
          <w:rFonts w:ascii="Verdana" w:hAnsi="Verdana"/>
          <w:sz w:val="20"/>
          <w:szCs w:val="20"/>
        </w:rPr>
        <w:t xml:space="preserve">składowany </w:t>
      </w:r>
      <w:r w:rsidR="003111C8">
        <w:rPr>
          <w:rFonts w:ascii="Verdana" w:hAnsi="Verdana"/>
          <w:sz w:val="20"/>
          <w:szCs w:val="20"/>
        </w:rPr>
        <w:t>w</w:t>
      </w:r>
      <w:r w:rsidRPr="00E03DBC">
        <w:rPr>
          <w:rFonts w:ascii="Verdana" w:hAnsi="Verdana"/>
          <w:sz w:val="20"/>
          <w:szCs w:val="20"/>
        </w:rPr>
        <w:t xml:space="preserve"> </w:t>
      </w:r>
      <w:r w:rsidR="003111C8">
        <w:rPr>
          <w:rFonts w:ascii="Verdana" w:hAnsi="Verdana"/>
          <w:sz w:val="20"/>
          <w:szCs w:val="20"/>
        </w:rPr>
        <w:t xml:space="preserve">pasie drogowym </w:t>
      </w:r>
      <w:r w:rsidRPr="00E03DBC">
        <w:rPr>
          <w:rFonts w:ascii="Verdana" w:hAnsi="Verdana"/>
          <w:sz w:val="20"/>
          <w:szCs w:val="20"/>
        </w:rPr>
        <w:t xml:space="preserve"> </w:t>
      </w:r>
      <w:r w:rsidR="003111C8" w:rsidRPr="003111C8">
        <w:rPr>
          <w:rFonts w:ascii="Verdana" w:hAnsi="Verdana"/>
          <w:sz w:val="20"/>
          <w:szCs w:val="20"/>
        </w:rPr>
        <w:t>drogi S7, km około 8+400 - w obrębie drogi serwisowej DS-13 strona prawa</w:t>
      </w:r>
      <w:r w:rsidR="007409F2" w:rsidRPr="00D40F32">
        <w:rPr>
          <w:rFonts w:ascii="Verdana" w:hAnsi="Verdana"/>
          <w:sz w:val="20"/>
          <w:szCs w:val="20"/>
        </w:rPr>
        <w:t xml:space="preserve"> (dalej jako </w:t>
      </w:r>
      <w:r w:rsidR="00AB6D42">
        <w:rPr>
          <w:rFonts w:ascii="Verdana" w:hAnsi="Verdana"/>
          <w:sz w:val="20"/>
          <w:szCs w:val="20"/>
        </w:rPr>
        <w:t>p</w:t>
      </w:r>
      <w:r w:rsidR="007409F2" w:rsidRPr="00D40F32">
        <w:rPr>
          <w:rFonts w:ascii="Verdana" w:hAnsi="Verdana"/>
          <w:sz w:val="20"/>
          <w:szCs w:val="20"/>
        </w:rPr>
        <w:t>rzedmiot sprzedaży).</w:t>
      </w:r>
    </w:p>
    <w:p w14:paraId="35600AC8" w14:textId="5310CF49" w:rsidR="00C316A7" w:rsidRPr="00BA4FF8" w:rsidRDefault="00C316A7" w:rsidP="00BA4FF8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C316A7">
        <w:rPr>
          <w:rFonts w:ascii="Verdana" w:hAnsi="Verdana"/>
          <w:sz w:val="20"/>
          <w:szCs w:val="20"/>
        </w:rPr>
        <w:t xml:space="preserve">Kupujący oświadcza, że szczegółowo i dokładnie zapoznał się ze stanem Przedmiotu sprzedaży określonym w ust. 2 i nie wnosi w tym zakresie żadnych uwag, ani zastrzeżeń. </w:t>
      </w:r>
      <w:r w:rsidRPr="00C316A7">
        <w:rPr>
          <w:rFonts w:ascii="Verdana" w:hAnsi="Verdana"/>
          <w:sz w:val="20"/>
          <w:szCs w:val="20"/>
        </w:rPr>
        <w:lastRenderedPageBreak/>
        <w:t>Kupujący potwierdza, że otrzymał od Sprzedającego wszelkie informacje na temat nabywanego Przedmiotu sprzedaży.</w:t>
      </w:r>
    </w:p>
    <w:p w14:paraId="736C2507" w14:textId="5E82DD83" w:rsidR="007409F2" w:rsidRPr="00BA4FF8" w:rsidRDefault="00E03DBC" w:rsidP="005D4DFA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BA4FF8">
        <w:rPr>
          <w:rFonts w:ascii="Verdana" w:hAnsi="Verdana"/>
          <w:sz w:val="20"/>
          <w:szCs w:val="20"/>
        </w:rPr>
        <w:t xml:space="preserve">Przeniesienie własności przedmiotu sprzedaży następuje z chwilą zapłaty przez Kupującego ceny określonej w § 4 </w:t>
      </w:r>
      <w:r w:rsidR="00C316A7" w:rsidRPr="00BA4FF8">
        <w:rPr>
          <w:rFonts w:ascii="Verdana" w:hAnsi="Verdana"/>
          <w:sz w:val="20"/>
          <w:szCs w:val="20"/>
        </w:rPr>
        <w:t>ust. 1 umowy</w:t>
      </w:r>
      <w:r w:rsidR="007409F2" w:rsidRPr="00BA4FF8">
        <w:rPr>
          <w:rFonts w:ascii="Verdana" w:hAnsi="Verdana"/>
          <w:sz w:val="20"/>
          <w:szCs w:val="20"/>
        </w:rPr>
        <w:t>.</w:t>
      </w:r>
    </w:p>
    <w:p w14:paraId="6C1471C4" w14:textId="096F9EEB" w:rsidR="00E03DBC" w:rsidRPr="00E960F1" w:rsidRDefault="003671A7" w:rsidP="005D4DFA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BA4FF8">
        <w:rPr>
          <w:rFonts w:ascii="Verdana" w:hAnsi="Verdana"/>
          <w:sz w:val="20"/>
          <w:szCs w:val="20"/>
        </w:rPr>
        <w:t>Sprzedający</w:t>
      </w:r>
      <w:r w:rsidR="00E03DBC" w:rsidRPr="00BA4FF8">
        <w:rPr>
          <w:rFonts w:ascii="Verdana" w:hAnsi="Verdana"/>
          <w:sz w:val="20"/>
          <w:szCs w:val="20"/>
        </w:rPr>
        <w:t xml:space="preserve"> oświadcza, że posiada decyzję Marszałka Województwa Warmińsko-Mazurskiego</w:t>
      </w:r>
      <w:r w:rsidR="00AB6D42" w:rsidRPr="00BA4FF8">
        <w:rPr>
          <w:rFonts w:ascii="Verdana" w:hAnsi="Verdana"/>
          <w:sz w:val="20"/>
          <w:szCs w:val="20"/>
        </w:rPr>
        <w:t xml:space="preserve"> z dnia 19 grudnia 2023 r. OŚ-PŚ.7244.33.2023 zezwalającą</w:t>
      </w:r>
      <w:r w:rsidR="00E03DBC" w:rsidRPr="00BA4FF8">
        <w:rPr>
          <w:rFonts w:ascii="Verdana" w:hAnsi="Verdana"/>
          <w:sz w:val="20"/>
          <w:szCs w:val="20"/>
        </w:rPr>
        <w:t xml:space="preserve"> na przetwarzanie poza instalacjami odpadów destruktu asfaltowego z </w:t>
      </w:r>
      <w:r w:rsidR="00E03DBC" w:rsidRPr="00E960F1">
        <w:rPr>
          <w:rFonts w:ascii="Verdana" w:hAnsi="Verdana"/>
          <w:sz w:val="20"/>
          <w:szCs w:val="20"/>
        </w:rPr>
        <w:t>remontu drogi S7 odcinek Olsztynek – Nidzica.</w:t>
      </w:r>
    </w:p>
    <w:p w14:paraId="0BF30D80" w14:textId="5B823748" w:rsidR="00387B33" w:rsidRPr="00387B33" w:rsidRDefault="00387B33" w:rsidP="00387B33">
      <w:pPr>
        <w:pStyle w:val="Akapitzlist"/>
        <w:numPr>
          <w:ilvl w:val="0"/>
          <w:numId w:val="2"/>
        </w:num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BA4FF8">
        <w:rPr>
          <w:rFonts w:ascii="Segoe UI" w:eastAsia="Times New Roman" w:hAnsi="Segoe UI" w:cs="Segoe UI"/>
          <w:sz w:val="21"/>
          <w:szCs w:val="21"/>
          <w:lang w:eastAsia="pl-PL"/>
        </w:rPr>
        <w:t xml:space="preserve"> </w:t>
      </w:r>
      <w:r w:rsidRPr="00BA4FF8">
        <w:rPr>
          <w:rFonts w:ascii="Verdana" w:hAnsi="Verdana"/>
          <w:sz w:val="20"/>
          <w:szCs w:val="20"/>
        </w:rPr>
        <w:t>Ilość odebranego destruktu zostanie ustalona na podstawie dokumentów wagowych podpisanych przez przedstawicieli</w:t>
      </w:r>
      <w:r w:rsidRPr="00387B33">
        <w:rPr>
          <w:rFonts w:ascii="Verdana" w:hAnsi="Verdana"/>
          <w:sz w:val="20"/>
          <w:szCs w:val="20"/>
        </w:rPr>
        <w:t xml:space="preserve"> obu Stron. Kupujący zapewni, na własny koszt, możliwość zważenia destruktu przy użyciu wagi posiadającej aktualną legalizację. Dopuszcza się korzystanie z legalizowanych wag najazdowych. Ważenie odbywać się będzie w obecności przedstawiciela Sprzedającego.</w:t>
      </w:r>
    </w:p>
    <w:p w14:paraId="16D56F70" w14:textId="4B7F6C56" w:rsidR="007409F2" w:rsidRDefault="007409F2" w:rsidP="005D4DFA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E03DBC">
        <w:rPr>
          <w:rFonts w:ascii="Verdana" w:hAnsi="Verdana"/>
          <w:sz w:val="20"/>
          <w:szCs w:val="20"/>
        </w:rPr>
        <w:t>3</w:t>
      </w:r>
    </w:p>
    <w:p w14:paraId="1DAAEE8B" w14:textId="3F760A97" w:rsidR="00E03DBC" w:rsidRPr="00E03DBC" w:rsidRDefault="006E01FF" w:rsidP="005D4DFA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 xml:space="preserve">Zobowiązanie </w:t>
      </w:r>
      <w:r w:rsidR="00387B33">
        <w:rPr>
          <w:rFonts w:ascii="Verdana" w:hAnsi="Verdana"/>
          <w:b/>
          <w:bCs/>
          <w:sz w:val="20"/>
          <w:szCs w:val="20"/>
        </w:rPr>
        <w:t>K</w:t>
      </w:r>
      <w:r>
        <w:rPr>
          <w:rFonts w:ascii="Verdana" w:hAnsi="Verdana"/>
          <w:b/>
          <w:bCs/>
          <w:sz w:val="20"/>
          <w:szCs w:val="20"/>
        </w:rPr>
        <w:t>upującego</w:t>
      </w:r>
    </w:p>
    <w:p w14:paraId="418E03D1" w14:textId="4EBF98C2" w:rsidR="00E03DBC" w:rsidRPr="00E03DBC" w:rsidRDefault="00E03DBC" w:rsidP="005D4DFA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 w:rsidRPr="00E03DBC">
        <w:rPr>
          <w:rFonts w:ascii="Verdana" w:hAnsi="Verdana"/>
          <w:sz w:val="20"/>
          <w:szCs w:val="20"/>
        </w:rPr>
        <w:t>Kupujący zobowiąz</w:t>
      </w:r>
      <w:r w:rsidR="006E01FF">
        <w:rPr>
          <w:rFonts w:ascii="Verdana" w:hAnsi="Verdana"/>
          <w:sz w:val="20"/>
          <w:szCs w:val="20"/>
        </w:rPr>
        <w:t>uje się</w:t>
      </w:r>
      <w:r w:rsidRPr="00E03DBC">
        <w:rPr>
          <w:rFonts w:ascii="Verdana" w:hAnsi="Verdana"/>
          <w:sz w:val="20"/>
          <w:szCs w:val="20"/>
        </w:rPr>
        <w:t xml:space="preserve"> do:</w:t>
      </w:r>
    </w:p>
    <w:p w14:paraId="0035410C" w14:textId="0483A04B" w:rsidR="00E03DBC" w:rsidRPr="00E03DBC" w:rsidRDefault="00E03DBC" w:rsidP="005D4DFA">
      <w:p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E03DBC">
        <w:rPr>
          <w:rFonts w:ascii="Verdana" w:hAnsi="Verdana"/>
          <w:sz w:val="20"/>
          <w:szCs w:val="20"/>
        </w:rPr>
        <w:t xml:space="preserve">1) </w:t>
      </w:r>
      <w:r w:rsidR="00AB6D42">
        <w:rPr>
          <w:rFonts w:ascii="Verdana" w:hAnsi="Verdana"/>
          <w:sz w:val="20"/>
          <w:szCs w:val="20"/>
        </w:rPr>
        <w:t>d</w:t>
      </w:r>
      <w:r w:rsidRPr="00E03DBC">
        <w:rPr>
          <w:rFonts w:ascii="Verdana" w:hAnsi="Verdana"/>
          <w:sz w:val="20"/>
          <w:szCs w:val="20"/>
        </w:rPr>
        <w:t>okonania we własnym zakresie i na własny koszt czynności związanych z załadunkiem, transportem</w:t>
      </w:r>
      <w:r w:rsidR="006E01FF">
        <w:rPr>
          <w:rFonts w:ascii="Verdana" w:hAnsi="Verdana"/>
          <w:sz w:val="20"/>
          <w:szCs w:val="20"/>
        </w:rPr>
        <w:t xml:space="preserve"> i</w:t>
      </w:r>
      <w:r w:rsidRPr="00E03DBC">
        <w:rPr>
          <w:rFonts w:ascii="Verdana" w:hAnsi="Verdana"/>
          <w:sz w:val="20"/>
          <w:szCs w:val="20"/>
        </w:rPr>
        <w:t xml:space="preserve"> zważeniem (przeważeniem) </w:t>
      </w:r>
      <w:r w:rsidR="00AB6D42">
        <w:rPr>
          <w:rFonts w:ascii="Verdana" w:hAnsi="Verdana"/>
          <w:sz w:val="20"/>
          <w:szCs w:val="20"/>
        </w:rPr>
        <w:t>przedmiotu sprzedaży,</w:t>
      </w:r>
    </w:p>
    <w:p w14:paraId="160D0DDA" w14:textId="5F70ABC6" w:rsidR="00E03DBC" w:rsidRPr="00E03DBC" w:rsidRDefault="00E03DBC" w:rsidP="005D4DFA">
      <w:p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E03DBC">
        <w:rPr>
          <w:rFonts w:ascii="Verdana" w:hAnsi="Verdana"/>
          <w:sz w:val="20"/>
          <w:szCs w:val="20"/>
        </w:rPr>
        <w:t xml:space="preserve">2) </w:t>
      </w:r>
      <w:r w:rsidR="00AB6D42">
        <w:rPr>
          <w:rFonts w:ascii="Verdana" w:hAnsi="Verdana"/>
          <w:sz w:val="20"/>
          <w:szCs w:val="20"/>
        </w:rPr>
        <w:t>o</w:t>
      </w:r>
      <w:r w:rsidRPr="00E03DBC">
        <w:rPr>
          <w:rFonts w:ascii="Verdana" w:hAnsi="Verdana"/>
          <w:sz w:val="20"/>
          <w:szCs w:val="20"/>
        </w:rPr>
        <w:t xml:space="preserve">dbioru przedmiotu </w:t>
      </w:r>
      <w:r w:rsidR="00AB6D42">
        <w:rPr>
          <w:rFonts w:ascii="Verdana" w:hAnsi="Verdana"/>
          <w:sz w:val="20"/>
          <w:szCs w:val="20"/>
        </w:rPr>
        <w:t>sprzedaży</w:t>
      </w:r>
      <w:r w:rsidRPr="00E03DBC">
        <w:rPr>
          <w:rFonts w:ascii="Verdana" w:hAnsi="Verdana"/>
          <w:sz w:val="20"/>
          <w:szCs w:val="20"/>
        </w:rPr>
        <w:t xml:space="preserve"> w nieprzekraczalnym terminie</w:t>
      </w:r>
      <w:r w:rsidR="00C316A7">
        <w:rPr>
          <w:rFonts w:ascii="Verdana" w:hAnsi="Verdana"/>
          <w:sz w:val="20"/>
          <w:szCs w:val="20"/>
        </w:rPr>
        <w:t xml:space="preserve">, o którym mowa w </w:t>
      </w:r>
      <w:r w:rsidR="00C316A7" w:rsidRPr="00E03DBC">
        <w:rPr>
          <w:rFonts w:ascii="Verdana" w:hAnsi="Verdana"/>
          <w:sz w:val="20"/>
          <w:szCs w:val="20"/>
        </w:rPr>
        <w:t xml:space="preserve"> </w:t>
      </w:r>
      <w:r w:rsidR="00C316A7">
        <w:rPr>
          <w:rFonts w:ascii="Verdana" w:hAnsi="Verdana"/>
          <w:sz w:val="20"/>
          <w:szCs w:val="20"/>
        </w:rPr>
        <w:t>§ 5 ust. 1 umowy,</w:t>
      </w:r>
      <w:r w:rsidRPr="00E03DBC">
        <w:rPr>
          <w:rFonts w:ascii="Verdana" w:hAnsi="Verdana"/>
          <w:sz w:val="20"/>
          <w:szCs w:val="20"/>
        </w:rPr>
        <w:t xml:space="preserve"> </w:t>
      </w:r>
    </w:p>
    <w:p w14:paraId="0DD92949" w14:textId="7213A33F" w:rsidR="00E03DBC" w:rsidRPr="00E03DBC" w:rsidRDefault="00E03DBC" w:rsidP="005D4DFA">
      <w:p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E03DBC">
        <w:rPr>
          <w:rFonts w:ascii="Verdana" w:hAnsi="Verdana"/>
          <w:sz w:val="20"/>
          <w:szCs w:val="20"/>
        </w:rPr>
        <w:t xml:space="preserve">3) </w:t>
      </w:r>
      <w:r w:rsidR="00AB6D42">
        <w:rPr>
          <w:rFonts w:ascii="Verdana" w:hAnsi="Verdana"/>
          <w:sz w:val="20"/>
          <w:szCs w:val="20"/>
        </w:rPr>
        <w:t>p</w:t>
      </w:r>
      <w:r w:rsidRPr="00E03DBC">
        <w:rPr>
          <w:rFonts w:ascii="Verdana" w:hAnsi="Verdana"/>
          <w:sz w:val="20"/>
          <w:szCs w:val="20"/>
        </w:rPr>
        <w:t>rzestrzegania obowiązujących przepisów dotyczących czynności związanych z załadunkiem i zabezpieczeniem transportu, w tym również obowiązujących w tym zakresie przepisów o odpadach i przepisów BHP</w:t>
      </w:r>
      <w:r w:rsidR="00AB6D42">
        <w:rPr>
          <w:rFonts w:ascii="Verdana" w:hAnsi="Verdana"/>
          <w:sz w:val="20"/>
          <w:szCs w:val="20"/>
        </w:rPr>
        <w:t>,</w:t>
      </w:r>
    </w:p>
    <w:p w14:paraId="4EB2BE2B" w14:textId="766AADEE" w:rsidR="00E03DBC" w:rsidRPr="00D40F32" w:rsidRDefault="006E01FF" w:rsidP="005D4DFA">
      <w:pPr>
        <w:spacing w:after="0" w:line="36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4</w:t>
      </w:r>
      <w:r w:rsidR="00E03DBC" w:rsidRPr="00E03DBC">
        <w:rPr>
          <w:rFonts w:ascii="Verdana" w:hAnsi="Verdana"/>
          <w:sz w:val="20"/>
          <w:szCs w:val="20"/>
        </w:rPr>
        <w:t xml:space="preserve">) </w:t>
      </w:r>
      <w:r w:rsidR="00AB6D42">
        <w:rPr>
          <w:rFonts w:ascii="Verdana" w:hAnsi="Verdana"/>
          <w:sz w:val="20"/>
          <w:szCs w:val="20"/>
        </w:rPr>
        <w:t>w</w:t>
      </w:r>
      <w:r w:rsidR="00E03DBC" w:rsidRPr="00E03DBC">
        <w:rPr>
          <w:rFonts w:ascii="Verdana" w:hAnsi="Verdana"/>
          <w:sz w:val="20"/>
          <w:szCs w:val="20"/>
        </w:rPr>
        <w:t>spółpracy ze Sprzedającym w celu należytego wykonania umowy.</w:t>
      </w:r>
    </w:p>
    <w:p w14:paraId="3513119A" w14:textId="29634EE5" w:rsidR="007409F2" w:rsidRDefault="007409F2" w:rsidP="005D4DFA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E03DBC">
        <w:rPr>
          <w:rFonts w:ascii="Verdana" w:hAnsi="Verdana"/>
          <w:sz w:val="20"/>
          <w:szCs w:val="20"/>
        </w:rPr>
        <w:t>4</w:t>
      </w:r>
    </w:p>
    <w:p w14:paraId="63EAB31C" w14:textId="759F8203" w:rsidR="006E01FF" w:rsidRPr="006E01FF" w:rsidRDefault="00AB6D42" w:rsidP="005D4DFA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Cena</w:t>
      </w:r>
    </w:p>
    <w:p w14:paraId="50CB5AB8" w14:textId="6349F24B" w:rsidR="00595062" w:rsidRPr="00595062" w:rsidRDefault="007409F2" w:rsidP="005D4DFA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Verdana" w:hAnsi="Verdana"/>
          <w:b/>
          <w:bCs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Kupujący </w:t>
      </w:r>
      <w:r>
        <w:rPr>
          <w:rFonts w:ascii="Verdana" w:hAnsi="Verdana"/>
          <w:sz w:val="20"/>
          <w:szCs w:val="20"/>
        </w:rPr>
        <w:t xml:space="preserve">jest zobowiązany do zapłaty </w:t>
      </w:r>
      <w:r w:rsidR="00387B33">
        <w:rPr>
          <w:rFonts w:ascii="Verdana" w:hAnsi="Verdana"/>
          <w:sz w:val="20"/>
          <w:szCs w:val="20"/>
        </w:rPr>
        <w:t xml:space="preserve">Sprzedającemu </w:t>
      </w:r>
      <w:r>
        <w:rPr>
          <w:rFonts w:ascii="Verdana" w:hAnsi="Verdana"/>
          <w:sz w:val="20"/>
          <w:szCs w:val="20"/>
        </w:rPr>
        <w:t xml:space="preserve">za </w:t>
      </w:r>
      <w:r w:rsidR="00AB6D42">
        <w:rPr>
          <w:rFonts w:ascii="Verdana" w:hAnsi="Verdana"/>
          <w:sz w:val="20"/>
          <w:szCs w:val="20"/>
        </w:rPr>
        <w:t>p</w:t>
      </w:r>
      <w:r w:rsidRPr="00D40F32">
        <w:rPr>
          <w:rFonts w:ascii="Verdana" w:hAnsi="Verdana"/>
          <w:sz w:val="20"/>
          <w:szCs w:val="20"/>
        </w:rPr>
        <w:t xml:space="preserve">rzedmiot sprzedaży cenę nabycia </w:t>
      </w:r>
      <w:r w:rsidR="00C6359D">
        <w:rPr>
          <w:rFonts w:ascii="Verdana" w:hAnsi="Verdana"/>
          <w:sz w:val="20"/>
          <w:szCs w:val="20"/>
        </w:rPr>
        <w:t xml:space="preserve">wynikającą z oferty Kupującego </w:t>
      </w:r>
      <w:r w:rsidRPr="00D40F32">
        <w:rPr>
          <w:rFonts w:ascii="Verdana" w:hAnsi="Verdana"/>
          <w:sz w:val="20"/>
          <w:szCs w:val="20"/>
        </w:rPr>
        <w:t>w wysokości ……………</w:t>
      </w:r>
      <w:r>
        <w:rPr>
          <w:rFonts w:ascii="Verdana" w:hAnsi="Verdana"/>
          <w:sz w:val="20"/>
          <w:szCs w:val="20"/>
        </w:rPr>
        <w:t>…………….</w:t>
      </w:r>
      <w:r w:rsidRPr="00D40F32">
        <w:rPr>
          <w:rFonts w:ascii="Verdana" w:hAnsi="Verdana"/>
          <w:sz w:val="20"/>
          <w:szCs w:val="20"/>
        </w:rPr>
        <w:t xml:space="preserve"> brutto (słownie złotych: ……………</w:t>
      </w:r>
      <w:r>
        <w:rPr>
          <w:rFonts w:ascii="Verdana" w:hAnsi="Verdana"/>
          <w:sz w:val="20"/>
          <w:szCs w:val="20"/>
        </w:rPr>
        <w:t>……………………………………</w:t>
      </w:r>
      <w:r w:rsidRPr="00D40F32">
        <w:rPr>
          <w:rFonts w:ascii="Verdana" w:hAnsi="Verdana"/>
          <w:sz w:val="20"/>
          <w:szCs w:val="20"/>
        </w:rPr>
        <w:t>…… 00/100)</w:t>
      </w:r>
      <w:r w:rsidR="00595062">
        <w:rPr>
          <w:rFonts w:ascii="Verdana" w:hAnsi="Verdana"/>
          <w:sz w:val="20"/>
          <w:szCs w:val="20"/>
        </w:rPr>
        <w:t xml:space="preserve">. </w:t>
      </w:r>
    </w:p>
    <w:p w14:paraId="79F5315C" w14:textId="2C8A963A" w:rsidR="00595062" w:rsidRPr="00595062" w:rsidRDefault="00595062" w:rsidP="00595062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C6359D">
        <w:rPr>
          <w:rFonts w:ascii="Verdana" w:hAnsi="Verdana"/>
          <w:sz w:val="20"/>
          <w:szCs w:val="20"/>
        </w:rPr>
        <w:t>Zgodnie z ofertą Kupującego cena jednostkowa netto za 1 tonę (</w:t>
      </w:r>
      <w:proofErr w:type="spellStart"/>
      <w:r w:rsidRPr="00C6359D">
        <w:rPr>
          <w:rFonts w:ascii="Verdana" w:hAnsi="Verdana"/>
          <w:sz w:val="20"/>
          <w:szCs w:val="20"/>
        </w:rPr>
        <w:t>Mg</w:t>
      </w:r>
      <w:proofErr w:type="spellEnd"/>
      <w:r w:rsidRPr="00C6359D">
        <w:rPr>
          <w:rFonts w:ascii="Verdana" w:hAnsi="Verdana"/>
          <w:sz w:val="20"/>
          <w:szCs w:val="20"/>
        </w:rPr>
        <w:t xml:space="preserve">) destruktu wynosi: zł złotych </w:t>
      </w:r>
      <w:r w:rsidR="001E3086">
        <w:rPr>
          <w:rFonts w:ascii="Verdana" w:hAnsi="Verdana"/>
          <w:sz w:val="20"/>
          <w:szCs w:val="20"/>
        </w:rPr>
        <w:t xml:space="preserve">brutto </w:t>
      </w:r>
      <w:r w:rsidRPr="00C6359D">
        <w:rPr>
          <w:rFonts w:ascii="Verdana" w:hAnsi="Verdana"/>
          <w:sz w:val="20"/>
          <w:szCs w:val="20"/>
        </w:rPr>
        <w:t>(słownie: ………………………………………………………………………………………).</w:t>
      </w:r>
    </w:p>
    <w:p w14:paraId="32781489" w14:textId="77777777" w:rsidR="00595062" w:rsidRPr="00595062" w:rsidRDefault="00595062" w:rsidP="005D4DFA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Verdana" w:hAnsi="Verdana"/>
          <w:b/>
          <w:bCs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W dniu zawarcia umowy Sprzedający wystawi fakturę, z terminem płatności ceny nabycia wynoszącym 7 dni</w:t>
      </w:r>
      <w:r w:rsidR="007409F2" w:rsidRPr="00D40F32">
        <w:rPr>
          <w:rFonts w:ascii="Verdana" w:hAnsi="Verdana"/>
          <w:sz w:val="20"/>
          <w:szCs w:val="20"/>
        </w:rPr>
        <w:t xml:space="preserve">. </w:t>
      </w:r>
    </w:p>
    <w:p w14:paraId="05229CAE" w14:textId="6F888174" w:rsidR="003111C8" w:rsidRPr="000A061C" w:rsidRDefault="007409F2" w:rsidP="000A061C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Kupujący dokona zapłaty za </w:t>
      </w:r>
      <w:r w:rsidR="00AB6D42">
        <w:rPr>
          <w:rFonts w:ascii="Verdana" w:hAnsi="Verdana"/>
          <w:sz w:val="20"/>
          <w:szCs w:val="20"/>
        </w:rPr>
        <w:t>p</w:t>
      </w:r>
      <w:r>
        <w:rPr>
          <w:rFonts w:ascii="Verdana" w:hAnsi="Verdana"/>
          <w:sz w:val="20"/>
          <w:szCs w:val="20"/>
        </w:rPr>
        <w:t xml:space="preserve">rzedmiot sprzedaży na rachunek bankowy </w:t>
      </w:r>
      <w:r w:rsidR="00AB6D42">
        <w:rPr>
          <w:rFonts w:ascii="Verdana" w:hAnsi="Verdana"/>
          <w:sz w:val="20"/>
          <w:szCs w:val="20"/>
        </w:rPr>
        <w:t xml:space="preserve">Sprzedającego </w:t>
      </w:r>
      <w:r>
        <w:rPr>
          <w:rFonts w:ascii="Verdana" w:hAnsi="Verdana"/>
          <w:sz w:val="20"/>
          <w:szCs w:val="20"/>
        </w:rPr>
        <w:t xml:space="preserve">  nr: </w:t>
      </w:r>
      <w:r w:rsidR="004C3C83">
        <w:rPr>
          <w:rFonts w:ascii="Verdana" w:hAnsi="Verdana"/>
          <w:sz w:val="20"/>
          <w:szCs w:val="20"/>
        </w:rPr>
        <w:t xml:space="preserve"> </w:t>
      </w:r>
      <w:r w:rsidRPr="00EC4772">
        <w:rPr>
          <w:rFonts w:ascii="Verdana" w:hAnsi="Verdana"/>
          <w:b/>
          <w:bCs/>
          <w:sz w:val="20"/>
          <w:szCs w:val="20"/>
        </w:rPr>
        <w:t xml:space="preserve">71 1010 1397 0020 0413 9111 </w:t>
      </w:r>
      <w:r w:rsidRPr="00595062">
        <w:rPr>
          <w:rFonts w:ascii="Verdana" w:hAnsi="Verdana"/>
          <w:b/>
          <w:bCs/>
          <w:sz w:val="20"/>
          <w:szCs w:val="20"/>
        </w:rPr>
        <w:t>0000</w:t>
      </w:r>
      <w:r w:rsidR="00595062">
        <w:rPr>
          <w:rFonts w:ascii="Verdana" w:hAnsi="Verdana"/>
          <w:sz w:val="20"/>
          <w:szCs w:val="20"/>
        </w:rPr>
        <w:t xml:space="preserve">, w terminie określonym na fakturze. </w:t>
      </w:r>
      <w:r w:rsidRPr="00595062">
        <w:rPr>
          <w:rFonts w:ascii="Verdana" w:hAnsi="Verdana"/>
          <w:sz w:val="20"/>
          <w:szCs w:val="20"/>
        </w:rPr>
        <w:t>Za</w:t>
      </w:r>
      <w:r w:rsidRPr="00D40F32">
        <w:rPr>
          <w:rFonts w:ascii="Verdana" w:hAnsi="Verdana"/>
          <w:sz w:val="20"/>
          <w:szCs w:val="20"/>
        </w:rPr>
        <w:t xml:space="preserve"> datę spełnienia świadczenia uznaje się datę uznania</w:t>
      </w:r>
      <w:r>
        <w:rPr>
          <w:rFonts w:ascii="Verdana" w:hAnsi="Verdana"/>
          <w:sz w:val="20"/>
          <w:szCs w:val="20"/>
        </w:rPr>
        <w:t xml:space="preserve"> środków na</w:t>
      </w:r>
      <w:r w:rsidRPr="00D40F32">
        <w:rPr>
          <w:rFonts w:ascii="Verdana" w:hAnsi="Verdana"/>
          <w:sz w:val="20"/>
          <w:szCs w:val="20"/>
        </w:rPr>
        <w:t xml:space="preserve"> rachunku bankow</w:t>
      </w:r>
      <w:r>
        <w:rPr>
          <w:rFonts w:ascii="Verdana" w:hAnsi="Verdana"/>
          <w:sz w:val="20"/>
          <w:szCs w:val="20"/>
        </w:rPr>
        <w:t xml:space="preserve">ym </w:t>
      </w:r>
      <w:r w:rsidR="00AB6D42">
        <w:rPr>
          <w:rFonts w:ascii="Verdana" w:hAnsi="Verdana"/>
          <w:sz w:val="20"/>
          <w:szCs w:val="20"/>
        </w:rPr>
        <w:t>Sprzedającego</w:t>
      </w:r>
      <w:r>
        <w:rPr>
          <w:rFonts w:ascii="Verdana" w:hAnsi="Verdana"/>
          <w:sz w:val="20"/>
          <w:szCs w:val="20"/>
        </w:rPr>
        <w:t>.</w:t>
      </w:r>
    </w:p>
    <w:p w14:paraId="3BDFB7B3" w14:textId="138CB37E" w:rsidR="007409F2" w:rsidRDefault="003111C8" w:rsidP="005D4DFA">
      <w:pPr>
        <w:pStyle w:val="Akapitzlist"/>
        <w:numPr>
          <w:ilvl w:val="0"/>
          <w:numId w:val="3"/>
        </w:num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3111C8">
        <w:rPr>
          <w:rFonts w:ascii="Verdana" w:hAnsi="Verdana"/>
          <w:sz w:val="20"/>
          <w:szCs w:val="20"/>
        </w:rPr>
        <w:lastRenderedPageBreak/>
        <w:t xml:space="preserve">Brak zapłaty ceny określonej w ust. 1 w terminie wskazanym w ust. </w:t>
      </w:r>
      <w:r w:rsidR="00AB6D42">
        <w:rPr>
          <w:rFonts w:ascii="Verdana" w:hAnsi="Verdana"/>
          <w:sz w:val="20"/>
          <w:szCs w:val="20"/>
        </w:rPr>
        <w:t>3</w:t>
      </w:r>
      <w:r w:rsidRPr="003111C8">
        <w:rPr>
          <w:rFonts w:ascii="Verdana" w:hAnsi="Verdana"/>
          <w:sz w:val="20"/>
          <w:szCs w:val="20"/>
        </w:rPr>
        <w:t xml:space="preserve">, </w:t>
      </w:r>
      <w:r w:rsidR="00AB6D42">
        <w:rPr>
          <w:rFonts w:ascii="Verdana" w:hAnsi="Verdana"/>
          <w:sz w:val="20"/>
          <w:szCs w:val="20"/>
        </w:rPr>
        <w:t xml:space="preserve">uprawnia Sprzedającego do odstąpienia </w:t>
      </w:r>
      <w:r w:rsidRPr="003111C8">
        <w:rPr>
          <w:rFonts w:ascii="Verdana" w:hAnsi="Verdana"/>
          <w:sz w:val="20"/>
          <w:szCs w:val="20"/>
        </w:rPr>
        <w:t xml:space="preserve">od Umowy </w:t>
      </w:r>
      <w:r w:rsidR="00AB6D42">
        <w:rPr>
          <w:rFonts w:ascii="Verdana" w:hAnsi="Verdana"/>
          <w:sz w:val="20"/>
          <w:szCs w:val="20"/>
        </w:rPr>
        <w:t xml:space="preserve">z winy Kupującego </w:t>
      </w:r>
      <w:r w:rsidRPr="003111C8">
        <w:rPr>
          <w:rFonts w:ascii="Verdana" w:hAnsi="Verdana"/>
          <w:sz w:val="20"/>
          <w:szCs w:val="20"/>
        </w:rPr>
        <w:t xml:space="preserve"> i skutkuje utratą wadium wniesionego przez Kupującego. Warunkiem odstąpienia będzie uprzednie wezwanie Kupującego przez Sprzedającego do zapłaty tej ceny.</w:t>
      </w:r>
      <w:r w:rsidR="007409F2" w:rsidRPr="00D40F32">
        <w:rPr>
          <w:rFonts w:ascii="Verdana" w:hAnsi="Verdana"/>
          <w:sz w:val="20"/>
          <w:szCs w:val="20"/>
        </w:rPr>
        <w:t xml:space="preserve"> </w:t>
      </w:r>
    </w:p>
    <w:p w14:paraId="110F6AC4" w14:textId="44DCB4E0" w:rsidR="007409F2" w:rsidRDefault="007409F2" w:rsidP="005D4DFA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3111C8">
        <w:rPr>
          <w:rFonts w:ascii="Verdana" w:hAnsi="Verdana"/>
          <w:sz w:val="20"/>
          <w:szCs w:val="20"/>
        </w:rPr>
        <w:t>5</w:t>
      </w:r>
    </w:p>
    <w:p w14:paraId="01D883D3" w14:textId="10A4A773" w:rsidR="003111C8" w:rsidRPr="003111C8" w:rsidRDefault="003111C8" w:rsidP="005D4DFA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3111C8">
        <w:rPr>
          <w:rFonts w:ascii="Verdana" w:hAnsi="Verdana"/>
          <w:b/>
          <w:bCs/>
          <w:sz w:val="20"/>
          <w:szCs w:val="20"/>
        </w:rPr>
        <w:t xml:space="preserve">Odbiór przedmiotu </w:t>
      </w:r>
      <w:r w:rsidR="00400603">
        <w:rPr>
          <w:rFonts w:ascii="Verdana" w:hAnsi="Verdana"/>
          <w:b/>
          <w:bCs/>
          <w:sz w:val="20"/>
          <w:szCs w:val="20"/>
        </w:rPr>
        <w:t>sprzedaży</w:t>
      </w:r>
    </w:p>
    <w:p w14:paraId="305ECDBA" w14:textId="6E18C64B" w:rsidR="00387B33" w:rsidRPr="00387B33" w:rsidRDefault="00387B33" w:rsidP="00387B33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BA4FF8">
        <w:rPr>
          <w:rFonts w:ascii="Verdana" w:hAnsi="Verdana"/>
          <w:sz w:val="20"/>
          <w:szCs w:val="20"/>
        </w:rPr>
        <w:t xml:space="preserve">Kupujący zobowiązany jest odebrać całość przedmiotu sprzedaży z miejsca składowania, o którym mowa w § 2 ust. 2 </w:t>
      </w:r>
      <w:r w:rsidRPr="00387B33">
        <w:rPr>
          <w:rFonts w:ascii="Verdana" w:hAnsi="Verdana"/>
          <w:sz w:val="20"/>
          <w:szCs w:val="20"/>
        </w:rPr>
        <w:t>u</w:t>
      </w:r>
      <w:r w:rsidRPr="00BA4FF8">
        <w:rPr>
          <w:rFonts w:ascii="Verdana" w:hAnsi="Verdana"/>
          <w:sz w:val="20"/>
          <w:szCs w:val="20"/>
        </w:rPr>
        <w:t xml:space="preserve">mowy, w terminie 15 dni roboczych, liczonym od dnia następującego po dniu uznania </w:t>
      </w:r>
      <w:r>
        <w:rPr>
          <w:rFonts w:ascii="Verdana" w:hAnsi="Verdana"/>
          <w:sz w:val="20"/>
          <w:szCs w:val="20"/>
        </w:rPr>
        <w:t xml:space="preserve">całej </w:t>
      </w:r>
      <w:r w:rsidRPr="00387B33">
        <w:rPr>
          <w:rFonts w:ascii="Verdana" w:hAnsi="Verdana"/>
          <w:sz w:val="20"/>
          <w:szCs w:val="20"/>
        </w:rPr>
        <w:t xml:space="preserve">kwoty określonej w § 4 ust. 1 umowy </w:t>
      </w:r>
      <w:r>
        <w:rPr>
          <w:rFonts w:ascii="Verdana" w:hAnsi="Verdana"/>
          <w:sz w:val="20"/>
          <w:szCs w:val="20"/>
        </w:rPr>
        <w:t xml:space="preserve">(ceny nabycia) </w:t>
      </w:r>
      <w:r w:rsidRPr="00387B33">
        <w:rPr>
          <w:rFonts w:ascii="Verdana" w:hAnsi="Verdana"/>
          <w:sz w:val="20"/>
          <w:szCs w:val="20"/>
        </w:rPr>
        <w:t xml:space="preserve">na </w:t>
      </w:r>
      <w:r w:rsidRPr="00BA4FF8">
        <w:rPr>
          <w:rFonts w:ascii="Verdana" w:hAnsi="Verdana"/>
          <w:sz w:val="20"/>
          <w:szCs w:val="20"/>
        </w:rPr>
        <w:t>rachunku bankow</w:t>
      </w:r>
      <w:r w:rsidR="00E21B65">
        <w:rPr>
          <w:rFonts w:ascii="Verdana" w:hAnsi="Verdana"/>
          <w:sz w:val="20"/>
          <w:szCs w:val="20"/>
        </w:rPr>
        <w:t>ym</w:t>
      </w:r>
      <w:r w:rsidRPr="00BA4FF8">
        <w:rPr>
          <w:rFonts w:ascii="Verdana" w:hAnsi="Verdana"/>
          <w:sz w:val="20"/>
          <w:szCs w:val="20"/>
        </w:rPr>
        <w:t xml:space="preserve"> Sprzedającego. Odbiór </w:t>
      </w:r>
      <w:r w:rsidRPr="003111C8">
        <w:rPr>
          <w:rFonts w:ascii="Verdana" w:hAnsi="Verdana"/>
          <w:sz w:val="20"/>
          <w:szCs w:val="20"/>
        </w:rPr>
        <w:t xml:space="preserve">przedmiotu </w:t>
      </w:r>
      <w:r>
        <w:rPr>
          <w:rFonts w:ascii="Verdana" w:hAnsi="Verdana"/>
          <w:sz w:val="20"/>
          <w:szCs w:val="20"/>
        </w:rPr>
        <w:t>sprzedaży</w:t>
      </w:r>
      <w:r w:rsidRPr="003111C8">
        <w:rPr>
          <w:rFonts w:ascii="Verdana" w:hAnsi="Verdana"/>
          <w:sz w:val="20"/>
          <w:szCs w:val="20"/>
        </w:rPr>
        <w:t xml:space="preserve"> (wydanie Kupującemu)</w:t>
      </w:r>
      <w:r>
        <w:rPr>
          <w:rFonts w:ascii="Verdana" w:hAnsi="Verdana"/>
          <w:sz w:val="20"/>
          <w:szCs w:val="20"/>
        </w:rPr>
        <w:t xml:space="preserve"> </w:t>
      </w:r>
      <w:r w:rsidRPr="00BA4FF8">
        <w:rPr>
          <w:rFonts w:ascii="Verdana" w:hAnsi="Verdana"/>
          <w:sz w:val="20"/>
          <w:szCs w:val="20"/>
        </w:rPr>
        <w:t xml:space="preserve">będzie odbywał się w dniach od poniedziałku do piątku, w godzinach 8.00–14.00, zgodnie z </w:t>
      </w:r>
      <w:r w:rsidR="00E21B65">
        <w:rPr>
          <w:rFonts w:ascii="Verdana" w:hAnsi="Verdana"/>
          <w:sz w:val="20"/>
          <w:szCs w:val="20"/>
        </w:rPr>
        <w:t>terminem</w:t>
      </w:r>
      <w:r w:rsidRPr="00BA4FF8">
        <w:rPr>
          <w:rFonts w:ascii="Verdana" w:hAnsi="Verdana"/>
          <w:sz w:val="20"/>
          <w:szCs w:val="20"/>
        </w:rPr>
        <w:t xml:space="preserve"> uprzednio uzgodnionym przez Strony oraz w obecności przedstawiciela Sprzedającego.</w:t>
      </w:r>
    </w:p>
    <w:p w14:paraId="137D9423" w14:textId="2A1618F8" w:rsidR="007409F2" w:rsidRDefault="003111C8" w:rsidP="005D4DFA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3111C8">
        <w:rPr>
          <w:rFonts w:ascii="Verdana" w:hAnsi="Verdana"/>
          <w:sz w:val="20"/>
          <w:szCs w:val="20"/>
        </w:rPr>
        <w:t>Kupujący zobowiązany jest do zorganizowania we własnym zakresie czynności związanych z załadunkiem, zważeniem</w:t>
      </w:r>
      <w:r w:rsidR="000A061C">
        <w:rPr>
          <w:rFonts w:ascii="Verdana" w:hAnsi="Verdana"/>
          <w:sz w:val="20"/>
          <w:szCs w:val="20"/>
        </w:rPr>
        <w:t xml:space="preserve"> i transportem</w:t>
      </w:r>
      <w:r w:rsidRPr="003111C8">
        <w:rPr>
          <w:rFonts w:ascii="Verdana" w:hAnsi="Verdana"/>
          <w:sz w:val="20"/>
          <w:szCs w:val="20"/>
        </w:rPr>
        <w:t xml:space="preserve"> </w:t>
      </w:r>
      <w:r w:rsidR="00400603">
        <w:rPr>
          <w:rFonts w:ascii="Verdana" w:hAnsi="Verdana"/>
          <w:sz w:val="20"/>
          <w:szCs w:val="20"/>
        </w:rPr>
        <w:t>przedmiotu sprzedaży</w:t>
      </w:r>
      <w:r w:rsidRPr="003111C8">
        <w:rPr>
          <w:rFonts w:ascii="Verdana" w:hAnsi="Verdana"/>
          <w:sz w:val="20"/>
          <w:szCs w:val="20"/>
        </w:rPr>
        <w:t xml:space="preserve"> - koszty z tym związane obciążają w całości Kupującego i nie podlegają dodatkowemu rozliczeniu między </w:t>
      </w:r>
      <w:r w:rsidR="00E21B65">
        <w:rPr>
          <w:rFonts w:ascii="Verdana" w:hAnsi="Verdana"/>
          <w:sz w:val="20"/>
          <w:szCs w:val="20"/>
        </w:rPr>
        <w:t>S</w:t>
      </w:r>
      <w:r w:rsidRPr="003111C8">
        <w:rPr>
          <w:rFonts w:ascii="Verdana" w:hAnsi="Verdana"/>
          <w:sz w:val="20"/>
          <w:szCs w:val="20"/>
        </w:rPr>
        <w:t>tronami</w:t>
      </w:r>
      <w:r w:rsidR="007409F2" w:rsidRPr="00D40F32">
        <w:rPr>
          <w:rFonts w:ascii="Verdana" w:hAnsi="Verdana"/>
          <w:sz w:val="20"/>
          <w:szCs w:val="20"/>
        </w:rPr>
        <w:t>.</w:t>
      </w:r>
    </w:p>
    <w:p w14:paraId="53A8C301" w14:textId="364F8959" w:rsidR="007409F2" w:rsidRPr="00D40F32" w:rsidRDefault="003111C8" w:rsidP="005D4DFA">
      <w:pPr>
        <w:pStyle w:val="Akapitzlist"/>
        <w:numPr>
          <w:ilvl w:val="0"/>
          <w:numId w:val="4"/>
        </w:num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3111C8">
        <w:rPr>
          <w:rFonts w:ascii="Verdana" w:hAnsi="Verdana"/>
          <w:sz w:val="20"/>
          <w:szCs w:val="20"/>
        </w:rPr>
        <w:t>Z czynności odbioru zostanie sporządzony protokół, podpisany przez Strony</w:t>
      </w:r>
      <w:r w:rsidR="007409F2">
        <w:rPr>
          <w:rFonts w:ascii="Verdana" w:hAnsi="Verdana"/>
          <w:sz w:val="20"/>
          <w:szCs w:val="20"/>
        </w:rPr>
        <w:t>.</w:t>
      </w:r>
    </w:p>
    <w:p w14:paraId="0C4DD15D" w14:textId="4D89752A" w:rsidR="007409F2" w:rsidRPr="00D40F32" w:rsidRDefault="007409F2" w:rsidP="005D4DFA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3111C8">
        <w:rPr>
          <w:rFonts w:ascii="Verdana" w:hAnsi="Verdana"/>
          <w:sz w:val="20"/>
          <w:szCs w:val="20"/>
        </w:rPr>
        <w:t>6</w:t>
      </w:r>
    </w:p>
    <w:p w14:paraId="7132A4F7" w14:textId="77777777" w:rsidR="003111C8" w:rsidRPr="003111C8" w:rsidRDefault="003111C8" w:rsidP="005D4DFA">
      <w:pPr>
        <w:pStyle w:val="Lista"/>
        <w:spacing w:line="360" w:lineRule="auto"/>
        <w:jc w:val="center"/>
        <w:rPr>
          <w:rFonts w:ascii="Verdana" w:hAnsi="Verdana"/>
          <w:b/>
          <w:bCs/>
          <w:sz w:val="20"/>
        </w:rPr>
      </w:pPr>
      <w:r w:rsidRPr="003111C8">
        <w:rPr>
          <w:rFonts w:ascii="Verdana" w:hAnsi="Verdana"/>
          <w:b/>
          <w:bCs/>
          <w:sz w:val="20"/>
        </w:rPr>
        <w:t>Osoby do kontaktu</w:t>
      </w:r>
    </w:p>
    <w:p w14:paraId="3EEF801B" w14:textId="77777777" w:rsidR="003111C8" w:rsidRPr="003111C8" w:rsidRDefault="003111C8" w:rsidP="005D4DFA">
      <w:pPr>
        <w:pStyle w:val="Lista"/>
        <w:spacing w:line="360" w:lineRule="auto"/>
        <w:jc w:val="both"/>
        <w:rPr>
          <w:rFonts w:ascii="Verdana" w:hAnsi="Verdana"/>
          <w:sz w:val="20"/>
        </w:rPr>
      </w:pPr>
      <w:r w:rsidRPr="003111C8">
        <w:rPr>
          <w:rFonts w:ascii="Verdana" w:hAnsi="Verdana"/>
          <w:sz w:val="20"/>
        </w:rPr>
        <w:t>1. Sprzedający do współpracy z Kupującym wyznacza następujące osoby:</w:t>
      </w:r>
    </w:p>
    <w:p w14:paraId="051266B3" w14:textId="1547C5D0" w:rsidR="003111C8" w:rsidRPr="003111C8" w:rsidRDefault="003111C8" w:rsidP="005D4DFA">
      <w:pPr>
        <w:pStyle w:val="Lista"/>
        <w:spacing w:line="360" w:lineRule="auto"/>
        <w:ind w:firstLine="0"/>
        <w:jc w:val="both"/>
        <w:rPr>
          <w:rFonts w:ascii="Verdana" w:hAnsi="Verdana"/>
          <w:sz w:val="20"/>
        </w:rPr>
      </w:pPr>
      <w:r w:rsidRPr="003111C8">
        <w:rPr>
          <w:rFonts w:ascii="Verdana" w:hAnsi="Verdana"/>
          <w:sz w:val="20"/>
        </w:rPr>
        <w:t>………………………….…………………………………………………………………………………………………………….....</w:t>
      </w:r>
    </w:p>
    <w:p w14:paraId="2DFAA12B" w14:textId="77777777" w:rsidR="003111C8" w:rsidRPr="003111C8" w:rsidRDefault="003111C8" w:rsidP="005D4DFA">
      <w:pPr>
        <w:pStyle w:val="Lista"/>
        <w:spacing w:line="360" w:lineRule="auto"/>
        <w:jc w:val="both"/>
        <w:rPr>
          <w:rFonts w:ascii="Verdana" w:hAnsi="Verdana"/>
          <w:sz w:val="20"/>
        </w:rPr>
      </w:pPr>
      <w:r w:rsidRPr="003111C8">
        <w:rPr>
          <w:rFonts w:ascii="Verdana" w:hAnsi="Verdana"/>
          <w:sz w:val="20"/>
        </w:rPr>
        <w:t>2. Kupujący do współpracy ze Sprzedającym wyznacza następujące osoby:</w:t>
      </w:r>
    </w:p>
    <w:p w14:paraId="4475B75E" w14:textId="7D7C7102" w:rsidR="003111C8" w:rsidRDefault="003111C8" w:rsidP="005D4DFA">
      <w:pPr>
        <w:pStyle w:val="Lista"/>
        <w:spacing w:line="360" w:lineRule="auto"/>
        <w:ind w:firstLine="0"/>
        <w:jc w:val="both"/>
        <w:rPr>
          <w:rFonts w:ascii="Verdana" w:hAnsi="Verdana"/>
          <w:sz w:val="20"/>
        </w:rPr>
      </w:pPr>
      <w:r w:rsidRPr="003111C8">
        <w:rPr>
          <w:rFonts w:ascii="Verdana" w:hAnsi="Verdana"/>
          <w:sz w:val="20"/>
        </w:rPr>
        <w:t xml:space="preserve">…………………………………………………………………………………………………………………………………………… </w:t>
      </w:r>
    </w:p>
    <w:p w14:paraId="712BA53A" w14:textId="713ADFFA" w:rsidR="007409F2" w:rsidRDefault="007409F2" w:rsidP="005D4DFA">
      <w:pPr>
        <w:pStyle w:val="Lista"/>
        <w:spacing w:line="360" w:lineRule="auto"/>
        <w:ind w:left="0" w:firstLine="0"/>
        <w:jc w:val="center"/>
        <w:rPr>
          <w:rFonts w:ascii="Verdana" w:hAnsi="Verdana"/>
          <w:sz w:val="20"/>
        </w:rPr>
      </w:pPr>
      <w:r w:rsidRPr="00D40F32">
        <w:rPr>
          <w:rFonts w:ascii="Verdana" w:hAnsi="Verdana"/>
          <w:sz w:val="20"/>
        </w:rPr>
        <w:t xml:space="preserve">§ </w:t>
      </w:r>
      <w:r w:rsidR="005D4DFA">
        <w:rPr>
          <w:rFonts w:ascii="Verdana" w:hAnsi="Verdana"/>
          <w:sz w:val="20"/>
        </w:rPr>
        <w:t>7</w:t>
      </w:r>
    </w:p>
    <w:p w14:paraId="45BBEE66" w14:textId="76370B08" w:rsidR="003111C8" w:rsidRPr="003111C8" w:rsidRDefault="003111C8" w:rsidP="005D4DFA">
      <w:pPr>
        <w:pStyle w:val="Lista"/>
        <w:spacing w:line="360" w:lineRule="auto"/>
        <w:ind w:left="0" w:firstLine="0"/>
        <w:jc w:val="center"/>
        <w:rPr>
          <w:rFonts w:ascii="Verdana" w:hAnsi="Verdana"/>
          <w:b/>
          <w:bCs/>
          <w:sz w:val="20"/>
        </w:rPr>
      </w:pPr>
      <w:r w:rsidRPr="003111C8">
        <w:rPr>
          <w:rFonts w:ascii="Verdana" w:hAnsi="Verdana"/>
          <w:b/>
          <w:bCs/>
          <w:sz w:val="20"/>
        </w:rPr>
        <w:t>Odstąpienie od Umowy</w:t>
      </w:r>
    </w:p>
    <w:p w14:paraId="326E9FCD" w14:textId="5DDB01FC" w:rsidR="007409F2" w:rsidRPr="00E21B65" w:rsidRDefault="00E21B65" w:rsidP="00E21B65">
      <w:pPr>
        <w:pStyle w:val="Akapitzlist"/>
        <w:numPr>
          <w:ilvl w:val="0"/>
          <w:numId w:val="14"/>
        </w:num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BA4FF8">
        <w:rPr>
          <w:rFonts w:ascii="Verdana" w:hAnsi="Verdana"/>
          <w:sz w:val="20"/>
          <w:szCs w:val="20"/>
        </w:rPr>
        <w:t xml:space="preserve">Niezależnie od przypadków odstąpienia od Umowy przewidzianych w przepisach prawa, </w:t>
      </w:r>
      <w:r w:rsidR="007409F2" w:rsidRPr="00E21B65">
        <w:rPr>
          <w:rFonts w:ascii="Verdana" w:hAnsi="Verdana"/>
          <w:sz w:val="20"/>
          <w:szCs w:val="20"/>
        </w:rPr>
        <w:t>Sprzedającemu przysługuje prawo do odstąpienia od Umowy w terminie 90 dni od dnia stwierdzenia chociażby jednej z niżej wskazanych okoliczności:</w:t>
      </w:r>
    </w:p>
    <w:p w14:paraId="232A8AF1" w14:textId="142E7D8D" w:rsidR="00E21B65" w:rsidRDefault="007409F2" w:rsidP="00E21B65">
      <w:pPr>
        <w:pStyle w:val="Akapitzlist"/>
        <w:numPr>
          <w:ilvl w:val="0"/>
          <w:numId w:val="5"/>
        </w:numPr>
        <w:spacing w:after="0" w:line="360" w:lineRule="auto"/>
        <w:ind w:left="284" w:firstLine="0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Kupujący nie zapłacił ceny nabycia określonej w § </w:t>
      </w:r>
      <w:r w:rsidR="00232A82">
        <w:rPr>
          <w:rFonts w:ascii="Verdana" w:hAnsi="Verdana"/>
          <w:sz w:val="20"/>
          <w:szCs w:val="20"/>
        </w:rPr>
        <w:t>4</w:t>
      </w:r>
      <w:r w:rsidRPr="00D40F32">
        <w:rPr>
          <w:rFonts w:ascii="Verdana" w:hAnsi="Verdana"/>
          <w:sz w:val="20"/>
          <w:szCs w:val="20"/>
        </w:rPr>
        <w:t xml:space="preserve"> ust. </w:t>
      </w:r>
      <w:r w:rsidR="003111C8">
        <w:rPr>
          <w:rFonts w:ascii="Verdana" w:hAnsi="Verdana"/>
          <w:sz w:val="20"/>
          <w:szCs w:val="20"/>
        </w:rPr>
        <w:t>1</w:t>
      </w:r>
      <w:r w:rsidR="00E21B65">
        <w:rPr>
          <w:rFonts w:ascii="Verdana" w:hAnsi="Verdana"/>
          <w:sz w:val="20"/>
          <w:szCs w:val="20"/>
        </w:rPr>
        <w:t xml:space="preserve"> umowy w terminie wskazanym w § 4 ust. 3 umowy</w:t>
      </w:r>
      <w:r w:rsidR="00400603">
        <w:rPr>
          <w:rFonts w:ascii="Verdana" w:hAnsi="Verdana"/>
          <w:sz w:val="20"/>
          <w:szCs w:val="20"/>
        </w:rPr>
        <w:t xml:space="preserve">, pomimo </w:t>
      </w:r>
      <w:r w:rsidR="00E21B65">
        <w:rPr>
          <w:rFonts w:ascii="Verdana" w:hAnsi="Verdana"/>
          <w:sz w:val="20"/>
          <w:szCs w:val="20"/>
        </w:rPr>
        <w:t xml:space="preserve">uprzedniego </w:t>
      </w:r>
      <w:r w:rsidR="00400603">
        <w:rPr>
          <w:rFonts w:ascii="Verdana" w:hAnsi="Verdana"/>
          <w:sz w:val="20"/>
          <w:szCs w:val="20"/>
        </w:rPr>
        <w:t xml:space="preserve">wezwania </w:t>
      </w:r>
      <w:r w:rsidR="00E21B65">
        <w:rPr>
          <w:rFonts w:ascii="Verdana" w:hAnsi="Verdana"/>
          <w:sz w:val="20"/>
          <w:szCs w:val="20"/>
        </w:rPr>
        <w:t xml:space="preserve">go przez Sprzedającego </w:t>
      </w:r>
      <w:r w:rsidR="00400603">
        <w:rPr>
          <w:rFonts w:ascii="Verdana" w:hAnsi="Verdana"/>
          <w:sz w:val="20"/>
          <w:szCs w:val="20"/>
        </w:rPr>
        <w:t>do zapłaty ceny</w:t>
      </w:r>
      <w:r w:rsidR="00E21B65">
        <w:rPr>
          <w:rFonts w:ascii="Verdana" w:hAnsi="Verdana"/>
          <w:sz w:val="20"/>
          <w:szCs w:val="20"/>
        </w:rPr>
        <w:t xml:space="preserve"> nabycia,</w:t>
      </w:r>
    </w:p>
    <w:p w14:paraId="287D76E9" w14:textId="77777777" w:rsidR="00E21B65" w:rsidRDefault="00E21B65" w:rsidP="00E21B65">
      <w:pPr>
        <w:pStyle w:val="Akapitzlist"/>
        <w:numPr>
          <w:ilvl w:val="0"/>
          <w:numId w:val="5"/>
        </w:numPr>
        <w:spacing w:after="0" w:line="360" w:lineRule="auto"/>
        <w:ind w:left="284" w:firstLine="0"/>
        <w:jc w:val="both"/>
        <w:rPr>
          <w:rFonts w:ascii="Verdana" w:hAnsi="Verdana"/>
          <w:sz w:val="20"/>
          <w:szCs w:val="20"/>
        </w:rPr>
      </w:pPr>
      <w:r w:rsidRPr="00BA4FF8">
        <w:rPr>
          <w:rFonts w:ascii="Verdana" w:hAnsi="Verdana"/>
          <w:sz w:val="20"/>
          <w:szCs w:val="20"/>
        </w:rPr>
        <w:t xml:space="preserve">Kupujący nie odebrał całości albo części przedmiotu sprzedaży w terminie określonym w § 5 ust. 1 </w:t>
      </w:r>
      <w:r>
        <w:rPr>
          <w:rFonts w:ascii="Verdana" w:hAnsi="Verdana"/>
          <w:sz w:val="20"/>
          <w:szCs w:val="20"/>
        </w:rPr>
        <w:t>u</w:t>
      </w:r>
      <w:r w:rsidRPr="00BA4FF8">
        <w:rPr>
          <w:rFonts w:ascii="Verdana" w:hAnsi="Verdana"/>
          <w:sz w:val="20"/>
          <w:szCs w:val="20"/>
        </w:rPr>
        <w:t>mowy</w:t>
      </w:r>
      <w:r>
        <w:rPr>
          <w:rFonts w:ascii="Verdana" w:hAnsi="Verdana"/>
          <w:sz w:val="20"/>
          <w:szCs w:val="20"/>
        </w:rPr>
        <w:t>,</w:t>
      </w:r>
    </w:p>
    <w:p w14:paraId="4755555D" w14:textId="1421F764" w:rsidR="00E21B65" w:rsidRPr="00BA4FF8" w:rsidRDefault="00E21B65" w:rsidP="00E21B65">
      <w:pPr>
        <w:pStyle w:val="Akapitzlist"/>
        <w:numPr>
          <w:ilvl w:val="0"/>
          <w:numId w:val="5"/>
        </w:numPr>
        <w:spacing w:after="0" w:line="360" w:lineRule="auto"/>
        <w:ind w:left="284" w:firstLine="0"/>
        <w:jc w:val="both"/>
        <w:rPr>
          <w:rFonts w:ascii="Verdana" w:hAnsi="Verdana"/>
          <w:sz w:val="20"/>
          <w:szCs w:val="20"/>
        </w:rPr>
      </w:pPr>
      <w:r w:rsidRPr="00BA4FF8">
        <w:rPr>
          <w:rFonts w:ascii="Verdana" w:hAnsi="Verdana"/>
          <w:sz w:val="20"/>
          <w:szCs w:val="20"/>
        </w:rPr>
        <w:t>Kupujący odmówił odbioru przedmiotu sprzedaży albo poinformował Sprzedającego, że nie odbierze całości lub części przedmiotu sprzedaży,</w:t>
      </w:r>
    </w:p>
    <w:p w14:paraId="2A8A2053" w14:textId="77777777" w:rsidR="00E254C7" w:rsidRDefault="00E21B65" w:rsidP="00E254C7">
      <w:pPr>
        <w:pStyle w:val="Akapitzlist"/>
        <w:numPr>
          <w:ilvl w:val="0"/>
          <w:numId w:val="5"/>
        </w:numPr>
        <w:spacing w:after="0" w:line="360" w:lineRule="auto"/>
        <w:ind w:left="284" w:firstLine="0"/>
        <w:jc w:val="both"/>
        <w:rPr>
          <w:rFonts w:ascii="Verdana" w:hAnsi="Verdana"/>
          <w:sz w:val="20"/>
          <w:szCs w:val="20"/>
        </w:rPr>
      </w:pPr>
      <w:r w:rsidRPr="00BA4FF8">
        <w:rPr>
          <w:rFonts w:ascii="Verdana" w:hAnsi="Verdana"/>
          <w:sz w:val="20"/>
          <w:szCs w:val="20"/>
        </w:rPr>
        <w:lastRenderedPageBreak/>
        <w:t>Kupujący nie zapewnił możliwości zważenia przedmiotu sprzedaży przy użyciu wagi posiadającej aktualną legalizację albo odmówił sporządzenia lub podpisania dokumentów wagowych bądź protokołu odbioru,</w:t>
      </w:r>
    </w:p>
    <w:p w14:paraId="1214C091" w14:textId="656C838B" w:rsidR="00E21B65" w:rsidRPr="00BA4FF8" w:rsidRDefault="00E21B65" w:rsidP="00E21B65">
      <w:pPr>
        <w:pStyle w:val="Akapitzlist"/>
        <w:numPr>
          <w:ilvl w:val="0"/>
          <w:numId w:val="5"/>
        </w:numPr>
        <w:spacing w:after="0" w:line="360" w:lineRule="auto"/>
        <w:ind w:left="284" w:firstLine="0"/>
        <w:jc w:val="both"/>
        <w:rPr>
          <w:rFonts w:ascii="Verdana" w:hAnsi="Verdana"/>
          <w:sz w:val="20"/>
          <w:szCs w:val="20"/>
        </w:rPr>
      </w:pPr>
      <w:r w:rsidRPr="00BA4FF8">
        <w:rPr>
          <w:rFonts w:ascii="Verdana" w:hAnsi="Verdana"/>
          <w:sz w:val="20"/>
          <w:szCs w:val="20"/>
        </w:rPr>
        <w:t xml:space="preserve">Kupujący wykonuje obowiązki związane z załadunkiem, ważeniem, zabezpieczeniem lub transportem przedmiotu sprzedaży w sposób sprzeczny z umową, przepisami prawa, zasadami bezpieczeństwa lub poleceniami przedstawiciela Sprzedającego dotyczącymi bezpieczeństwa i organizacji odbioru oraz nie zaprzestał naruszeń pomimo wezwania Sprzedającego, </w:t>
      </w:r>
    </w:p>
    <w:p w14:paraId="55ABBD2F" w14:textId="551D2EF1" w:rsidR="007409F2" w:rsidRPr="00BA4FF8" w:rsidRDefault="00E21B65" w:rsidP="00BA4FF8">
      <w:pPr>
        <w:ind w:left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6) </w:t>
      </w:r>
      <w:r w:rsidR="007409F2" w:rsidRPr="00BA4FF8">
        <w:rPr>
          <w:rFonts w:ascii="Verdana" w:hAnsi="Verdana"/>
          <w:sz w:val="20"/>
          <w:szCs w:val="20"/>
        </w:rPr>
        <w:t xml:space="preserve">wystąpi istotna zmiana okoliczności powodująca, że wykonanie umowy nie leży </w:t>
      </w:r>
      <w:r w:rsidR="007409F2" w:rsidRPr="00BA4FF8">
        <w:rPr>
          <w:rFonts w:ascii="Verdana" w:hAnsi="Verdana"/>
          <w:sz w:val="20"/>
          <w:szCs w:val="20"/>
        </w:rPr>
        <w:br/>
        <w:t>w interesie publicznym, czego nie można było przewidzieć w chwili zawarcia umowy.</w:t>
      </w:r>
    </w:p>
    <w:p w14:paraId="73E662F2" w14:textId="57493931" w:rsidR="005D4DFA" w:rsidRPr="005D4DFA" w:rsidRDefault="005D4DFA" w:rsidP="005D4DFA">
      <w:p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2. </w:t>
      </w:r>
      <w:r w:rsidRPr="005D4DFA">
        <w:rPr>
          <w:rFonts w:ascii="Verdana" w:hAnsi="Verdana"/>
          <w:sz w:val="20"/>
          <w:szCs w:val="20"/>
        </w:rPr>
        <w:t>Strony nie ponoszą odpowiedzialności za niewykonanie umowy w całości lub części spowodowane siłą wyższą, za którą uważa się zdarzenie, które w chwili podpisania umowy nie mogło być przez strony przewidziane i zostało spowodowane przez okoliczności od nich niezależne (np. pożar, powódź, inne klęski żywiołowe, strajki).</w:t>
      </w:r>
    </w:p>
    <w:p w14:paraId="778DD112" w14:textId="65AF98B6" w:rsidR="007409F2" w:rsidRDefault="007409F2" w:rsidP="005D4DFA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5D4DFA">
        <w:rPr>
          <w:rFonts w:ascii="Verdana" w:hAnsi="Verdana"/>
          <w:sz w:val="20"/>
          <w:szCs w:val="20"/>
        </w:rPr>
        <w:t>8</w:t>
      </w:r>
    </w:p>
    <w:p w14:paraId="1EAA8DFD" w14:textId="241619B0" w:rsidR="00232A82" w:rsidRPr="00232A82" w:rsidRDefault="00232A82" w:rsidP="005D4DFA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232A82">
        <w:rPr>
          <w:rFonts w:ascii="Verdana" w:hAnsi="Verdana"/>
          <w:b/>
          <w:bCs/>
          <w:sz w:val="20"/>
          <w:szCs w:val="20"/>
        </w:rPr>
        <w:t>Kary umowne</w:t>
      </w:r>
    </w:p>
    <w:p w14:paraId="169AA6A3" w14:textId="6BB95F0D" w:rsidR="007409F2" w:rsidRPr="000F60A4" w:rsidRDefault="007409F2" w:rsidP="000F60A4">
      <w:pPr>
        <w:pStyle w:val="Akapitzlist"/>
        <w:numPr>
          <w:ilvl w:val="0"/>
          <w:numId w:val="16"/>
        </w:numPr>
        <w:spacing w:after="0" w:line="360" w:lineRule="auto"/>
        <w:ind w:left="284" w:hanging="284"/>
        <w:rPr>
          <w:rFonts w:ascii="Verdana" w:hAnsi="Verdana"/>
          <w:sz w:val="20"/>
          <w:szCs w:val="20"/>
        </w:rPr>
      </w:pPr>
      <w:r w:rsidRPr="000F60A4">
        <w:rPr>
          <w:rFonts w:ascii="Verdana" w:hAnsi="Verdana"/>
          <w:sz w:val="20"/>
          <w:szCs w:val="20"/>
        </w:rPr>
        <w:t>Kupujący zapłaci Sprzedającemu kary umowne:</w:t>
      </w:r>
    </w:p>
    <w:p w14:paraId="45F781DF" w14:textId="4CA36FC6" w:rsidR="007409F2" w:rsidRPr="00D40F32" w:rsidRDefault="007409F2" w:rsidP="000F60A4">
      <w:pPr>
        <w:pStyle w:val="Akapitzlist"/>
        <w:numPr>
          <w:ilvl w:val="0"/>
          <w:numId w:val="6"/>
        </w:numPr>
        <w:spacing w:after="0" w:line="360" w:lineRule="auto"/>
        <w:ind w:left="426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za zwłokę w </w:t>
      </w:r>
      <w:r w:rsidR="00232A82">
        <w:rPr>
          <w:rFonts w:ascii="Verdana" w:hAnsi="Verdana"/>
          <w:sz w:val="20"/>
          <w:szCs w:val="20"/>
        </w:rPr>
        <w:t xml:space="preserve">odbiorze </w:t>
      </w:r>
      <w:r w:rsidR="00E408BB">
        <w:rPr>
          <w:rFonts w:ascii="Verdana" w:hAnsi="Verdana"/>
          <w:sz w:val="20"/>
          <w:szCs w:val="20"/>
        </w:rPr>
        <w:t xml:space="preserve">całości lub części </w:t>
      </w:r>
      <w:r w:rsidR="00232A82">
        <w:rPr>
          <w:rFonts w:ascii="Verdana" w:hAnsi="Verdana"/>
          <w:sz w:val="20"/>
          <w:szCs w:val="20"/>
        </w:rPr>
        <w:t>przedmiotu</w:t>
      </w:r>
      <w:r w:rsidR="00400603">
        <w:rPr>
          <w:rFonts w:ascii="Verdana" w:hAnsi="Verdana"/>
          <w:sz w:val="20"/>
          <w:szCs w:val="20"/>
        </w:rPr>
        <w:t xml:space="preserve"> sprzedaży</w:t>
      </w:r>
      <w:r w:rsidR="004C3C83">
        <w:rPr>
          <w:rFonts w:ascii="Verdana" w:hAnsi="Verdana"/>
          <w:sz w:val="20"/>
          <w:szCs w:val="20"/>
        </w:rPr>
        <w:t xml:space="preserve"> w terminie, o którym mowa w </w:t>
      </w:r>
      <w:r w:rsidRPr="00D40F32">
        <w:rPr>
          <w:rFonts w:ascii="Verdana" w:hAnsi="Verdana"/>
          <w:sz w:val="20"/>
          <w:szCs w:val="20"/>
        </w:rPr>
        <w:t xml:space="preserve"> </w:t>
      </w:r>
      <w:r w:rsidR="004C3C83" w:rsidRPr="00D40F32">
        <w:rPr>
          <w:rFonts w:ascii="Verdana" w:hAnsi="Verdana"/>
          <w:sz w:val="20"/>
          <w:szCs w:val="20"/>
        </w:rPr>
        <w:t xml:space="preserve">§ </w:t>
      </w:r>
      <w:r w:rsidR="004C3C83">
        <w:rPr>
          <w:rFonts w:ascii="Verdana" w:hAnsi="Verdana"/>
          <w:sz w:val="20"/>
          <w:szCs w:val="20"/>
        </w:rPr>
        <w:t>5</w:t>
      </w:r>
      <w:r w:rsidR="004C3C83" w:rsidRPr="00D40F32">
        <w:rPr>
          <w:rFonts w:ascii="Verdana" w:hAnsi="Verdana"/>
          <w:sz w:val="20"/>
          <w:szCs w:val="20"/>
        </w:rPr>
        <w:t xml:space="preserve"> ust. </w:t>
      </w:r>
      <w:r w:rsidR="004C3C83">
        <w:rPr>
          <w:rFonts w:ascii="Verdana" w:hAnsi="Verdana"/>
          <w:sz w:val="20"/>
          <w:szCs w:val="20"/>
        </w:rPr>
        <w:t>1</w:t>
      </w:r>
      <w:r w:rsidR="004C3C83" w:rsidRPr="00D40F32">
        <w:rPr>
          <w:rFonts w:ascii="Verdana" w:hAnsi="Verdana"/>
          <w:sz w:val="20"/>
          <w:szCs w:val="20"/>
        </w:rPr>
        <w:t xml:space="preserve"> umowy </w:t>
      </w:r>
      <w:r w:rsidRPr="00D40F32">
        <w:rPr>
          <w:rFonts w:ascii="Verdana" w:hAnsi="Verdana"/>
          <w:sz w:val="20"/>
          <w:szCs w:val="20"/>
        </w:rPr>
        <w:t xml:space="preserve">– w wysokości </w:t>
      </w:r>
      <w:r w:rsidR="000F60A4">
        <w:rPr>
          <w:rFonts w:ascii="Verdana" w:hAnsi="Verdana"/>
          <w:sz w:val="20"/>
          <w:szCs w:val="20"/>
        </w:rPr>
        <w:t>0,</w:t>
      </w:r>
      <w:r w:rsidRPr="00D40F32">
        <w:rPr>
          <w:rFonts w:ascii="Verdana" w:hAnsi="Verdana"/>
          <w:sz w:val="20"/>
          <w:szCs w:val="20"/>
        </w:rPr>
        <w:t xml:space="preserve">1% ceny nabycia brutto, określonej w § </w:t>
      </w:r>
      <w:r w:rsidR="004C3C83">
        <w:rPr>
          <w:rFonts w:ascii="Verdana" w:hAnsi="Verdana"/>
          <w:sz w:val="20"/>
          <w:szCs w:val="20"/>
        </w:rPr>
        <w:t>4</w:t>
      </w:r>
      <w:r w:rsidRPr="00D40F32">
        <w:rPr>
          <w:rFonts w:ascii="Verdana" w:hAnsi="Verdana"/>
          <w:sz w:val="20"/>
          <w:szCs w:val="20"/>
        </w:rPr>
        <w:t xml:space="preserve"> ust. </w:t>
      </w:r>
      <w:r w:rsidR="004C3C83">
        <w:rPr>
          <w:rFonts w:ascii="Verdana" w:hAnsi="Verdana"/>
          <w:sz w:val="20"/>
          <w:szCs w:val="20"/>
        </w:rPr>
        <w:t>1</w:t>
      </w:r>
      <w:r w:rsidRPr="00D40F32">
        <w:rPr>
          <w:rFonts w:ascii="Verdana" w:hAnsi="Verdana"/>
          <w:sz w:val="20"/>
          <w:szCs w:val="20"/>
        </w:rPr>
        <w:t xml:space="preserve"> umowy za każdy rozpoczęty dzień zwłoki;</w:t>
      </w:r>
    </w:p>
    <w:p w14:paraId="433E2CDE" w14:textId="3503D09A" w:rsidR="007409F2" w:rsidRDefault="007409F2" w:rsidP="000F60A4">
      <w:pPr>
        <w:pStyle w:val="Akapitzlist"/>
        <w:numPr>
          <w:ilvl w:val="0"/>
          <w:numId w:val="6"/>
        </w:numPr>
        <w:spacing w:after="0" w:line="360" w:lineRule="auto"/>
        <w:ind w:left="426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za odstąpienie od umowy </w:t>
      </w:r>
      <w:r w:rsidR="00E408BB">
        <w:rPr>
          <w:rFonts w:ascii="Verdana" w:hAnsi="Verdana"/>
          <w:sz w:val="20"/>
          <w:szCs w:val="20"/>
        </w:rPr>
        <w:t xml:space="preserve">przez którąkolwiek ze Stron </w:t>
      </w:r>
      <w:r w:rsidRPr="00D40F32">
        <w:rPr>
          <w:rFonts w:ascii="Verdana" w:hAnsi="Verdana"/>
          <w:sz w:val="20"/>
          <w:szCs w:val="20"/>
        </w:rPr>
        <w:t xml:space="preserve">z przyczyn </w:t>
      </w:r>
      <w:r w:rsidR="00400603">
        <w:rPr>
          <w:rFonts w:ascii="Verdana" w:hAnsi="Verdana"/>
          <w:sz w:val="20"/>
          <w:szCs w:val="20"/>
        </w:rPr>
        <w:t xml:space="preserve">leżących po stronie </w:t>
      </w:r>
      <w:r w:rsidRPr="00D40F32">
        <w:rPr>
          <w:rFonts w:ascii="Verdana" w:hAnsi="Verdana"/>
          <w:sz w:val="20"/>
          <w:szCs w:val="20"/>
        </w:rPr>
        <w:t xml:space="preserve">Kupującego </w:t>
      </w:r>
      <w:r w:rsidR="00E408BB">
        <w:rPr>
          <w:rFonts w:ascii="Verdana" w:hAnsi="Verdana"/>
          <w:sz w:val="20"/>
          <w:szCs w:val="20"/>
        </w:rPr>
        <w:t xml:space="preserve">- </w:t>
      </w:r>
      <w:r w:rsidRPr="00D40F32">
        <w:rPr>
          <w:rFonts w:ascii="Verdana" w:hAnsi="Verdana"/>
          <w:sz w:val="20"/>
          <w:szCs w:val="20"/>
        </w:rPr>
        <w:t xml:space="preserve">w wysokości </w:t>
      </w:r>
      <w:r w:rsidR="000F60A4">
        <w:rPr>
          <w:rFonts w:ascii="Verdana" w:hAnsi="Verdana"/>
          <w:sz w:val="20"/>
          <w:szCs w:val="20"/>
        </w:rPr>
        <w:t>5</w:t>
      </w:r>
      <w:r w:rsidRPr="00D40F32">
        <w:rPr>
          <w:rFonts w:ascii="Verdana" w:hAnsi="Verdana"/>
          <w:sz w:val="20"/>
          <w:szCs w:val="20"/>
        </w:rPr>
        <w:t xml:space="preserve">% ceny nabycia brutto, określonej w § </w:t>
      </w:r>
      <w:r w:rsidR="004C3C83">
        <w:rPr>
          <w:rFonts w:ascii="Verdana" w:hAnsi="Verdana"/>
          <w:sz w:val="20"/>
          <w:szCs w:val="20"/>
        </w:rPr>
        <w:t>4</w:t>
      </w:r>
      <w:r w:rsidRPr="00D40F32">
        <w:rPr>
          <w:rFonts w:ascii="Verdana" w:hAnsi="Verdana"/>
          <w:sz w:val="20"/>
          <w:szCs w:val="20"/>
        </w:rPr>
        <w:t xml:space="preserve"> ust. </w:t>
      </w:r>
      <w:r w:rsidR="004C3C83">
        <w:rPr>
          <w:rFonts w:ascii="Verdana" w:hAnsi="Verdana"/>
          <w:sz w:val="20"/>
          <w:szCs w:val="20"/>
        </w:rPr>
        <w:t>1</w:t>
      </w:r>
      <w:r w:rsidRPr="00D40F32">
        <w:rPr>
          <w:rFonts w:ascii="Verdana" w:hAnsi="Verdana"/>
          <w:sz w:val="20"/>
          <w:szCs w:val="20"/>
        </w:rPr>
        <w:t xml:space="preserve"> umowy. </w:t>
      </w:r>
    </w:p>
    <w:p w14:paraId="638DFAD4" w14:textId="5F7B3958" w:rsidR="000F60A4" w:rsidRPr="00BA4FF8" w:rsidRDefault="000F60A4" w:rsidP="00BA4FF8">
      <w:pPr>
        <w:pStyle w:val="Akapitzlist"/>
        <w:numPr>
          <w:ilvl w:val="0"/>
          <w:numId w:val="16"/>
        </w:numPr>
        <w:spacing w:after="0" w:line="360" w:lineRule="auto"/>
        <w:ind w:left="142" w:hanging="142"/>
        <w:jc w:val="both"/>
        <w:rPr>
          <w:rFonts w:ascii="Verdana" w:hAnsi="Verdana"/>
          <w:sz w:val="20"/>
          <w:szCs w:val="20"/>
        </w:rPr>
      </w:pPr>
      <w:r w:rsidRPr="00BA4FF8">
        <w:rPr>
          <w:rFonts w:ascii="Verdana" w:hAnsi="Verdana"/>
          <w:sz w:val="20"/>
          <w:szCs w:val="20"/>
        </w:rPr>
        <w:t>Limit kar umownych, których mo</w:t>
      </w:r>
      <w:r w:rsidR="00E408BB" w:rsidRPr="00BA4FF8">
        <w:rPr>
          <w:rFonts w:ascii="Verdana" w:hAnsi="Verdana"/>
          <w:sz w:val="20"/>
          <w:szCs w:val="20"/>
        </w:rPr>
        <w:t xml:space="preserve">że </w:t>
      </w:r>
      <w:r w:rsidRPr="00BA4FF8">
        <w:rPr>
          <w:rFonts w:ascii="Verdana" w:hAnsi="Verdana"/>
          <w:sz w:val="20"/>
          <w:szCs w:val="20"/>
        </w:rPr>
        <w:t xml:space="preserve">dochodzić </w:t>
      </w:r>
      <w:r w:rsidR="00E408BB" w:rsidRPr="00BA4FF8">
        <w:rPr>
          <w:rFonts w:ascii="Verdana" w:hAnsi="Verdana"/>
          <w:sz w:val="20"/>
          <w:szCs w:val="20"/>
        </w:rPr>
        <w:t xml:space="preserve">Sprzedający od Kupującego </w:t>
      </w:r>
      <w:r w:rsidRPr="00BA4FF8">
        <w:rPr>
          <w:rFonts w:ascii="Verdana" w:hAnsi="Verdana"/>
          <w:sz w:val="20"/>
          <w:szCs w:val="20"/>
        </w:rPr>
        <w:t>z</w:t>
      </w:r>
      <w:r w:rsidR="00E408BB" w:rsidRPr="00BA4FF8">
        <w:rPr>
          <w:rFonts w:ascii="Verdana" w:hAnsi="Verdana"/>
          <w:sz w:val="20"/>
          <w:szCs w:val="20"/>
        </w:rPr>
        <w:t>e</w:t>
      </w:r>
      <w:r w:rsidRPr="00BA4FF8">
        <w:rPr>
          <w:rFonts w:ascii="Verdana" w:hAnsi="Verdana"/>
          <w:sz w:val="20"/>
          <w:szCs w:val="20"/>
        </w:rPr>
        <w:t xml:space="preserve"> wszystkich tytułów przewidzianych w niniejszej umowie, wynosi 10% ceny nabycia brutto, określonej w § 4 ust. 1 umowy.</w:t>
      </w:r>
    </w:p>
    <w:p w14:paraId="5593A345" w14:textId="77BD2A27" w:rsidR="00E408BB" w:rsidRPr="00BA4FF8" w:rsidRDefault="00E408BB" w:rsidP="008D30D7">
      <w:pPr>
        <w:pStyle w:val="Akapitzlist"/>
        <w:numPr>
          <w:ilvl w:val="0"/>
          <w:numId w:val="16"/>
        </w:numPr>
        <w:spacing w:after="0" w:line="360" w:lineRule="auto"/>
        <w:ind w:left="426"/>
        <w:rPr>
          <w:rFonts w:ascii="Verdana" w:hAnsi="Verdana"/>
          <w:sz w:val="20"/>
          <w:szCs w:val="20"/>
        </w:rPr>
      </w:pPr>
      <w:r w:rsidRPr="00BA4FF8">
        <w:rPr>
          <w:rFonts w:ascii="Verdana" w:hAnsi="Verdana"/>
          <w:sz w:val="20"/>
          <w:szCs w:val="20"/>
        </w:rPr>
        <w:t>Sprzedający może dochodzić od Kupującego, na zasadach ogólnych, odszkodowania przewyższającego wysokość zastrzeżonych kar umownych.</w:t>
      </w:r>
    </w:p>
    <w:p w14:paraId="434C06DB" w14:textId="2AD755E1" w:rsidR="007409F2" w:rsidRDefault="007409F2" w:rsidP="008D30D7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5D4DFA">
        <w:rPr>
          <w:rFonts w:ascii="Verdana" w:hAnsi="Verdana"/>
          <w:sz w:val="20"/>
          <w:szCs w:val="20"/>
        </w:rPr>
        <w:t>9</w:t>
      </w:r>
    </w:p>
    <w:p w14:paraId="47539353" w14:textId="762D8CF7" w:rsidR="004C3C83" w:rsidRPr="004C3C83" w:rsidRDefault="005D4DFA" w:rsidP="008D30D7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>
        <w:rPr>
          <w:rFonts w:ascii="Verdana" w:hAnsi="Verdana"/>
          <w:b/>
          <w:bCs/>
          <w:sz w:val="20"/>
          <w:szCs w:val="20"/>
        </w:rPr>
        <w:t>Zachowanie tajemnicy</w:t>
      </w:r>
    </w:p>
    <w:p w14:paraId="56AFE0F7" w14:textId="77777777" w:rsidR="007409F2" w:rsidRPr="00D40F32" w:rsidRDefault="007409F2" w:rsidP="005D4DFA">
      <w:pPr>
        <w:tabs>
          <w:tab w:val="left" w:pos="284"/>
        </w:tabs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1. Strony zobowiązują się wzajemnie do:</w:t>
      </w:r>
    </w:p>
    <w:p w14:paraId="345642AA" w14:textId="77777777" w:rsidR="007409F2" w:rsidRPr="00D40F32" w:rsidRDefault="007409F2" w:rsidP="005D4DFA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zachowania w tajemnicy wszelkich informacji uzyskanych w trakcie realizacji umowy niezależnie od formy przekazania tych informacji i ich źródła i które są informacjami poufnymi dla każdej ze stron, </w:t>
      </w:r>
    </w:p>
    <w:p w14:paraId="6C4852EA" w14:textId="77777777" w:rsidR="007409F2" w:rsidRPr="00D40F32" w:rsidRDefault="007409F2" w:rsidP="005D4DFA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wykorzystania informacji, o których mowa w pkt 1</w:t>
      </w:r>
      <w:r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jedynie w celach określonych </w:t>
      </w:r>
      <w:r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w umowie,</w:t>
      </w:r>
    </w:p>
    <w:p w14:paraId="2DA1CF13" w14:textId="77777777" w:rsidR="007409F2" w:rsidRPr="00D40F32" w:rsidRDefault="007409F2" w:rsidP="005D4DFA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3) podejmowania wszelkich niezbędnych kroków zapewniających, że żadna z osób uzyskujących informacje, o których mowa w pkt 1</w:t>
      </w:r>
      <w:r>
        <w:rPr>
          <w:rFonts w:ascii="Verdana" w:eastAsia="OpenSans" w:hAnsi="Verdana" w:cs="OpenSans"/>
          <w:sz w:val="20"/>
          <w:szCs w:val="20"/>
        </w:rPr>
        <w:t>)</w:t>
      </w:r>
      <w:r w:rsidRPr="00D40F32">
        <w:rPr>
          <w:rFonts w:ascii="Verdana" w:eastAsia="OpenSans" w:hAnsi="Verdana" w:cs="OpenSans"/>
          <w:sz w:val="20"/>
          <w:szCs w:val="20"/>
        </w:rPr>
        <w:t xml:space="preserve"> nie ujawni tych informacji ani ich </w:t>
      </w:r>
      <w:r w:rsidRPr="00D40F32">
        <w:rPr>
          <w:rFonts w:ascii="Verdana" w:eastAsia="OpenSans" w:hAnsi="Verdana" w:cs="OpenSans"/>
          <w:sz w:val="20"/>
          <w:szCs w:val="20"/>
        </w:rPr>
        <w:lastRenderedPageBreak/>
        <w:t xml:space="preserve">źródła zarówno w całości jak i w części osobom trzecim bez uzyskania uprzedniego pisemnego upoważnienia od strony, od której informacja pochodzi, </w:t>
      </w:r>
    </w:p>
    <w:p w14:paraId="3391CD51" w14:textId="77777777" w:rsidR="007409F2" w:rsidRPr="00D40F32" w:rsidRDefault="007409F2" w:rsidP="005D4DFA">
      <w:pPr>
        <w:pStyle w:val="Akapitzlist"/>
        <w:tabs>
          <w:tab w:val="left" w:pos="567"/>
        </w:tabs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4) ujawniania informacji jedynie tym pracownikom stron, którym ujawnienie takie będzie uzasadnione i tylko w zakresie, w jakim odbiorca informacji musi mieć do nich dostęp w związku z realizacją zadań służbowych związanych ze współpracą stron.</w:t>
      </w:r>
    </w:p>
    <w:p w14:paraId="7B7E65DA" w14:textId="77777777" w:rsidR="007409F2" w:rsidRPr="00D40F32" w:rsidRDefault="007409F2" w:rsidP="005D4DFA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2. Zastrzega się, że postanowienia ust. 1 nie mają zastosowania:</w:t>
      </w:r>
    </w:p>
    <w:p w14:paraId="3B165CB3" w14:textId="77777777" w:rsidR="007409F2" w:rsidRPr="00D40F32" w:rsidRDefault="007409F2" w:rsidP="005D4DFA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1) do informacji ogólnie dostępnych oraz informacji, które stały się ogólnie dostępne </w:t>
      </w:r>
      <w:r>
        <w:rPr>
          <w:rFonts w:ascii="Verdana" w:eastAsia="OpenSans" w:hAnsi="Verdana" w:cs="OpenSans"/>
          <w:sz w:val="20"/>
          <w:szCs w:val="20"/>
        </w:rPr>
        <w:t xml:space="preserve"> </w:t>
      </w:r>
      <w:r w:rsidRPr="00D40F32">
        <w:rPr>
          <w:rFonts w:ascii="Verdana" w:eastAsia="OpenSans" w:hAnsi="Verdana" w:cs="OpenSans"/>
          <w:sz w:val="20"/>
          <w:szCs w:val="20"/>
        </w:rPr>
        <w:t>nie za sprawą strony umowy;</w:t>
      </w:r>
    </w:p>
    <w:p w14:paraId="63EF0648" w14:textId="77777777" w:rsidR="007409F2" w:rsidRPr="00D40F32" w:rsidRDefault="007409F2" w:rsidP="005D4DFA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2) w przypadku, gdy odbiorcą informacji jest organ uprawniony do ich uzyskania zgodnie z obowiązującymi przepisami;</w:t>
      </w:r>
    </w:p>
    <w:p w14:paraId="63D0EE64" w14:textId="5A897970" w:rsidR="007409F2" w:rsidRPr="00D40F32" w:rsidRDefault="007409F2" w:rsidP="005D4DFA">
      <w:pPr>
        <w:pStyle w:val="Akapitzlist"/>
        <w:autoSpaceDE w:val="0"/>
        <w:autoSpaceDN w:val="0"/>
        <w:adjustRightInd w:val="0"/>
        <w:spacing w:after="0" w:line="360" w:lineRule="auto"/>
        <w:ind w:left="567" w:hanging="283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3) w przypadku informacji, które udostępnia się na podstawie ustawy z dnia 6 września 2001 roku o dostępie do informacji </w:t>
      </w:r>
      <w:r w:rsidRPr="00233B95">
        <w:rPr>
          <w:rFonts w:ascii="Verdana" w:eastAsia="OpenSans" w:hAnsi="Verdana" w:cs="OpenSans"/>
          <w:sz w:val="20"/>
          <w:szCs w:val="20"/>
        </w:rPr>
        <w:t>publicznej (t. j. Dz. U. z 2022 r., poz. 902).</w:t>
      </w:r>
    </w:p>
    <w:p w14:paraId="6156644B" w14:textId="77777777" w:rsidR="007409F2" w:rsidRPr="00D40F32" w:rsidRDefault="007409F2" w:rsidP="005D4DFA">
      <w:pPr>
        <w:autoSpaceDE w:val="0"/>
        <w:autoSpaceDN w:val="0"/>
        <w:adjustRightInd w:val="0"/>
        <w:spacing w:after="0" w:line="360" w:lineRule="auto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>3. Obowiązek zachowania tajemnicy będzie zachowany przez czas nieoznaczony.</w:t>
      </w:r>
    </w:p>
    <w:p w14:paraId="4A5275A6" w14:textId="77777777" w:rsidR="007409F2" w:rsidRPr="00D40F32" w:rsidRDefault="007409F2" w:rsidP="005D4DFA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4. </w:t>
      </w:r>
      <w:r>
        <w:rPr>
          <w:rFonts w:ascii="Verdana" w:eastAsia="OpenSans" w:hAnsi="Verdana" w:cs="OpenSans"/>
          <w:sz w:val="20"/>
          <w:szCs w:val="20"/>
        </w:rPr>
        <w:t>Kupujący</w:t>
      </w:r>
      <w:r w:rsidRPr="00D40F32">
        <w:rPr>
          <w:rFonts w:ascii="Verdana" w:eastAsia="OpenSans" w:hAnsi="Verdana" w:cs="OpenSans"/>
          <w:sz w:val="20"/>
          <w:szCs w:val="20"/>
        </w:rPr>
        <w:t xml:space="preserve"> zobowiązuje się w toku realizacji umowy przestrzegać obowiązujących zasad bezpieczeństwa i ochrony informacji </w:t>
      </w:r>
      <w:r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58784A6E" w14:textId="77777777" w:rsidR="007409F2" w:rsidRDefault="007409F2" w:rsidP="005D4DFA">
      <w:pPr>
        <w:autoSpaceDE w:val="0"/>
        <w:autoSpaceDN w:val="0"/>
        <w:adjustRightInd w:val="0"/>
        <w:spacing w:after="0" w:line="360" w:lineRule="auto"/>
        <w:ind w:left="284" w:hanging="284"/>
        <w:jc w:val="both"/>
        <w:rPr>
          <w:rFonts w:ascii="Verdana" w:eastAsia="OpenSans" w:hAnsi="Verdana" w:cs="OpenSans"/>
          <w:sz w:val="20"/>
          <w:szCs w:val="20"/>
        </w:rPr>
      </w:pPr>
      <w:r w:rsidRPr="00D40F32">
        <w:rPr>
          <w:rFonts w:ascii="Verdana" w:eastAsia="OpenSans" w:hAnsi="Verdana" w:cs="OpenSans"/>
          <w:sz w:val="20"/>
          <w:szCs w:val="20"/>
        </w:rPr>
        <w:t xml:space="preserve">5. </w:t>
      </w:r>
      <w:r>
        <w:rPr>
          <w:rFonts w:ascii="Verdana" w:eastAsia="OpenSans" w:hAnsi="Verdana" w:cs="OpenSans"/>
          <w:sz w:val="20"/>
          <w:szCs w:val="20"/>
        </w:rPr>
        <w:t>Kupujący</w:t>
      </w:r>
      <w:r w:rsidRPr="00D40F32">
        <w:rPr>
          <w:rFonts w:ascii="Verdana" w:eastAsia="OpenSans" w:hAnsi="Verdana" w:cs="OpenSans"/>
          <w:sz w:val="20"/>
          <w:szCs w:val="20"/>
        </w:rPr>
        <w:t xml:space="preserve"> jest zobowiązany do ustalenia z</w:t>
      </w:r>
      <w:r>
        <w:rPr>
          <w:rFonts w:ascii="Verdana" w:eastAsia="OpenSans" w:hAnsi="Verdana" w:cs="OpenSans"/>
          <w:sz w:val="20"/>
          <w:szCs w:val="20"/>
        </w:rPr>
        <w:t>e Sprzedającym</w:t>
      </w:r>
      <w:r w:rsidRPr="00D40F32">
        <w:rPr>
          <w:rFonts w:ascii="Verdana" w:eastAsia="OpenSans" w:hAnsi="Verdana" w:cs="OpenSans"/>
          <w:sz w:val="20"/>
          <w:szCs w:val="20"/>
        </w:rPr>
        <w:t xml:space="preserve"> sposobu przekazywania korespondencji zawierającej informacje mogące mieć wpływ na bezpieczeństwo informacji u </w:t>
      </w:r>
      <w:r>
        <w:rPr>
          <w:rFonts w:ascii="Verdana" w:eastAsia="OpenSans" w:hAnsi="Verdana" w:cs="OpenSans"/>
          <w:sz w:val="20"/>
          <w:szCs w:val="20"/>
        </w:rPr>
        <w:t>Sprzedającego</w:t>
      </w:r>
      <w:r w:rsidRPr="00D40F32">
        <w:rPr>
          <w:rFonts w:ascii="Verdana" w:eastAsia="OpenSans" w:hAnsi="Verdana" w:cs="OpenSans"/>
          <w:sz w:val="20"/>
          <w:szCs w:val="20"/>
        </w:rPr>
        <w:t>.</w:t>
      </w:r>
    </w:p>
    <w:p w14:paraId="19CC31BC" w14:textId="41C5C0E2" w:rsidR="007409F2" w:rsidRDefault="007409F2" w:rsidP="005D4DFA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 w:rsidR="005D4DFA">
        <w:rPr>
          <w:rFonts w:ascii="Verdana" w:hAnsi="Verdana"/>
          <w:sz w:val="20"/>
          <w:szCs w:val="20"/>
        </w:rPr>
        <w:t>10</w:t>
      </w:r>
    </w:p>
    <w:p w14:paraId="2CDC11A8" w14:textId="2706FC1B" w:rsidR="005D4DFA" w:rsidRPr="005D4DFA" w:rsidRDefault="005D4DFA" w:rsidP="005D4DFA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5D4DFA">
        <w:rPr>
          <w:rFonts w:ascii="Verdana" w:hAnsi="Verdana"/>
          <w:b/>
          <w:bCs/>
          <w:sz w:val="20"/>
          <w:szCs w:val="20"/>
        </w:rPr>
        <w:t>Ochrona danych osobowych</w:t>
      </w:r>
    </w:p>
    <w:p w14:paraId="499CAF9F" w14:textId="77777777" w:rsidR="007409F2" w:rsidRPr="001B7D2A" w:rsidRDefault="007409F2" w:rsidP="005D4DFA">
      <w:pPr>
        <w:numPr>
          <w:ilvl w:val="0"/>
          <w:numId w:val="10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t>W związku z zawarciem i wykonywaniem niniejszej umowy każda ze Stron będzie samodzielnie i niezależnie od drugiej strony odpowiadać za przetwarzanie danych osobowych zgodnie z przepisami Rozporządzenia Parlamentu Europejskiego i Rady (UE) 2016/679 z dnia 27 kwietnia 2016 r. w sprawie ochrony osób fizycznych w związku z przetwarzaniem danych osobowych i w sprawie swobodnego przepływu takich danych oraz uchylenia dyrektywy 95/46/WE (dalej „RODO”). </w:t>
      </w:r>
    </w:p>
    <w:p w14:paraId="1B0A34B1" w14:textId="77777777" w:rsidR="007409F2" w:rsidRPr="001B7D2A" w:rsidRDefault="007409F2" w:rsidP="005D4DFA">
      <w:pPr>
        <w:numPr>
          <w:ilvl w:val="0"/>
          <w:numId w:val="10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t xml:space="preserve">Administratorem danych osobowych po stronie </w:t>
      </w:r>
      <w:r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jest Generalny Dyrektor Dróg Krajowych i Autostrad. </w:t>
      </w:r>
      <w:bookmarkStart w:id="0" w:name="_Hlk133266086"/>
      <w:r w:rsidRPr="001B7D2A">
        <w:rPr>
          <w:rFonts w:ascii="Verdana" w:eastAsia="OpenSans" w:hAnsi="Verdana" w:cs="OpenSans"/>
          <w:sz w:val="20"/>
          <w:szCs w:val="20"/>
        </w:rPr>
        <w:t xml:space="preserve">Administratorem danych po stronie </w:t>
      </w:r>
      <w:r>
        <w:rPr>
          <w:rFonts w:ascii="Verdana" w:eastAsia="OpenSans" w:hAnsi="Verdana" w:cs="OpenSans"/>
          <w:sz w:val="20"/>
          <w:szCs w:val="20"/>
        </w:rPr>
        <w:t>Kupującego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jest </w:t>
      </w:r>
      <w:r>
        <w:rPr>
          <w:rFonts w:ascii="Verdana" w:eastAsia="OpenSans" w:hAnsi="Verdana" w:cs="OpenSans"/>
          <w:sz w:val="20"/>
          <w:szCs w:val="20"/>
        </w:rPr>
        <w:t>……</w:t>
      </w:r>
      <w:r w:rsidRPr="001B7D2A">
        <w:rPr>
          <w:rFonts w:ascii="Verdana" w:eastAsia="OpenSans" w:hAnsi="Verdana" w:cs="OpenSans"/>
          <w:sz w:val="20"/>
          <w:szCs w:val="20"/>
        </w:rPr>
        <w:t>…</w:t>
      </w:r>
    </w:p>
    <w:bookmarkEnd w:id="0"/>
    <w:p w14:paraId="71941A2D" w14:textId="77777777" w:rsidR="007409F2" w:rsidRPr="001B7D2A" w:rsidRDefault="007409F2" w:rsidP="005D4DFA">
      <w:pPr>
        <w:numPr>
          <w:ilvl w:val="0"/>
          <w:numId w:val="10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Kupujący</w:t>
      </w:r>
      <w:r w:rsidRPr="001B7D2A">
        <w:rPr>
          <w:rFonts w:ascii="Verdana" w:eastAsia="OpenSans" w:hAnsi="Verdana" w:cs="OpenSans"/>
          <w:sz w:val="20"/>
          <w:szCs w:val="20"/>
        </w:rPr>
        <w:t xml:space="preserve"> zobowiązuje się poinformować wszystkie osoby fizyczne związane z realizacją niniejszej umowy (w tym osoby fizyczne prowadzące działalność gospodarczą), których dane osobowe w jakiejkolwiek formie będą udostępnione przez </w:t>
      </w:r>
      <w:r>
        <w:rPr>
          <w:rFonts w:ascii="Verdana" w:eastAsia="OpenSans" w:hAnsi="Verdana" w:cs="OpenSans"/>
          <w:sz w:val="20"/>
          <w:szCs w:val="20"/>
        </w:rPr>
        <w:t>Kupującego Sprzedającemu</w:t>
      </w:r>
      <w:r w:rsidRPr="001B7D2A">
        <w:rPr>
          <w:rFonts w:ascii="Verdana" w:eastAsia="OpenSans" w:hAnsi="Verdana" w:cs="OpenSans"/>
          <w:sz w:val="20"/>
          <w:szCs w:val="20"/>
        </w:rPr>
        <w:t xml:space="preserve">, o fakcie rozpoczęcia przetwarzania tych danych osobowych przez </w:t>
      </w:r>
      <w:r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. </w:t>
      </w:r>
    </w:p>
    <w:p w14:paraId="59BD332C" w14:textId="77777777" w:rsidR="007409F2" w:rsidRPr="001B7D2A" w:rsidRDefault="007409F2" w:rsidP="005D4DFA">
      <w:pPr>
        <w:numPr>
          <w:ilvl w:val="0"/>
          <w:numId w:val="10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 w:rsidRPr="001B7D2A">
        <w:rPr>
          <w:rFonts w:ascii="Verdana" w:eastAsia="OpenSans" w:hAnsi="Verdana" w:cs="OpenSans"/>
          <w:sz w:val="20"/>
          <w:szCs w:val="20"/>
        </w:rPr>
        <w:t xml:space="preserve">Obowiązek, o którym mowa w ust. 3, zostanie wykonany poprzez przekazanie osobom, których dane osobowe przetwarza </w:t>
      </w:r>
      <w:r>
        <w:rPr>
          <w:rFonts w:ascii="Verdana" w:eastAsia="OpenSans" w:hAnsi="Verdana" w:cs="OpenSans"/>
          <w:sz w:val="20"/>
          <w:szCs w:val="20"/>
        </w:rPr>
        <w:t>Sprzedający</w:t>
      </w:r>
      <w:r w:rsidRPr="001B7D2A">
        <w:rPr>
          <w:rFonts w:ascii="Verdana" w:eastAsia="OpenSans" w:hAnsi="Verdana" w:cs="OpenSans"/>
          <w:sz w:val="20"/>
          <w:szCs w:val="20"/>
        </w:rPr>
        <w:t xml:space="preserve"> aktualnej klauzuli informacyjnej dostępnej na stronie internetowej </w:t>
      </w:r>
      <w:hyperlink r:id="rId8" w:history="1">
        <w:r w:rsidRPr="00AB3560">
          <w:rPr>
            <w:rStyle w:val="Hipercze"/>
            <w:rFonts w:ascii="Verdana" w:hAnsi="Verdana"/>
            <w:sz w:val="20"/>
            <w:szCs w:val="20"/>
          </w:rPr>
          <w:t>https://www.gov.pl/web/gddkia/umowy-rodo</w:t>
        </w:r>
      </w:hyperlink>
      <w:r w:rsidRPr="00AB3560">
        <w:rPr>
          <w:rFonts w:ascii="Verdana" w:eastAsia="OpenSans" w:hAnsi="Verdana" w:cs="OpenSans"/>
          <w:sz w:val="20"/>
          <w:szCs w:val="20"/>
        </w:rPr>
        <w:t>,</w:t>
      </w:r>
      <w:r>
        <w:rPr>
          <w:rFonts w:ascii="Verdana" w:eastAsia="OpenSans" w:hAnsi="Verdana" w:cs="OpenSans"/>
          <w:sz w:val="20"/>
          <w:szCs w:val="20"/>
        </w:rPr>
        <w:t xml:space="preserve"> </w:t>
      </w:r>
      <w:r w:rsidRPr="001B7D2A">
        <w:rPr>
          <w:rFonts w:ascii="Verdana" w:eastAsia="OpenSans" w:hAnsi="Verdana" w:cs="OpenSans"/>
          <w:sz w:val="20"/>
          <w:szCs w:val="20"/>
        </w:rPr>
        <w:t xml:space="preserve">oraz przeprowadzenie wszelkich innych czynności niezbędnych do wykonania w imieniu </w:t>
      </w:r>
      <w:r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obowiązku informacyjnego określonego w RODO wobec tych osób. </w:t>
      </w:r>
      <w:r w:rsidRPr="001B7D2A">
        <w:rPr>
          <w:rFonts w:ascii="Verdana" w:eastAsia="OpenSans" w:hAnsi="Verdana" w:cs="OpenSans"/>
          <w:sz w:val="20"/>
          <w:szCs w:val="20"/>
        </w:rPr>
        <w:lastRenderedPageBreak/>
        <w:t xml:space="preserve">Zmiana przez </w:t>
      </w:r>
      <w:r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treści klauzuli informacyjnej dostępnej na ww. stronie internetowej nie wymaga zmiany Umowy.</w:t>
      </w:r>
    </w:p>
    <w:p w14:paraId="4A60FE85" w14:textId="77777777" w:rsidR="007409F2" w:rsidRPr="00D40F32" w:rsidRDefault="007409F2" w:rsidP="005D4DFA">
      <w:pPr>
        <w:numPr>
          <w:ilvl w:val="0"/>
          <w:numId w:val="10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284"/>
        <w:jc w:val="both"/>
        <w:rPr>
          <w:rFonts w:ascii="Verdana" w:eastAsia="OpenSans" w:hAnsi="Verdana" w:cs="OpenSans"/>
          <w:sz w:val="20"/>
          <w:szCs w:val="20"/>
        </w:rPr>
      </w:pPr>
      <w:r>
        <w:rPr>
          <w:rFonts w:ascii="Verdana" w:eastAsia="OpenSans" w:hAnsi="Verdana" w:cs="OpenSans"/>
          <w:sz w:val="20"/>
          <w:szCs w:val="20"/>
        </w:rPr>
        <w:t>Kupujący</w:t>
      </w:r>
      <w:r w:rsidRPr="001B7D2A">
        <w:rPr>
          <w:rFonts w:ascii="Verdana" w:eastAsia="OpenSans" w:hAnsi="Verdana" w:cs="OpenSans"/>
          <w:sz w:val="20"/>
          <w:szCs w:val="20"/>
        </w:rPr>
        <w:t xml:space="preserve"> ponosi wobec </w:t>
      </w:r>
      <w:r>
        <w:rPr>
          <w:rFonts w:ascii="Verdana" w:eastAsia="OpenSans" w:hAnsi="Verdana" w:cs="OpenSans"/>
          <w:sz w:val="20"/>
          <w:szCs w:val="20"/>
        </w:rPr>
        <w:t>Sprzedającego</w:t>
      </w:r>
      <w:r w:rsidRPr="001B7D2A">
        <w:rPr>
          <w:rFonts w:ascii="Verdana" w:eastAsia="OpenSans" w:hAnsi="Verdana" w:cs="OpenSans"/>
          <w:sz w:val="20"/>
          <w:szCs w:val="20"/>
        </w:rPr>
        <w:t xml:space="preserve"> pełną odpowiedzialność z tytułu niewykonania lub nienależytego wykonania obowiązków wskazanych powyżej.</w:t>
      </w:r>
    </w:p>
    <w:p w14:paraId="0107BF23" w14:textId="327A5B80" w:rsidR="007409F2" w:rsidRDefault="007409F2" w:rsidP="005D4DFA">
      <w:pPr>
        <w:spacing w:after="0" w:line="360" w:lineRule="auto"/>
        <w:jc w:val="center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§ </w:t>
      </w:r>
      <w:r>
        <w:rPr>
          <w:rFonts w:ascii="Verdana" w:hAnsi="Verdana"/>
          <w:sz w:val="20"/>
          <w:szCs w:val="20"/>
        </w:rPr>
        <w:t>11</w:t>
      </w:r>
    </w:p>
    <w:p w14:paraId="55C58808" w14:textId="6C16CB25" w:rsidR="005D4DFA" w:rsidRPr="005D4DFA" w:rsidRDefault="005D4DFA" w:rsidP="005D4DFA">
      <w:pPr>
        <w:spacing w:after="0" w:line="360" w:lineRule="auto"/>
        <w:jc w:val="center"/>
        <w:rPr>
          <w:rFonts w:ascii="Verdana" w:hAnsi="Verdana"/>
          <w:b/>
          <w:bCs/>
          <w:sz w:val="20"/>
          <w:szCs w:val="20"/>
        </w:rPr>
      </w:pPr>
      <w:r w:rsidRPr="005D4DFA">
        <w:rPr>
          <w:rFonts w:ascii="Verdana" w:hAnsi="Verdana"/>
          <w:b/>
          <w:bCs/>
          <w:sz w:val="20"/>
          <w:szCs w:val="20"/>
        </w:rPr>
        <w:t>Postanowienia końcowe</w:t>
      </w:r>
    </w:p>
    <w:p w14:paraId="213C4801" w14:textId="76B88DD4" w:rsidR="007409F2" w:rsidRPr="00D40F32" w:rsidRDefault="007409F2" w:rsidP="005D4DFA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 sprawach nieuregulowanych niniejszą umową stosuje się przepisy </w:t>
      </w:r>
      <w:r w:rsidR="00E408BB">
        <w:rPr>
          <w:rFonts w:ascii="Verdana" w:hAnsi="Verdana"/>
          <w:sz w:val="20"/>
          <w:szCs w:val="20"/>
        </w:rPr>
        <w:t xml:space="preserve">prawa, w tym </w:t>
      </w:r>
      <w:r w:rsidRPr="00D40F32">
        <w:rPr>
          <w:rFonts w:ascii="Verdana" w:hAnsi="Verdana"/>
          <w:sz w:val="20"/>
          <w:szCs w:val="20"/>
        </w:rPr>
        <w:t>Kodeksu cywilnego</w:t>
      </w:r>
      <w:r w:rsidR="00E408BB">
        <w:rPr>
          <w:rFonts w:ascii="Verdana" w:hAnsi="Verdana"/>
          <w:sz w:val="20"/>
          <w:szCs w:val="20"/>
        </w:rPr>
        <w:t xml:space="preserve"> oraz </w:t>
      </w:r>
      <w:r w:rsidR="00E408BB" w:rsidRPr="007409F2">
        <w:rPr>
          <w:rFonts w:ascii="Verdana" w:hAnsi="Verdana"/>
          <w:sz w:val="20"/>
          <w:szCs w:val="20"/>
        </w:rPr>
        <w:t xml:space="preserve">rozporządzenia Rady Ministrów z dnia 21 października 2019 r. w sprawie szczegółowego sposobu gospodarowania składnikami rzeczowymi majątku </w:t>
      </w:r>
      <w:r w:rsidR="00E408BB">
        <w:rPr>
          <w:rFonts w:ascii="Verdana" w:hAnsi="Verdana"/>
          <w:sz w:val="20"/>
          <w:szCs w:val="20"/>
        </w:rPr>
        <w:t xml:space="preserve">ruchomego </w:t>
      </w:r>
      <w:r w:rsidR="00E408BB" w:rsidRPr="007409F2">
        <w:rPr>
          <w:rFonts w:ascii="Verdana" w:hAnsi="Verdana"/>
          <w:sz w:val="20"/>
          <w:szCs w:val="20"/>
        </w:rPr>
        <w:t>Skarbu Państwa (</w:t>
      </w:r>
      <w:r w:rsidR="00E408BB">
        <w:rPr>
          <w:rFonts w:ascii="Verdana" w:hAnsi="Verdana"/>
          <w:sz w:val="20"/>
          <w:szCs w:val="20"/>
        </w:rPr>
        <w:t xml:space="preserve">t. jedn. </w:t>
      </w:r>
      <w:r w:rsidR="00E408BB" w:rsidRPr="007409F2">
        <w:rPr>
          <w:rFonts w:ascii="Verdana" w:hAnsi="Verdana"/>
          <w:sz w:val="20"/>
          <w:szCs w:val="20"/>
        </w:rPr>
        <w:t>Dz.U. z 2025 r., poz. 228)</w:t>
      </w:r>
      <w:r w:rsidRPr="00D40F32">
        <w:rPr>
          <w:rFonts w:ascii="Verdana" w:hAnsi="Verdana"/>
          <w:sz w:val="20"/>
          <w:szCs w:val="20"/>
        </w:rPr>
        <w:t>.</w:t>
      </w:r>
    </w:p>
    <w:p w14:paraId="20A3213D" w14:textId="77777777" w:rsidR="007409F2" w:rsidRPr="00D40F32" w:rsidRDefault="007409F2" w:rsidP="005D4DFA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zmiany niniejszej umowy wymagają aneksu sporządzonego </w:t>
      </w:r>
      <w:r w:rsidRPr="00D40F32">
        <w:rPr>
          <w:rFonts w:ascii="Verdana" w:hAnsi="Verdana"/>
          <w:sz w:val="20"/>
          <w:szCs w:val="20"/>
        </w:rPr>
        <w:br/>
        <w:t>z zachowaniem formy pisemnej pod rygorem nieważności.</w:t>
      </w:r>
    </w:p>
    <w:p w14:paraId="5F8E4604" w14:textId="670DBE3B" w:rsidR="007409F2" w:rsidRPr="003671A7" w:rsidRDefault="007409F2" w:rsidP="003671A7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Wszelkie spory mogące wynikać w związku z realizacją niniejszej umowy będą rozstrzygane przez sąd </w:t>
      </w:r>
      <w:r>
        <w:rPr>
          <w:rFonts w:ascii="Verdana" w:hAnsi="Verdana"/>
          <w:sz w:val="20"/>
          <w:szCs w:val="20"/>
        </w:rPr>
        <w:t>powszechny w Olsztynie</w:t>
      </w:r>
      <w:r w:rsidRPr="00D40F32">
        <w:rPr>
          <w:rFonts w:ascii="Verdana" w:hAnsi="Verdana"/>
          <w:sz w:val="20"/>
          <w:szCs w:val="20"/>
        </w:rPr>
        <w:t>.</w:t>
      </w:r>
    </w:p>
    <w:p w14:paraId="3D08E6FF" w14:textId="77777777" w:rsidR="007409F2" w:rsidRPr="00D40F32" w:rsidRDefault="007409F2" w:rsidP="005D4DFA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Umowę sporządzono w dwóch jednobrzmiących egzemplarzach, po jednym dla każdej ze Stron.</w:t>
      </w:r>
    </w:p>
    <w:p w14:paraId="1992A213" w14:textId="06BE2E78" w:rsidR="007409F2" w:rsidRPr="00D40F32" w:rsidRDefault="007409F2" w:rsidP="005D4DFA">
      <w:pPr>
        <w:pStyle w:val="Akapitzlist"/>
        <w:numPr>
          <w:ilvl w:val="0"/>
          <w:numId w:val="7"/>
        </w:numPr>
        <w:spacing w:after="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 xml:space="preserve">Umowa niniejsza zawiera </w:t>
      </w:r>
      <w:r w:rsidR="006335A3">
        <w:rPr>
          <w:rFonts w:ascii="Verdana" w:hAnsi="Verdana"/>
          <w:sz w:val="20"/>
          <w:szCs w:val="20"/>
        </w:rPr>
        <w:t>……</w:t>
      </w:r>
      <w:r w:rsidRPr="00D40F32">
        <w:rPr>
          <w:rFonts w:ascii="Verdana" w:hAnsi="Verdana"/>
          <w:sz w:val="20"/>
          <w:szCs w:val="20"/>
        </w:rPr>
        <w:t xml:space="preserve"> ponumerowan</w:t>
      </w:r>
      <w:r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i parafowan</w:t>
      </w:r>
      <w:r>
        <w:rPr>
          <w:rFonts w:ascii="Verdana" w:hAnsi="Verdana"/>
          <w:sz w:val="20"/>
          <w:szCs w:val="20"/>
        </w:rPr>
        <w:t>ych</w:t>
      </w:r>
      <w:r w:rsidRPr="00D40F32">
        <w:rPr>
          <w:rFonts w:ascii="Verdana" w:hAnsi="Verdana"/>
          <w:sz w:val="20"/>
          <w:szCs w:val="20"/>
        </w:rPr>
        <w:t xml:space="preserve"> stron.</w:t>
      </w:r>
    </w:p>
    <w:p w14:paraId="752CE769" w14:textId="77777777" w:rsidR="007409F2" w:rsidRPr="00D92B67" w:rsidRDefault="007409F2" w:rsidP="005D4DFA">
      <w:pPr>
        <w:pStyle w:val="Akapitzlist"/>
        <w:numPr>
          <w:ilvl w:val="0"/>
          <w:numId w:val="15"/>
        </w:numPr>
        <w:spacing w:after="0" w:line="360" w:lineRule="auto"/>
        <w:ind w:left="284" w:hanging="284"/>
        <w:rPr>
          <w:rFonts w:ascii="Verdana" w:hAnsi="Verdana"/>
          <w:sz w:val="20"/>
          <w:szCs w:val="20"/>
        </w:rPr>
      </w:pPr>
      <w:r w:rsidRPr="00D92B67">
        <w:rPr>
          <w:rFonts w:ascii="Verdana" w:hAnsi="Verdana"/>
          <w:sz w:val="20"/>
          <w:szCs w:val="20"/>
        </w:rPr>
        <w:t>Załączniki stanowiące integralną część umowy:</w:t>
      </w:r>
    </w:p>
    <w:p w14:paraId="56B6ADB7" w14:textId="77777777" w:rsidR="007409F2" w:rsidRPr="00D40F32" w:rsidRDefault="007409F2" w:rsidP="005D4DFA">
      <w:pPr>
        <w:pStyle w:val="Akapitzlist"/>
        <w:numPr>
          <w:ilvl w:val="0"/>
          <w:numId w:val="9"/>
        </w:num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Oferta Kupującego z dnia ……</w:t>
      </w:r>
      <w:r>
        <w:rPr>
          <w:rFonts w:ascii="Verdana" w:hAnsi="Verdana"/>
          <w:sz w:val="20"/>
          <w:szCs w:val="20"/>
        </w:rPr>
        <w:t>……………………</w:t>
      </w:r>
      <w:r w:rsidRPr="00D40F32">
        <w:rPr>
          <w:rFonts w:ascii="Verdana" w:hAnsi="Verdana"/>
          <w:sz w:val="20"/>
          <w:szCs w:val="20"/>
        </w:rPr>
        <w:t>……….</w:t>
      </w:r>
    </w:p>
    <w:p w14:paraId="39332803" w14:textId="77777777" w:rsidR="007409F2" w:rsidRDefault="007409F2" w:rsidP="005D4DFA">
      <w:pPr>
        <w:pStyle w:val="Akapitzlist"/>
        <w:numPr>
          <w:ilvl w:val="0"/>
          <w:numId w:val="9"/>
        </w:numPr>
        <w:spacing w:after="0" w:line="360" w:lineRule="auto"/>
        <w:rPr>
          <w:rFonts w:ascii="Verdana" w:hAnsi="Verdana"/>
          <w:sz w:val="20"/>
          <w:szCs w:val="20"/>
        </w:rPr>
      </w:pPr>
      <w:r w:rsidRPr="00D40F32">
        <w:rPr>
          <w:rFonts w:ascii="Verdana" w:hAnsi="Verdana"/>
          <w:sz w:val="20"/>
          <w:szCs w:val="20"/>
        </w:rPr>
        <w:t>Protokół z przebiegu przetargu publicznego z dnia …………</w:t>
      </w:r>
      <w:r>
        <w:rPr>
          <w:rFonts w:ascii="Verdana" w:hAnsi="Verdana"/>
          <w:sz w:val="20"/>
          <w:szCs w:val="20"/>
        </w:rPr>
        <w:t>…………………..</w:t>
      </w:r>
      <w:r w:rsidRPr="00D40F32">
        <w:rPr>
          <w:rFonts w:ascii="Verdana" w:hAnsi="Verdana"/>
          <w:sz w:val="20"/>
          <w:szCs w:val="20"/>
        </w:rPr>
        <w:t>……</w:t>
      </w:r>
    </w:p>
    <w:p w14:paraId="3425B8B5" w14:textId="77777777" w:rsidR="00BA4FF8" w:rsidRPr="00D92B67" w:rsidRDefault="00BA4FF8" w:rsidP="00BA4FF8">
      <w:pPr>
        <w:pStyle w:val="Akapitzlist"/>
        <w:numPr>
          <w:ilvl w:val="0"/>
          <w:numId w:val="17"/>
        </w:numPr>
        <w:spacing w:before="130" w:after="130" w:line="360" w:lineRule="auto"/>
        <w:ind w:left="284" w:hanging="284"/>
        <w:jc w:val="both"/>
        <w:rPr>
          <w:rFonts w:ascii="Verdana" w:hAnsi="Verdana"/>
          <w:sz w:val="20"/>
          <w:szCs w:val="20"/>
        </w:rPr>
      </w:pPr>
      <w:r w:rsidRPr="00D92B67">
        <w:rPr>
          <w:rFonts w:ascii="Verdana" w:hAnsi="Verdana"/>
          <w:sz w:val="20"/>
          <w:szCs w:val="20"/>
        </w:rPr>
        <w:t xml:space="preserve">W związku z zawarciem i wykonywaniem niniejszej Umowy GDDKiA informuje </w:t>
      </w:r>
      <w:r>
        <w:rPr>
          <w:rFonts w:ascii="Verdana" w:hAnsi="Verdana"/>
          <w:sz w:val="20"/>
          <w:szCs w:val="20"/>
        </w:rPr>
        <w:t xml:space="preserve">                           </w:t>
      </w:r>
      <w:r w:rsidRPr="00D92B67">
        <w:rPr>
          <w:rFonts w:ascii="Verdana" w:hAnsi="Verdana"/>
          <w:sz w:val="20"/>
          <w:szCs w:val="20"/>
        </w:rPr>
        <w:t xml:space="preserve">o stosowanej przez Sprzedającego Procedurze zgłoszeń wewnętrznych, przy czym szczegółowa treść ww. Procedury znajduje się na stronie GDDKiA pod adresem: </w:t>
      </w:r>
      <w:hyperlink r:id="rId9" w:history="1">
        <w:r w:rsidRPr="00E960F1">
          <w:rPr>
            <w:color w:val="0070C0"/>
            <w:sz w:val="20"/>
            <w:szCs w:val="20"/>
          </w:rPr>
          <w:t>https://www.gov.pl/web/gddkia/procedura-zgloszen-wewnetrznych</w:t>
        </w:r>
      </w:hyperlink>
      <w:r w:rsidRPr="00D92B67">
        <w:rPr>
          <w:rFonts w:ascii="Verdana" w:hAnsi="Verdana"/>
          <w:sz w:val="20"/>
          <w:szCs w:val="20"/>
        </w:rPr>
        <w:t xml:space="preserve">. </w:t>
      </w:r>
    </w:p>
    <w:p w14:paraId="7A92CF75" w14:textId="097E7A1E" w:rsidR="007409F2" w:rsidRPr="00BA4FF8" w:rsidRDefault="007409F2" w:rsidP="00BA4FF8">
      <w:pPr>
        <w:pStyle w:val="Akapitzlist"/>
        <w:spacing w:after="0" w:line="360" w:lineRule="auto"/>
        <w:rPr>
          <w:rFonts w:ascii="Verdana" w:hAnsi="Verdana"/>
          <w:sz w:val="20"/>
          <w:szCs w:val="20"/>
        </w:rPr>
      </w:pPr>
    </w:p>
    <w:p w14:paraId="277DD9CA" w14:textId="7C442E4C" w:rsidR="00027ACE" w:rsidRPr="0079203E" w:rsidRDefault="007409F2" w:rsidP="003671A7">
      <w:pPr>
        <w:spacing w:after="0" w:line="360" w:lineRule="auto"/>
      </w:pPr>
      <w:r w:rsidRPr="00D40F32">
        <w:rPr>
          <w:rFonts w:ascii="Verdana" w:hAnsi="Verdana"/>
          <w:b/>
          <w:sz w:val="20"/>
          <w:szCs w:val="20"/>
        </w:rPr>
        <w:t xml:space="preserve">           SPRZEDAJĄCY:                                                             KUPUJĄCY</w:t>
      </w:r>
      <w:r w:rsidR="003671A7">
        <w:rPr>
          <w:rFonts w:ascii="Verdana" w:hAnsi="Verdana"/>
          <w:b/>
          <w:sz w:val="20"/>
          <w:szCs w:val="20"/>
        </w:rPr>
        <w:t>:</w:t>
      </w:r>
    </w:p>
    <w:sectPr w:rsidR="00027ACE" w:rsidRPr="0079203E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B6946A" w14:textId="77777777" w:rsidR="00427001" w:rsidRDefault="00427001" w:rsidP="00E408BB">
      <w:pPr>
        <w:spacing w:after="0" w:line="240" w:lineRule="auto"/>
      </w:pPr>
      <w:r>
        <w:separator/>
      </w:r>
    </w:p>
  </w:endnote>
  <w:endnote w:type="continuationSeparator" w:id="0">
    <w:p w14:paraId="41249B97" w14:textId="77777777" w:rsidR="00427001" w:rsidRDefault="00427001" w:rsidP="00E408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ans">
    <w:altName w:val="MS Gothic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2264029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9A6627F" w14:textId="01604AE1" w:rsidR="00E408BB" w:rsidRDefault="00E408BB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23CD55" w14:textId="77777777" w:rsidR="00E408BB" w:rsidRDefault="00E408B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19117" w14:textId="77777777" w:rsidR="00427001" w:rsidRDefault="00427001" w:rsidP="00E408BB">
      <w:pPr>
        <w:spacing w:after="0" w:line="240" w:lineRule="auto"/>
      </w:pPr>
      <w:r>
        <w:separator/>
      </w:r>
    </w:p>
  </w:footnote>
  <w:footnote w:type="continuationSeparator" w:id="0">
    <w:p w14:paraId="08687B28" w14:textId="77777777" w:rsidR="00427001" w:rsidRDefault="00427001" w:rsidP="00E408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074B5"/>
    <w:multiLevelType w:val="hybridMultilevel"/>
    <w:tmpl w:val="17542F6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CD50AB"/>
    <w:multiLevelType w:val="hybridMultilevel"/>
    <w:tmpl w:val="D388855E"/>
    <w:lvl w:ilvl="0" w:tplc="E5E63398">
      <w:start w:val="4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70417"/>
    <w:multiLevelType w:val="hybridMultilevel"/>
    <w:tmpl w:val="3B243EB8"/>
    <w:lvl w:ilvl="0" w:tplc="6932359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  <w:color w:val="auto"/>
      </w:rPr>
    </w:lvl>
    <w:lvl w:ilvl="1" w:tplc="AE86FE16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  <w:sz w:val="16"/>
      </w:rPr>
    </w:lvl>
    <w:lvl w:ilvl="2" w:tplc="0415001B">
      <w:start w:val="1"/>
      <w:numFmt w:val="lowerRoman"/>
      <w:lvlText w:val="%3."/>
      <w:lvlJc w:val="right"/>
      <w:pPr>
        <w:tabs>
          <w:tab w:val="num" w:pos="1724"/>
        </w:tabs>
        <w:ind w:left="172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44"/>
        </w:tabs>
        <w:ind w:left="244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64"/>
        </w:tabs>
        <w:ind w:left="316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84"/>
        </w:tabs>
        <w:ind w:left="388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04"/>
        </w:tabs>
        <w:ind w:left="460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24"/>
        </w:tabs>
        <w:ind w:left="532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44"/>
        </w:tabs>
        <w:ind w:left="6044" w:hanging="180"/>
      </w:pPr>
    </w:lvl>
  </w:abstractNum>
  <w:abstractNum w:abstractNumId="3" w15:restartNumberingAfterBreak="0">
    <w:nsid w:val="364C5337"/>
    <w:multiLevelType w:val="hybridMultilevel"/>
    <w:tmpl w:val="C03A10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05299D"/>
    <w:multiLevelType w:val="hybridMultilevel"/>
    <w:tmpl w:val="57CCBD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0D4EA8"/>
    <w:multiLevelType w:val="hybridMultilevel"/>
    <w:tmpl w:val="50346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E456BD"/>
    <w:multiLevelType w:val="hybridMultilevel"/>
    <w:tmpl w:val="B5808E7A"/>
    <w:lvl w:ilvl="0" w:tplc="2AEC0274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205CC9"/>
    <w:multiLevelType w:val="hybridMultilevel"/>
    <w:tmpl w:val="8B047A98"/>
    <w:lvl w:ilvl="0" w:tplc="04150011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6971B6"/>
    <w:multiLevelType w:val="hybridMultilevel"/>
    <w:tmpl w:val="D51ACB2A"/>
    <w:lvl w:ilvl="0" w:tplc="640698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623A4C"/>
    <w:multiLevelType w:val="hybridMultilevel"/>
    <w:tmpl w:val="6A60567E"/>
    <w:lvl w:ilvl="0" w:tplc="5500693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821044"/>
    <w:multiLevelType w:val="hybridMultilevel"/>
    <w:tmpl w:val="403482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FF2846"/>
    <w:multiLevelType w:val="hybridMultilevel"/>
    <w:tmpl w:val="9C8E62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7F7DC0"/>
    <w:multiLevelType w:val="hybridMultilevel"/>
    <w:tmpl w:val="06F8B772"/>
    <w:lvl w:ilvl="0" w:tplc="C6EE4AF4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4D539F"/>
    <w:multiLevelType w:val="hybridMultilevel"/>
    <w:tmpl w:val="834EC4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8754C2"/>
    <w:multiLevelType w:val="hybridMultilevel"/>
    <w:tmpl w:val="7A9C4EA2"/>
    <w:lvl w:ilvl="0" w:tplc="2182C10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7BD72A1E"/>
    <w:multiLevelType w:val="hybridMultilevel"/>
    <w:tmpl w:val="651C4CEA"/>
    <w:lvl w:ilvl="0" w:tplc="04150011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6" w15:restartNumberingAfterBreak="0">
    <w:nsid w:val="7C620A27"/>
    <w:multiLevelType w:val="hybridMultilevel"/>
    <w:tmpl w:val="46A8EA80"/>
    <w:lvl w:ilvl="0" w:tplc="01022A5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01288195">
    <w:abstractNumId w:val="11"/>
  </w:num>
  <w:num w:numId="2" w16cid:durableId="1799060850">
    <w:abstractNumId w:val="5"/>
  </w:num>
  <w:num w:numId="3" w16cid:durableId="1570843098">
    <w:abstractNumId w:val="8"/>
  </w:num>
  <w:num w:numId="4" w16cid:durableId="294219645">
    <w:abstractNumId w:val="4"/>
  </w:num>
  <w:num w:numId="5" w16cid:durableId="1181625730">
    <w:abstractNumId w:val="15"/>
  </w:num>
  <w:num w:numId="6" w16cid:durableId="287127381">
    <w:abstractNumId w:val="7"/>
  </w:num>
  <w:num w:numId="7" w16cid:durableId="1336835315">
    <w:abstractNumId w:val="14"/>
  </w:num>
  <w:num w:numId="8" w16cid:durableId="1841507967">
    <w:abstractNumId w:val="10"/>
  </w:num>
  <w:num w:numId="9" w16cid:durableId="1714693149">
    <w:abstractNumId w:val="0"/>
  </w:num>
  <w:num w:numId="10" w16cid:durableId="117068508">
    <w:abstractNumId w:val="2"/>
  </w:num>
  <w:num w:numId="11" w16cid:durableId="2112045090">
    <w:abstractNumId w:val="13"/>
  </w:num>
  <w:num w:numId="12" w16cid:durableId="1366905253">
    <w:abstractNumId w:val="16"/>
  </w:num>
  <w:num w:numId="13" w16cid:durableId="1466659857">
    <w:abstractNumId w:val="1"/>
  </w:num>
  <w:num w:numId="14" w16cid:durableId="1428623832">
    <w:abstractNumId w:val="9"/>
  </w:num>
  <w:num w:numId="15" w16cid:durableId="2025399067">
    <w:abstractNumId w:val="12"/>
  </w:num>
  <w:num w:numId="16" w16cid:durableId="1950701525">
    <w:abstractNumId w:val="3"/>
  </w:num>
  <w:num w:numId="17" w16cid:durableId="102047176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647D"/>
    <w:rsid w:val="00003CE6"/>
    <w:rsid w:val="000263BE"/>
    <w:rsid w:val="00027ACE"/>
    <w:rsid w:val="00056854"/>
    <w:rsid w:val="000572F1"/>
    <w:rsid w:val="000A061C"/>
    <w:rsid w:val="000B6496"/>
    <w:rsid w:val="000F60A4"/>
    <w:rsid w:val="00115076"/>
    <w:rsid w:val="0011558A"/>
    <w:rsid w:val="00117386"/>
    <w:rsid w:val="00145BD1"/>
    <w:rsid w:val="0014647D"/>
    <w:rsid w:val="001A16EB"/>
    <w:rsid w:val="001E1869"/>
    <w:rsid w:val="001E3086"/>
    <w:rsid w:val="00232A82"/>
    <w:rsid w:val="00247355"/>
    <w:rsid w:val="002649E1"/>
    <w:rsid w:val="00265CEA"/>
    <w:rsid w:val="002673DB"/>
    <w:rsid w:val="002D6D81"/>
    <w:rsid w:val="002E7887"/>
    <w:rsid w:val="002F3E90"/>
    <w:rsid w:val="003111C8"/>
    <w:rsid w:val="003354E4"/>
    <w:rsid w:val="003431EA"/>
    <w:rsid w:val="003671A7"/>
    <w:rsid w:val="00387B33"/>
    <w:rsid w:val="003A1813"/>
    <w:rsid w:val="00400603"/>
    <w:rsid w:val="0041137E"/>
    <w:rsid w:val="00427001"/>
    <w:rsid w:val="00466102"/>
    <w:rsid w:val="004C3C83"/>
    <w:rsid w:val="0050692E"/>
    <w:rsid w:val="00521A88"/>
    <w:rsid w:val="00576E04"/>
    <w:rsid w:val="00593CF4"/>
    <w:rsid w:val="00595062"/>
    <w:rsid w:val="005D4DFA"/>
    <w:rsid w:val="006335A3"/>
    <w:rsid w:val="00646433"/>
    <w:rsid w:val="006D3635"/>
    <w:rsid w:val="006E01FF"/>
    <w:rsid w:val="006F4917"/>
    <w:rsid w:val="007409F2"/>
    <w:rsid w:val="0079203E"/>
    <w:rsid w:val="007A2133"/>
    <w:rsid w:val="00814537"/>
    <w:rsid w:val="00825F4C"/>
    <w:rsid w:val="008310B6"/>
    <w:rsid w:val="00885038"/>
    <w:rsid w:val="008D30D7"/>
    <w:rsid w:val="008D6B58"/>
    <w:rsid w:val="008E7552"/>
    <w:rsid w:val="008E75E4"/>
    <w:rsid w:val="00920930"/>
    <w:rsid w:val="0092579B"/>
    <w:rsid w:val="00947B70"/>
    <w:rsid w:val="00976086"/>
    <w:rsid w:val="00977EE1"/>
    <w:rsid w:val="009C2C3E"/>
    <w:rsid w:val="00AA578E"/>
    <w:rsid w:val="00AB4E74"/>
    <w:rsid w:val="00AB6D42"/>
    <w:rsid w:val="00AC5799"/>
    <w:rsid w:val="00AC5E87"/>
    <w:rsid w:val="00BA4FF8"/>
    <w:rsid w:val="00C316A7"/>
    <w:rsid w:val="00C5221A"/>
    <w:rsid w:val="00C6359D"/>
    <w:rsid w:val="00C66F18"/>
    <w:rsid w:val="00DB0576"/>
    <w:rsid w:val="00DD0D59"/>
    <w:rsid w:val="00E031B2"/>
    <w:rsid w:val="00E03DBC"/>
    <w:rsid w:val="00E21B65"/>
    <w:rsid w:val="00E254C7"/>
    <w:rsid w:val="00E408BB"/>
    <w:rsid w:val="00E960F1"/>
    <w:rsid w:val="00EC0DC3"/>
    <w:rsid w:val="00F305CF"/>
    <w:rsid w:val="00F44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DA85D"/>
  <w15:chartTrackingRefBased/>
  <w15:docId w15:val="{1B543B69-B8CA-4D22-BBA1-84B4941DA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E75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755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263BE"/>
    <w:pPr>
      <w:ind w:left="720"/>
      <w:contextualSpacing/>
    </w:pPr>
  </w:style>
  <w:style w:type="paragraph" w:customStyle="1" w:styleId="Default">
    <w:name w:val="Default"/>
    <w:rsid w:val="000263BE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a">
    <w:name w:val="List"/>
    <w:basedOn w:val="Normalny"/>
    <w:rsid w:val="007409F2"/>
    <w:pPr>
      <w:suppressAutoHyphens/>
      <w:spacing w:after="0" w:line="240" w:lineRule="auto"/>
      <w:ind w:left="283" w:hanging="283"/>
    </w:pPr>
    <w:rPr>
      <w:rFonts w:ascii="Arial" w:eastAsia="Times New Roman" w:hAnsi="Arial" w:cs="Times New Roman"/>
      <w:sz w:val="24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7409F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D4DFA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AB6D42"/>
    <w:pPr>
      <w:spacing w:after="0" w:line="240" w:lineRule="auto"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40060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0060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0060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060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0603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E40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408BB"/>
  </w:style>
  <w:style w:type="paragraph" w:styleId="Stopka">
    <w:name w:val="footer"/>
    <w:basedOn w:val="Normalny"/>
    <w:link w:val="StopkaZnak"/>
    <w:uiPriority w:val="99"/>
    <w:unhideWhenUsed/>
    <w:rsid w:val="00E408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408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pl/web/gddkia/umowy-rod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www.gov.pl/web/gddkia/procedura-zgloszen-wewnetrznych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D215D-83AC-4E00-96F8-47B7781D4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1832</Words>
  <Characters>10995</Characters>
  <Application>Microsoft Office Word</Application>
  <DocSecurity>0</DocSecurity>
  <Lines>91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Skrzat Marzenna</dc:creator>
  <cp:keywords/>
  <dc:description/>
  <cp:lastModifiedBy>Mackiewicz Magdalena</cp:lastModifiedBy>
  <cp:revision>3</cp:revision>
  <cp:lastPrinted>2019-07-24T15:34:00Z</cp:lastPrinted>
  <dcterms:created xsi:type="dcterms:W3CDTF">2026-10-06T08:55:00Z</dcterms:created>
  <dcterms:modified xsi:type="dcterms:W3CDTF">2026-10-13T11:16:00Z</dcterms:modified>
</cp:coreProperties>
</file>