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8A7D" w14:textId="50A505AD" w:rsidR="00462637" w:rsidRPr="00B744C4" w:rsidRDefault="00F1391C" w:rsidP="00B744C4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D56F43">
        <w:rPr>
          <w:rFonts w:ascii="Arial" w:hAnsi="Arial" w:cs="Arial"/>
          <w:sz w:val="21"/>
          <w:szCs w:val="21"/>
        </w:rPr>
        <w:t>40</w:t>
      </w:r>
      <w:r w:rsidRPr="00B744C4">
        <w:rPr>
          <w:rFonts w:ascii="Arial" w:hAnsi="Arial" w:cs="Arial"/>
          <w:sz w:val="21"/>
          <w:szCs w:val="21"/>
        </w:rPr>
        <w:t>.202</w:t>
      </w:r>
      <w:r w:rsidR="00D56F43">
        <w:rPr>
          <w:rFonts w:ascii="Arial" w:hAnsi="Arial" w:cs="Arial"/>
          <w:sz w:val="21"/>
          <w:szCs w:val="21"/>
        </w:rPr>
        <w:t>5</w:t>
      </w:r>
      <w:r w:rsidRPr="00B744C4">
        <w:rPr>
          <w:rFonts w:ascii="Arial" w:hAnsi="Arial" w:cs="Arial"/>
          <w:sz w:val="21"/>
          <w:szCs w:val="21"/>
        </w:rPr>
        <w:t>.</w:t>
      </w:r>
      <w:r w:rsidR="00D769ED">
        <w:rPr>
          <w:rFonts w:ascii="Arial" w:hAnsi="Arial" w:cs="Arial"/>
          <w:sz w:val="21"/>
          <w:szCs w:val="21"/>
        </w:rPr>
        <w:t>JP</w:t>
      </w:r>
      <w:r w:rsidRPr="00B744C4">
        <w:rPr>
          <w:rFonts w:ascii="Arial" w:hAnsi="Arial" w:cs="Arial"/>
          <w:sz w:val="21"/>
          <w:szCs w:val="21"/>
        </w:rPr>
        <w:t>.</w:t>
      </w:r>
      <w:r w:rsidR="007875ED">
        <w:rPr>
          <w:rFonts w:ascii="Arial" w:hAnsi="Arial" w:cs="Arial"/>
          <w:sz w:val="21"/>
          <w:szCs w:val="21"/>
        </w:rPr>
        <w:t>1</w:t>
      </w:r>
      <w:r w:rsidR="00D56F43">
        <w:rPr>
          <w:rFonts w:ascii="Arial" w:hAnsi="Arial" w:cs="Arial"/>
          <w:sz w:val="21"/>
          <w:szCs w:val="21"/>
        </w:rPr>
        <w:t>1</w:t>
      </w:r>
      <w:r w:rsidR="00B744C4" w:rsidRPr="00B744C4">
        <w:rPr>
          <w:rFonts w:ascii="Arial" w:hAnsi="Arial" w:cs="Arial"/>
          <w:sz w:val="21"/>
          <w:szCs w:val="21"/>
        </w:rPr>
        <w:t xml:space="preserve">           </w:t>
      </w:r>
      <w:r w:rsidR="00721381">
        <w:rPr>
          <w:rFonts w:ascii="Arial" w:hAnsi="Arial" w:cs="Arial"/>
          <w:sz w:val="21"/>
          <w:szCs w:val="21"/>
        </w:rPr>
        <w:t xml:space="preserve">      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</w:t>
      </w:r>
      <w:r w:rsidR="006D5EB4">
        <w:rPr>
          <w:rFonts w:ascii="Arial" w:hAnsi="Arial" w:cs="Arial"/>
          <w:sz w:val="21"/>
          <w:szCs w:val="21"/>
        </w:rPr>
        <w:t xml:space="preserve"> </w:t>
      </w:r>
      <w:r w:rsidR="00A462CD">
        <w:rPr>
          <w:rFonts w:ascii="Arial" w:hAnsi="Arial" w:cs="Arial"/>
          <w:sz w:val="21"/>
          <w:szCs w:val="21"/>
        </w:rPr>
        <w:t xml:space="preserve">     </w:t>
      </w:r>
      <w:r w:rsidR="006D5EB4">
        <w:rPr>
          <w:rFonts w:ascii="Arial" w:hAnsi="Arial" w:cs="Arial"/>
          <w:sz w:val="21"/>
          <w:szCs w:val="21"/>
        </w:rPr>
        <w:t xml:space="preserve">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</w:t>
      </w:r>
      <w:r w:rsidR="00AC1CA8">
        <w:rPr>
          <w:rFonts w:ascii="Arial" w:hAnsi="Arial" w:cs="Arial"/>
          <w:sz w:val="21"/>
          <w:szCs w:val="21"/>
        </w:rPr>
        <w:t xml:space="preserve"> </w:t>
      </w:r>
      <w:r w:rsidR="00721381">
        <w:rPr>
          <w:rFonts w:ascii="Arial" w:hAnsi="Arial" w:cs="Arial"/>
          <w:sz w:val="21"/>
          <w:szCs w:val="21"/>
        </w:rPr>
        <w:t xml:space="preserve"> </w:t>
      </w:r>
      <w:r w:rsidR="009D1A9E">
        <w:rPr>
          <w:rFonts w:ascii="Arial" w:hAnsi="Arial" w:cs="Arial"/>
          <w:sz w:val="21"/>
          <w:szCs w:val="21"/>
        </w:rPr>
        <w:t>30</w:t>
      </w:r>
      <w:r w:rsidR="00DA6893">
        <w:rPr>
          <w:rFonts w:ascii="Arial" w:hAnsi="Arial" w:cs="Arial"/>
          <w:sz w:val="21"/>
          <w:szCs w:val="21"/>
        </w:rPr>
        <w:t>.</w:t>
      </w:r>
      <w:r w:rsidR="00D56F43">
        <w:rPr>
          <w:rFonts w:ascii="Arial" w:hAnsi="Arial" w:cs="Arial"/>
          <w:sz w:val="21"/>
          <w:szCs w:val="21"/>
        </w:rPr>
        <w:t>10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7875ED">
        <w:rPr>
          <w:rFonts w:ascii="Arial" w:hAnsi="Arial" w:cs="Arial"/>
          <w:sz w:val="21"/>
          <w:szCs w:val="21"/>
        </w:rPr>
        <w:t>5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D5EC961" w14:textId="77777777" w:rsidR="00462637" w:rsidRPr="00B744C4" w:rsidRDefault="00462637" w:rsidP="00462637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/zpo/</w:t>
      </w:r>
    </w:p>
    <w:p w14:paraId="386084A0" w14:textId="77777777" w:rsidR="00B4699C" w:rsidRPr="000561E2" w:rsidRDefault="00462637" w:rsidP="00B4699C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7014A0EB" w14:textId="140CB81C" w:rsidR="00B4699C" w:rsidRDefault="00B4699C" w:rsidP="00A462CD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5CD072D4" w14:textId="77777777" w:rsidR="00A462CD" w:rsidRPr="001A507C" w:rsidRDefault="00A462CD" w:rsidP="00A462CD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319605F0" w14:textId="0961B831" w:rsidR="001A507C" w:rsidRPr="007875ED" w:rsidRDefault="00134ECD" w:rsidP="00ED0735">
      <w:pPr>
        <w:jc w:val="both"/>
        <w:rPr>
          <w:rFonts w:ascii="Arial" w:hAnsi="Arial" w:cs="Arial"/>
        </w:rPr>
      </w:pPr>
      <w:r w:rsidRPr="007875ED">
        <w:rPr>
          <w:rFonts w:ascii="Arial" w:hAnsi="Arial" w:cs="Arial"/>
        </w:rPr>
        <w:t xml:space="preserve">Zgodnie </w:t>
      </w:r>
      <w:r w:rsidR="002B0F33" w:rsidRPr="007875ED">
        <w:rPr>
          <w:rFonts w:ascii="Arial" w:hAnsi="Arial" w:cs="Arial"/>
        </w:rPr>
        <w:t xml:space="preserve">art. 49 </w:t>
      </w:r>
      <w:r w:rsidRPr="007875ED">
        <w:rPr>
          <w:rFonts w:ascii="Arial" w:hAnsi="Arial" w:cs="Arial"/>
        </w:rPr>
        <w:t>Kodeksu postępowania administracyjnego (tekst jedn. Dz. U. z 202</w:t>
      </w:r>
      <w:r w:rsidR="007559D2">
        <w:rPr>
          <w:rFonts w:ascii="Arial" w:hAnsi="Arial" w:cs="Arial"/>
        </w:rPr>
        <w:t>4</w:t>
      </w:r>
      <w:r w:rsidRPr="007875ED">
        <w:rPr>
          <w:rFonts w:ascii="Arial" w:hAnsi="Arial" w:cs="Arial"/>
        </w:rPr>
        <w:t xml:space="preserve"> r. poz. 572</w:t>
      </w:r>
      <w:r w:rsidR="00D56F43">
        <w:rPr>
          <w:rFonts w:ascii="Arial" w:hAnsi="Arial" w:cs="Arial"/>
        </w:rPr>
        <w:t xml:space="preserve"> ze zm.</w:t>
      </w:r>
      <w:r w:rsidRPr="007875ED">
        <w:rPr>
          <w:rFonts w:ascii="Arial" w:hAnsi="Arial" w:cs="Arial"/>
        </w:rPr>
        <w:t xml:space="preserve">) dalej Kpa, w związku z art. 74 ust. 3 </w:t>
      </w:r>
      <w:r w:rsidRPr="007875ED">
        <w:rPr>
          <w:rFonts w:ascii="Arial" w:hAnsi="Arial" w:cs="Arial"/>
          <w:i/>
          <w:iCs/>
        </w:rPr>
        <w:t xml:space="preserve">ustawy z dnia 3 października 2008 r. o udostępnianiu informacji o środowisku i jego ochronie, udziale społeczeństwa w ochronie środowiska oraz o ocenach oddziaływania na środowisko </w:t>
      </w:r>
      <w:r w:rsidRPr="00D56F43">
        <w:rPr>
          <w:rFonts w:ascii="Arial" w:hAnsi="Arial" w:cs="Arial"/>
        </w:rPr>
        <w:t>(t</w:t>
      </w:r>
      <w:r w:rsidR="00D56F43" w:rsidRPr="00D56F43">
        <w:rPr>
          <w:rFonts w:ascii="Arial" w:hAnsi="Arial" w:cs="Arial"/>
        </w:rPr>
        <w:t xml:space="preserve">ekst </w:t>
      </w:r>
      <w:r w:rsidRPr="00D56F43">
        <w:rPr>
          <w:rFonts w:ascii="Arial" w:hAnsi="Arial" w:cs="Arial"/>
        </w:rPr>
        <w:t>j</w:t>
      </w:r>
      <w:r w:rsidR="00D56F43" w:rsidRPr="00D56F43">
        <w:rPr>
          <w:rFonts w:ascii="Arial" w:hAnsi="Arial" w:cs="Arial"/>
        </w:rPr>
        <w:t>edn</w:t>
      </w:r>
      <w:r w:rsidRPr="00D56F43">
        <w:rPr>
          <w:rFonts w:ascii="Arial" w:hAnsi="Arial" w:cs="Arial"/>
        </w:rPr>
        <w:t>. Dz. U. z 202</w:t>
      </w:r>
      <w:r w:rsidR="00D56F43" w:rsidRPr="00D56F43">
        <w:rPr>
          <w:rFonts w:ascii="Arial" w:hAnsi="Arial" w:cs="Arial"/>
        </w:rPr>
        <w:t>5</w:t>
      </w:r>
      <w:r w:rsidRPr="00D56F43">
        <w:rPr>
          <w:rFonts w:ascii="Arial" w:hAnsi="Arial" w:cs="Arial"/>
        </w:rPr>
        <w:t xml:space="preserve"> r. poz. 1112</w:t>
      </w:r>
      <w:r w:rsidR="007875ED" w:rsidRPr="00D56F43">
        <w:rPr>
          <w:rFonts w:ascii="Arial" w:hAnsi="Arial" w:cs="Arial"/>
        </w:rPr>
        <w:t xml:space="preserve"> ze zm.</w:t>
      </w:r>
      <w:r w:rsidRPr="00D56F43">
        <w:rPr>
          <w:rFonts w:ascii="Arial" w:hAnsi="Arial" w:cs="Arial"/>
        </w:rPr>
        <w:t>)</w:t>
      </w:r>
      <w:r w:rsidRPr="007875ED">
        <w:rPr>
          <w:rFonts w:ascii="Arial" w:hAnsi="Arial" w:cs="Arial"/>
        </w:rPr>
        <w:t xml:space="preserve"> zwanej dalej </w:t>
      </w:r>
      <w:r w:rsidRPr="007875ED">
        <w:rPr>
          <w:rFonts w:ascii="Arial" w:hAnsi="Arial" w:cs="Arial"/>
          <w:i/>
          <w:iCs/>
        </w:rPr>
        <w:t>„ustawą ooś”</w:t>
      </w:r>
      <w:r w:rsidRPr="007875ED">
        <w:rPr>
          <w:rFonts w:ascii="Arial" w:hAnsi="Arial" w:cs="Arial"/>
        </w:rPr>
        <w:t xml:space="preserve"> </w:t>
      </w:r>
    </w:p>
    <w:p w14:paraId="0D4E5743" w14:textId="17D1E8C6" w:rsidR="007875ED" w:rsidRPr="007875ED" w:rsidRDefault="001A507C" w:rsidP="007875ED">
      <w:pPr>
        <w:spacing w:before="120"/>
        <w:jc w:val="both"/>
        <w:rPr>
          <w:rFonts w:ascii="Arial" w:hAnsi="Arial" w:cs="Arial"/>
          <w:u w:val="single"/>
        </w:rPr>
      </w:pPr>
      <w:r w:rsidRPr="007875ED">
        <w:rPr>
          <w:rFonts w:ascii="Arial" w:eastAsia="Times New Roman" w:hAnsi="Arial" w:cs="Arial"/>
          <w:u w:val="single"/>
          <w:lang w:eastAsia="pl-PL"/>
        </w:rPr>
        <w:t>Regionalny Dyrektor Ochrony Środowiska w Gdańsku zawiadamia</w:t>
      </w:r>
      <w:r w:rsidR="007875ED" w:rsidRPr="007875ED">
        <w:rPr>
          <w:rFonts w:ascii="Arial" w:eastAsia="Times New Roman" w:hAnsi="Arial" w:cs="Arial"/>
          <w:u w:val="single"/>
          <w:lang w:eastAsia="pl-PL"/>
        </w:rPr>
        <w:t xml:space="preserve">, </w:t>
      </w:r>
      <w:r w:rsidR="007875ED" w:rsidRPr="007875ED">
        <w:rPr>
          <w:rFonts w:ascii="Arial" w:hAnsi="Arial" w:cs="Arial"/>
          <w:u w:val="single"/>
        </w:rPr>
        <w:t>iż zostało wydane postanowienie znak RDOŚ-Gd-WOO.420.</w:t>
      </w:r>
      <w:r w:rsidR="00D56F43">
        <w:rPr>
          <w:rFonts w:ascii="Arial" w:hAnsi="Arial" w:cs="Arial"/>
          <w:u w:val="single"/>
        </w:rPr>
        <w:t>4</w:t>
      </w:r>
      <w:r w:rsidR="00721381">
        <w:rPr>
          <w:rFonts w:ascii="Arial" w:hAnsi="Arial" w:cs="Arial"/>
          <w:u w:val="single"/>
        </w:rPr>
        <w:t>0</w:t>
      </w:r>
      <w:r w:rsidR="007875ED" w:rsidRPr="007875ED">
        <w:rPr>
          <w:rFonts w:ascii="Arial" w:hAnsi="Arial" w:cs="Arial"/>
          <w:u w:val="single"/>
        </w:rPr>
        <w:t>.202</w:t>
      </w:r>
      <w:r w:rsidR="00D56F43">
        <w:rPr>
          <w:rFonts w:ascii="Arial" w:hAnsi="Arial" w:cs="Arial"/>
          <w:u w:val="single"/>
        </w:rPr>
        <w:t>5</w:t>
      </w:r>
      <w:r w:rsidR="007875ED" w:rsidRPr="007875ED">
        <w:rPr>
          <w:rFonts w:ascii="Arial" w:hAnsi="Arial" w:cs="Arial"/>
          <w:u w:val="single"/>
        </w:rPr>
        <w:t>.JP.</w:t>
      </w:r>
      <w:r w:rsidR="00D56F43">
        <w:rPr>
          <w:rFonts w:ascii="Arial" w:hAnsi="Arial" w:cs="Arial"/>
          <w:u w:val="single"/>
        </w:rPr>
        <w:t>10</w:t>
      </w:r>
      <w:r w:rsidR="007875ED" w:rsidRPr="007875ED">
        <w:rPr>
          <w:rFonts w:ascii="Arial" w:hAnsi="Arial" w:cs="Arial"/>
          <w:u w:val="single"/>
        </w:rPr>
        <w:t xml:space="preserve"> o </w:t>
      </w:r>
      <w:bookmarkStart w:id="0" w:name="_Hlk192067484"/>
      <w:r w:rsidR="00FD1B5B">
        <w:rPr>
          <w:rFonts w:ascii="Arial" w:hAnsi="Arial" w:cs="Arial"/>
          <w:u w:val="single"/>
        </w:rPr>
        <w:t xml:space="preserve">zawieszeniu postępowania w sprawie wydania decyzji środowiskowej dla </w:t>
      </w:r>
      <w:r w:rsidR="007875ED" w:rsidRPr="007875ED">
        <w:rPr>
          <w:rFonts w:ascii="Arial" w:hAnsi="Arial" w:cs="Arial"/>
          <w:u w:val="single"/>
        </w:rPr>
        <w:t>ww. przedsięwzięcia</w:t>
      </w:r>
      <w:r w:rsidR="00FD1B5B">
        <w:rPr>
          <w:rFonts w:ascii="Arial" w:hAnsi="Arial" w:cs="Arial"/>
          <w:u w:val="single"/>
        </w:rPr>
        <w:t>.</w:t>
      </w:r>
    </w:p>
    <w:bookmarkEnd w:id="0"/>
    <w:p w14:paraId="2059D6F1" w14:textId="733375D2" w:rsidR="00B4699C" w:rsidRPr="007875ED" w:rsidRDefault="004D1008" w:rsidP="001A507C">
      <w:pPr>
        <w:tabs>
          <w:tab w:val="left" w:pos="0"/>
        </w:tabs>
        <w:spacing w:before="120" w:after="0"/>
        <w:jc w:val="both"/>
        <w:rPr>
          <w:rFonts w:ascii="Arial" w:hAnsi="Arial" w:cs="Arial"/>
        </w:rPr>
      </w:pPr>
      <w:r w:rsidRPr="007875ED">
        <w:rPr>
          <w:rFonts w:ascii="Arial" w:hAnsi="Arial" w:cs="Arial"/>
        </w:rPr>
        <w:t>W związku z powyższym informuję o możliwości zgłaszania uwag i</w:t>
      </w:r>
      <w:r w:rsidR="00665907" w:rsidRPr="007875ED">
        <w:rPr>
          <w:rFonts w:ascii="Arial" w:hAnsi="Arial" w:cs="Arial"/>
        </w:rPr>
        <w:t> </w:t>
      </w:r>
      <w:r w:rsidRPr="007875ED">
        <w:rPr>
          <w:rFonts w:ascii="Arial" w:hAnsi="Arial" w:cs="Arial"/>
        </w:rPr>
        <w:t>wniosków w przedmiotowym zakresie do Regionalnej Dyrekcji Ochrony Środowiska w Gdańsku, ul. Chmielna 54/57, Wydział Ocen Oddziaływania na Środowisko, pokój nr 10</w:t>
      </w:r>
      <w:r w:rsidR="00A462CD" w:rsidRPr="007875ED">
        <w:rPr>
          <w:rFonts w:ascii="Arial" w:hAnsi="Arial" w:cs="Arial"/>
        </w:rPr>
        <w:t>8</w:t>
      </w:r>
      <w:r w:rsidRPr="007875ED">
        <w:rPr>
          <w:rFonts w:ascii="Arial" w:hAnsi="Arial" w:cs="Arial"/>
        </w:rPr>
        <w:t xml:space="preserve"> po wcześniejszym umówieniu (np. telefonicznie).</w:t>
      </w:r>
    </w:p>
    <w:p w14:paraId="6CEF5C9D" w14:textId="77777777" w:rsidR="00A462CD" w:rsidRPr="001A507C" w:rsidRDefault="00A462CD" w:rsidP="00B4699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A57EBC" w14:textId="725FE8EE" w:rsidR="00B4699C" w:rsidRPr="001A507C" w:rsidRDefault="00B4699C" w:rsidP="00B4699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A507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 do……………</w:t>
      </w:r>
    </w:p>
    <w:p w14:paraId="23FBE46A" w14:textId="77777777" w:rsidR="00B4699C" w:rsidRPr="001A507C" w:rsidRDefault="00B4699C" w:rsidP="00B4699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1A507C" w:rsidRDefault="00B4699C" w:rsidP="00B4699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A507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6D7E63C" w14:textId="77777777" w:rsidR="001A507C" w:rsidRDefault="001A507C" w:rsidP="00700337">
      <w:pPr>
        <w:spacing w:after="2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BFA0ACA" w14:textId="77777777" w:rsidR="001A507C" w:rsidRDefault="001A507C" w:rsidP="00700337">
      <w:pPr>
        <w:spacing w:after="2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785A89A" w14:textId="77777777" w:rsidR="00AC1CA8" w:rsidRDefault="00AC1CA8" w:rsidP="00AC1CA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45821E2E" w14:textId="77777777" w:rsidR="00AC1CA8" w:rsidRDefault="00AC1CA8" w:rsidP="00AC1CA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64810A84" w14:textId="77777777" w:rsidR="00AC1CA8" w:rsidRDefault="00AC1CA8" w:rsidP="00AC1CA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6C4E863B" w14:textId="77777777" w:rsidR="00AC1CA8" w:rsidRDefault="00AC1CA8" w:rsidP="00AC1CA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2C90B02B" w14:textId="77777777" w:rsidR="00AC1CA8" w:rsidRDefault="00AC1CA8" w:rsidP="00AC1CA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6AB0B35C" w14:textId="77777777" w:rsidR="00AC1CA8" w:rsidRDefault="00AC1CA8" w:rsidP="00AC1CA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3220CCBD" w14:textId="77777777" w:rsidR="00AC1CA8" w:rsidRDefault="00AC1CA8" w:rsidP="00AC1CA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7198D4AD" w14:textId="77777777" w:rsidR="00AC1CA8" w:rsidRDefault="00AC1CA8" w:rsidP="00AC1CA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3013A087" w14:textId="457D43A4" w:rsidR="00AC1CA8" w:rsidRPr="00665907" w:rsidRDefault="00AC1CA8" w:rsidP="00AC1CA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7C0237E0" w14:textId="77777777" w:rsidR="00AC1CA8" w:rsidRPr="00665907" w:rsidRDefault="00AC1CA8" w:rsidP="00AC1CA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strona internetowa RDOŚ w Gdańsku, https://www.gov.pl/web/rdos-gdansk</w:t>
      </w:r>
      <w:r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7C268E99" w14:textId="77777777" w:rsidR="00AC1CA8" w:rsidRPr="00665907" w:rsidRDefault="00AC1CA8" w:rsidP="00AC1CA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6E397818" w14:textId="77777777" w:rsidR="00AC1CA8" w:rsidRPr="00DA1FB9" w:rsidRDefault="00AC1CA8" w:rsidP="00AC1CA8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aa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</w:p>
    <w:p w14:paraId="2DC11BF1" w14:textId="77777777" w:rsidR="00AC1CA8" w:rsidRPr="000354C3" w:rsidRDefault="00AC1CA8" w:rsidP="00AC1CA8">
      <w:pPr>
        <w:tabs>
          <w:tab w:val="center" w:pos="4536"/>
          <w:tab w:val="right" w:pos="9072"/>
        </w:tabs>
        <w:spacing w:after="0" w:line="240" w:lineRule="auto"/>
        <w:ind w:left="360"/>
        <w:rPr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Justyna Powaczyńska, tel. 58 6836851</w:t>
      </w:r>
      <w:r w:rsidRPr="00665907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14:paraId="7D9180D3" w14:textId="77777777" w:rsidR="00DA1FB9" w:rsidRDefault="00DA1FB9" w:rsidP="00700337">
      <w:pPr>
        <w:spacing w:after="2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E74AAB7" w14:textId="77777777" w:rsidR="00DA1FB9" w:rsidRDefault="00DA1FB9" w:rsidP="00700337">
      <w:pPr>
        <w:spacing w:after="2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DC58389" w14:textId="77777777" w:rsidR="00ED0735" w:rsidRDefault="00ED0735" w:rsidP="00700337">
      <w:pPr>
        <w:spacing w:after="2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6A535F3" w14:textId="77777777" w:rsidR="000354C3" w:rsidRDefault="000354C3" w:rsidP="00ED0735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u w:val="single"/>
        </w:rPr>
      </w:pPr>
    </w:p>
    <w:p w14:paraId="0B72A060" w14:textId="77777777" w:rsidR="00AC1CA8" w:rsidRDefault="00AC1CA8" w:rsidP="000E588E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145A21F6" w14:textId="77777777" w:rsidR="00AC1CA8" w:rsidRDefault="00AC1CA8" w:rsidP="000E588E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7C1CA439" w14:textId="77777777" w:rsidR="00AC1CA8" w:rsidRDefault="00AC1CA8" w:rsidP="000E588E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5C3A7EBF" w14:textId="60D590B0" w:rsidR="000E588E" w:rsidRPr="00A462CD" w:rsidRDefault="000E588E" w:rsidP="000E588E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B1D515C" w14:textId="77777777" w:rsidR="000E588E" w:rsidRPr="00A462CD" w:rsidRDefault="000E588E" w:rsidP="000E588E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A462CD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107C938" w14:textId="5AC1233D" w:rsidR="000E588E" w:rsidRPr="0065165D" w:rsidRDefault="000E588E" w:rsidP="00ED0735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06203EA" w14:textId="77777777" w:rsidR="00ED0735" w:rsidRPr="0065165D" w:rsidRDefault="00ED0735" w:rsidP="00ED073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65165D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ustawy ooś:</w:t>
      </w:r>
      <w:r w:rsidRPr="0065165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0103CDDC" w14:textId="77777777" w:rsidR="00ED0735" w:rsidRDefault="00ED0735" w:rsidP="00ED0735">
      <w:pPr>
        <w:spacing w:after="0" w:line="240" w:lineRule="auto"/>
        <w:jc w:val="both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</w:p>
    <w:p w14:paraId="2FBDF30F" w14:textId="77777777" w:rsidR="007875ED" w:rsidRDefault="007875ED" w:rsidP="00ED0735">
      <w:pPr>
        <w:spacing w:after="0" w:line="240" w:lineRule="auto"/>
        <w:jc w:val="both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</w:p>
    <w:p w14:paraId="615B0994" w14:textId="77777777" w:rsidR="007875ED" w:rsidRDefault="007875ED" w:rsidP="00ED0735">
      <w:pPr>
        <w:spacing w:after="0" w:line="240" w:lineRule="auto"/>
        <w:jc w:val="both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</w:p>
    <w:p w14:paraId="0A1A448C" w14:textId="77777777" w:rsidR="007875ED" w:rsidRPr="0065165D" w:rsidRDefault="007875ED" w:rsidP="00ED0735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</w:p>
    <w:sectPr w:rsidR="007875ED" w:rsidRPr="0065165D" w:rsidSect="00CB17D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BD278" w14:textId="77777777" w:rsidR="00BF6C35" w:rsidRDefault="00BF6C35" w:rsidP="00A2514C">
      <w:pPr>
        <w:spacing w:after="0" w:line="240" w:lineRule="auto"/>
      </w:pPr>
      <w:r>
        <w:separator/>
      </w:r>
    </w:p>
  </w:endnote>
  <w:endnote w:type="continuationSeparator" w:id="0">
    <w:p w14:paraId="28C1AFC1" w14:textId="77777777" w:rsidR="00BF6C35" w:rsidRDefault="00BF6C35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47016F39" w:rsidR="00EF2D16" w:rsidRDefault="009D1A9E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D0735">
              <w:rPr>
                <w:rFonts w:ascii="Arial" w:hAnsi="Arial" w:cs="Arial"/>
                <w:sz w:val="18"/>
                <w:szCs w:val="18"/>
              </w:rPr>
              <w:t>33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A507C">
              <w:rPr>
                <w:rFonts w:ascii="Arial" w:hAnsi="Arial" w:cs="Arial"/>
                <w:sz w:val="18"/>
                <w:szCs w:val="18"/>
              </w:rPr>
              <w:t>JP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D0735">
              <w:rPr>
                <w:rFonts w:ascii="Arial" w:hAnsi="Arial" w:cs="Arial"/>
                <w:sz w:val="18"/>
                <w:szCs w:val="18"/>
              </w:rPr>
              <w:t>4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3A1C058E" w:rsidR="00EF2D16" w:rsidRPr="00425F85" w:rsidRDefault="000354C3" w:rsidP="009B24B8">
    <w:pPr>
      <w:pStyle w:val="Stopka"/>
      <w:tabs>
        <w:tab w:val="clear" w:pos="4536"/>
        <w:tab w:val="clear" w:pos="9072"/>
      </w:tabs>
      <w:ind w:hanging="426"/>
    </w:pPr>
    <w:r w:rsidRPr="007831A9">
      <w:rPr>
        <w:noProof/>
      </w:rPr>
      <w:drawing>
        <wp:inline distT="0" distB="0" distL="0" distR="0" wp14:anchorId="600DF33F" wp14:editId="1239AFDA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D1F06" w14:textId="77777777" w:rsidR="00BF6C35" w:rsidRDefault="00BF6C35" w:rsidP="00A2514C">
      <w:pPr>
        <w:spacing w:after="0" w:line="240" w:lineRule="auto"/>
      </w:pPr>
      <w:r>
        <w:separator/>
      </w:r>
    </w:p>
  </w:footnote>
  <w:footnote w:type="continuationSeparator" w:id="0">
    <w:p w14:paraId="63A59D4B" w14:textId="77777777" w:rsidR="00BF6C35" w:rsidRDefault="00BF6C35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6FDD1AAC" w:rsidR="00EF2D16" w:rsidRDefault="000354C3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105537DE" wp14:editId="304CEB09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10"/>
  </w:num>
  <w:num w:numId="12" w16cid:durableId="948467316">
    <w:abstractNumId w:val="31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9"/>
  </w:num>
  <w:num w:numId="33" w16cid:durableId="12735867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21E69"/>
    <w:rsid w:val="000354C3"/>
    <w:rsid w:val="000432E6"/>
    <w:rsid w:val="000561E2"/>
    <w:rsid w:val="00060885"/>
    <w:rsid w:val="00073A98"/>
    <w:rsid w:val="00075F7E"/>
    <w:rsid w:val="000E43B2"/>
    <w:rsid w:val="000E588E"/>
    <w:rsid w:val="000F0D13"/>
    <w:rsid w:val="00134ECD"/>
    <w:rsid w:val="00147DDA"/>
    <w:rsid w:val="00157436"/>
    <w:rsid w:val="00192185"/>
    <w:rsid w:val="001A507C"/>
    <w:rsid w:val="001C4394"/>
    <w:rsid w:val="0024422B"/>
    <w:rsid w:val="00265E7E"/>
    <w:rsid w:val="0027557F"/>
    <w:rsid w:val="002B0F33"/>
    <w:rsid w:val="002C3AE5"/>
    <w:rsid w:val="002C4D87"/>
    <w:rsid w:val="00304178"/>
    <w:rsid w:val="00317464"/>
    <w:rsid w:val="00346B06"/>
    <w:rsid w:val="00357BCB"/>
    <w:rsid w:val="003A5509"/>
    <w:rsid w:val="003B3CAC"/>
    <w:rsid w:val="003C6880"/>
    <w:rsid w:val="003D1846"/>
    <w:rsid w:val="003E4A2E"/>
    <w:rsid w:val="00462637"/>
    <w:rsid w:val="004B3D8B"/>
    <w:rsid w:val="004D1008"/>
    <w:rsid w:val="004D3BC4"/>
    <w:rsid w:val="005719F7"/>
    <w:rsid w:val="005B53F0"/>
    <w:rsid w:val="005E1F45"/>
    <w:rsid w:val="005E5D64"/>
    <w:rsid w:val="0061163F"/>
    <w:rsid w:val="00665907"/>
    <w:rsid w:val="00667A9F"/>
    <w:rsid w:val="0067798C"/>
    <w:rsid w:val="006846DA"/>
    <w:rsid w:val="006A3FDF"/>
    <w:rsid w:val="006D4BC6"/>
    <w:rsid w:val="006D5EB4"/>
    <w:rsid w:val="006F3DD4"/>
    <w:rsid w:val="00700337"/>
    <w:rsid w:val="00721381"/>
    <w:rsid w:val="00730A7A"/>
    <w:rsid w:val="00731C47"/>
    <w:rsid w:val="007559D2"/>
    <w:rsid w:val="007875ED"/>
    <w:rsid w:val="007A0548"/>
    <w:rsid w:val="007A17FF"/>
    <w:rsid w:val="007C04D9"/>
    <w:rsid w:val="007C1D07"/>
    <w:rsid w:val="007C36A3"/>
    <w:rsid w:val="007D6FA1"/>
    <w:rsid w:val="0080476B"/>
    <w:rsid w:val="00805F6F"/>
    <w:rsid w:val="00811766"/>
    <w:rsid w:val="008678D4"/>
    <w:rsid w:val="00882820"/>
    <w:rsid w:val="008A409C"/>
    <w:rsid w:val="008D0CE5"/>
    <w:rsid w:val="008E246D"/>
    <w:rsid w:val="008F620A"/>
    <w:rsid w:val="009504A0"/>
    <w:rsid w:val="0098780A"/>
    <w:rsid w:val="009B24B8"/>
    <w:rsid w:val="009D1A9E"/>
    <w:rsid w:val="009F734A"/>
    <w:rsid w:val="009F7504"/>
    <w:rsid w:val="00A2514C"/>
    <w:rsid w:val="00A36286"/>
    <w:rsid w:val="00A37E3C"/>
    <w:rsid w:val="00A462CD"/>
    <w:rsid w:val="00A60F7B"/>
    <w:rsid w:val="00A6101B"/>
    <w:rsid w:val="00A85AF3"/>
    <w:rsid w:val="00A87B5C"/>
    <w:rsid w:val="00AB7131"/>
    <w:rsid w:val="00AC1CA8"/>
    <w:rsid w:val="00AC496F"/>
    <w:rsid w:val="00AC6BFC"/>
    <w:rsid w:val="00AD07E0"/>
    <w:rsid w:val="00AD67D2"/>
    <w:rsid w:val="00B04DFF"/>
    <w:rsid w:val="00B172A5"/>
    <w:rsid w:val="00B4699C"/>
    <w:rsid w:val="00B744C4"/>
    <w:rsid w:val="00B76E72"/>
    <w:rsid w:val="00B80AC6"/>
    <w:rsid w:val="00B978A6"/>
    <w:rsid w:val="00BE6826"/>
    <w:rsid w:val="00BF6C35"/>
    <w:rsid w:val="00C120B6"/>
    <w:rsid w:val="00C328E3"/>
    <w:rsid w:val="00C53082"/>
    <w:rsid w:val="00C95BBE"/>
    <w:rsid w:val="00CB17D7"/>
    <w:rsid w:val="00CD4A3A"/>
    <w:rsid w:val="00CD61FB"/>
    <w:rsid w:val="00D109C7"/>
    <w:rsid w:val="00D10B6D"/>
    <w:rsid w:val="00D1545A"/>
    <w:rsid w:val="00D15574"/>
    <w:rsid w:val="00D252C4"/>
    <w:rsid w:val="00D2786B"/>
    <w:rsid w:val="00D56F43"/>
    <w:rsid w:val="00D612F2"/>
    <w:rsid w:val="00D7321B"/>
    <w:rsid w:val="00D769ED"/>
    <w:rsid w:val="00D875F7"/>
    <w:rsid w:val="00D87D89"/>
    <w:rsid w:val="00DA1FB9"/>
    <w:rsid w:val="00DA6893"/>
    <w:rsid w:val="00DB3853"/>
    <w:rsid w:val="00DF669E"/>
    <w:rsid w:val="00DF762C"/>
    <w:rsid w:val="00E05693"/>
    <w:rsid w:val="00E6530F"/>
    <w:rsid w:val="00E66011"/>
    <w:rsid w:val="00EB4CD5"/>
    <w:rsid w:val="00EC098B"/>
    <w:rsid w:val="00EC1655"/>
    <w:rsid w:val="00ED0735"/>
    <w:rsid w:val="00EE2E09"/>
    <w:rsid w:val="00EF05FB"/>
    <w:rsid w:val="00EF2D16"/>
    <w:rsid w:val="00EF367C"/>
    <w:rsid w:val="00EF503E"/>
    <w:rsid w:val="00F1391C"/>
    <w:rsid w:val="00F16D57"/>
    <w:rsid w:val="00F24358"/>
    <w:rsid w:val="00F308F7"/>
    <w:rsid w:val="00F57623"/>
    <w:rsid w:val="00F73EF2"/>
    <w:rsid w:val="00F9409E"/>
    <w:rsid w:val="00FA7E65"/>
    <w:rsid w:val="00FB0308"/>
    <w:rsid w:val="00FC599D"/>
    <w:rsid w:val="00FD1B5B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Justyna Powaczyńska</cp:lastModifiedBy>
  <cp:revision>4</cp:revision>
  <cp:lastPrinted>2025-03-05T13:03:00Z</cp:lastPrinted>
  <dcterms:created xsi:type="dcterms:W3CDTF">2025-10-30T10:36:00Z</dcterms:created>
  <dcterms:modified xsi:type="dcterms:W3CDTF">2025-10-30T11:30:00Z</dcterms:modified>
</cp:coreProperties>
</file>