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EDFE37" w14:textId="12CF5D89" w:rsidR="00F44C5D" w:rsidRPr="009B5187" w:rsidRDefault="00F44C5D" w:rsidP="00F44C5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>Doradztwo</w:t>
      </w:r>
      <w:r w:rsidR="00DD3803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, szkolenie </w:t>
      </w: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 i kontrola funkcjonowania podmiotu leczniczego w zakresie działalności poszczególnych komórek </w:t>
      </w:r>
      <w:r w:rsidRPr="009B5187">
        <w:rPr>
          <w:rFonts w:ascii="Arial" w:hAnsi="Arial" w:cs="Arial"/>
          <w:b/>
          <w:bCs/>
          <w:sz w:val="28"/>
          <w:szCs w:val="28"/>
        </w:rPr>
        <w:t xml:space="preserve">dla SP ZOZ MSWiA w Koszalinie 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60606A34" w14:textId="312234AB" w:rsidR="002E738D" w:rsidRDefault="005812DD" w:rsidP="002E738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 xml:space="preserve"> </w:t>
      </w:r>
      <w:r w:rsidR="002E738D" w:rsidRPr="002E738D">
        <w:rPr>
          <w:rFonts w:ascii="Arial" w:hAnsi="Arial" w:cs="Arial"/>
          <w:sz w:val="22"/>
          <w:szCs w:val="22"/>
        </w:rPr>
        <w:t>cen</w:t>
      </w:r>
      <w:r w:rsidR="002E738D">
        <w:rPr>
          <w:rFonts w:ascii="Arial" w:hAnsi="Arial" w:cs="Arial"/>
          <w:sz w:val="22"/>
          <w:szCs w:val="22"/>
        </w:rPr>
        <w:t>a</w:t>
      </w:r>
      <w:r w:rsidR="002E738D" w:rsidRPr="002E738D">
        <w:rPr>
          <w:rFonts w:ascii="Arial" w:hAnsi="Arial" w:cs="Arial"/>
          <w:sz w:val="22"/>
          <w:szCs w:val="22"/>
        </w:rPr>
        <w:t xml:space="preserve"> usługi miesięcznej</w:t>
      </w:r>
      <w:r w:rsidRPr="002E738D">
        <w:rPr>
          <w:rFonts w:ascii="Arial" w:hAnsi="Arial" w:cs="Arial"/>
          <w:color w:val="000000"/>
          <w:sz w:val="22"/>
          <w:szCs w:val="22"/>
        </w:rPr>
        <w:t>:</w:t>
      </w:r>
    </w:p>
    <w:p w14:paraId="136B74C2" w14:textId="3D1B6E3A" w:rsidR="00651261" w:rsidRPr="002E738D" w:rsidRDefault="00651261" w:rsidP="00DC255D">
      <w:pPr>
        <w:pStyle w:val="Akapitzlist"/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47F23E23" w:rsidR="0031536B" w:rsidRPr="00651261" w:rsidRDefault="0031536B" w:rsidP="00DC255D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słownie…………………………….)</w:t>
      </w:r>
    </w:p>
    <w:p w14:paraId="51291962" w14:textId="0F19E314" w:rsidR="007E6931" w:rsidRDefault="00651261" w:rsidP="00DC255D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5F694FC" w14:textId="77777777" w:rsidR="00DC255D" w:rsidRDefault="00DC255D" w:rsidP="00BA1AD8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984A719" w14:textId="77777777" w:rsidR="00DC255D" w:rsidRDefault="00BA1AD8" w:rsidP="00DC255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>
        <w:rPr>
          <w:rFonts w:ascii="Arial" w:hAnsi="Arial" w:cs="Arial"/>
          <w:color w:val="000000"/>
          <w:sz w:val="22"/>
          <w:szCs w:val="22"/>
        </w:rPr>
        <w:t xml:space="preserve">całości </w:t>
      </w:r>
      <w:r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6E2CE8AE" w14:textId="6DC6380E" w:rsidR="00BA1AD8" w:rsidRPr="002E738D" w:rsidRDefault="00DC255D" w:rsidP="00DC255D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35546979" w14:textId="5F8895DB" w:rsidR="00DC255D" w:rsidRDefault="00BA1AD8" w:rsidP="00532BC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6F8D82FB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2E738D" w:rsidRPr="002E738D">
        <w:rPr>
          <w:rFonts w:ascii="Arial" w:hAnsi="Arial" w:cs="Arial"/>
          <w:b/>
          <w:bCs/>
          <w:sz w:val="22"/>
          <w:szCs w:val="22"/>
        </w:rPr>
        <w:t>21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1EE384C1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532BCC">
      <w:rPr>
        <w:rFonts w:ascii="Arial" w:hAnsi="Arial" w:cs="Arial"/>
        <w:bCs/>
        <w:i/>
        <w:sz w:val="18"/>
        <w:szCs w:val="18"/>
      </w:rPr>
      <w:t>DAK-23331-24/2025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77777777" w:rsidR="00E10F64" w:rsidRDefault="00566A16" w:rsidP="00E10F64">
    <w:pPr>
      <w:pStyle w:val="Nagwek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</w:p>
  <w:p w14:paraId="57545E50" w14:textId="09962403" w:rsidR="0049092B" w:rsidRPr="0008310A" w:rsidRDefault="00E10F64" w:rsidP="00E10F64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Załącznik nr </w:t>
    </w:r>
    <w:r w:rsidR="00532BCC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 xml:space="preserve"> 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E738D"/>
    <w:rsid w:val="00303CB2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32BCC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A148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0BF1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67AB0"/>
    <w:rsid w:val="00B708C7"/>
    <w:rsid w:val="00B71B7D"/>
    <w:rsid w:val="00B7227D"/>
    <w:rsid w:val="00B72557"/>
    <w:rsid w:val="00B7417B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D3803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7</cp:revision>
  <cp:lastPrinted>2025-12-08T12:24:00Z</cp:lastPrinted>
  <dcterms:created xsi:type="dcterms:W3CDTF">2024-10-15T04:56:00Z</dcterms:created>
  <dcterms:modified xsi:type="dcterms:W3CDTF">2025-12-08T12:24:00Z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