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FC" w:rsidRDefault="00DB362D" w:rsidP="00F90757">
      <w:pPr>
        <w:jc w:val="center"/>
        <w:rPr>
          <w:rStyle w:val="Pogrubienie"/>
          <w:rFonts w:ascii="Arial" w:hAnsi="Arial" w:cs="Arial"/>
          <w:sz w:val="20"/>
          <w:szCs w:val="20"/>
        </w:rPr>
      </w:pPr>
      <w:r w:rsidRPr="00341A7D"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B30ECD">
        <w:rPr>
          <w:rStyle w:val="Pogrubienie"/>
          <w:rFonts w:ascii="Arial" w:hAnsi="Arial" w:cs="Arial"/>
          <w:sz w:val="20"/>
          <w:szCs w:val="20"/>
        </w:rPr>
        <w:t>JĘZYKOWA</w:t>
      </w:r>
    </w:p>
    <w:p w:rsidR="00DB362D" w:rsidRDefault="00DB362D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DB362D" w:rsidTr="00B32848">
        <w:tc>
          <w:tcPr>
            <w:tcW w:w="3070" w:type="dxa"/>
            <w:shd w:val="clear" w:color="auto" w:fill="auto"/>
            <w:vAlign w:val="center"/>
          </w:tcPr>
          <w:p w:rsidR="00DB362D" w:rsidRPr="00B32848" w:rsidRDefault="009F3E7F" w:rsidP="00B32848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  <w:r w:rsidR="00DB362D"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ozytywna</w:t>
            </w:r>
          </w:p>
          <w:p w:rsidR="00DB362D" w:rsidRPr="00B32848" w:rsidRDefault="00DB362D" w:rsidP="00B3284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DB362D" w:rsidRPr="00B32848" w:rsidRDefault="00DB362D" w:rsidP="00B32848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DB362D" w:rsidRPr="00B32848" w:rsidRDefault="00DB362D" w:rsidP="00B3284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DB362D" w:rsidRPr="00B32848" w:rsidRDefault="00DB362D" w:rsidP="00B32848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:rsidR="00DB362D" w:rsidRPr="00B32848" w:rsidRDefault="00DB362D" w:rsidP="00B3284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:rsidR="00DB362D" w:rsidRDefault="00DB362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721"/>
        <w:gridCol w:w="1420"/>
        <w:gridCol w:w="28"/>
        <w:gridCol w:w="395"/>
        <w:gridCol w:w="2774"/>
        <w:gridCol w:w="32"/>
      </w:tblGrid>
      <w:tr w:rsidR="00705212" w:rsidTr="000C7801">
        <w:trPr>
          <w:gridAfter w:val="1"/>
          <w:wAfter w:w="32" w:type="dxa"/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705212" w:rsidRDefault="00705212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DB362D" w:rsidTr="000C7801">
        <w:trPr>
          <w:gridAfter w:val="1"/>
          <w:wAfter w:w="32" w:type="dxa"/>
          <w:trHeight w:val="674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0C7801">
        <w:trPr>
          <w:gridAfter w:val="1"/>
          <w:wAfter w:w="32" w:type="dxa"/>
          <w:trHeight w:val="625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0C7801">
        <w:trPr>
          <w:gridAfter w:val="1"/>
          <w:wAfter w:w="32" w:type="dxa"/>
          <w:trHeight w:val="561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Telefon, e-mail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33673B" w:rsidTr="000C7801">
        <w:trPr>
          <w:gridAfter w:val="1"/>
          <w:wAfter w:w="32" w:type="dxa"/>
          <w:trHeight w:val="616"/>
        </w:trPr>
        <w:tc>
          <w:tcPr>
            <w:tcW w:w="2952" w:type="dxa"/>
            <w:shd w:val="clear" w:color="auto" w:fill="auto"/>
            <w:vAlign w:val="center"/>
          </w:tcPr>
          <w:p w:rsidR="0033673B" w:rsidRPr="0085505A" w:rsidRDefault="0033673B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33673B" w:rsidRPr="00B32848" w:rsidRDefault="0033673B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44EE" w:rsidTr="000C7801">
        <w:trPr>
          <w:gridAfter w:val="1"/>
          <w:wAfter w:w="32" w:type="dxa"/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6C44EE" w:rsidRDefault="006C44EE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9E26F0" w:rsidTr="000C7801">
        <w:trPr>
          <w:gridAfter w:val="1"/>
          <w:wAfter w:w="32" w:type="dxa"/>
          <w:trHeight w:val="706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podręcznika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0C7801">
        <w:trPr>
          <w:gridAfter w:val="1"/>
          <w:wAfter w:w="32" w:type="dxa"/>
          <w:trHeight w:val="559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Autor/autorzy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0C7801">
        <w:trPr>
          <w:gridAfter w:val="1"/>
          <w:wAfter w:w="32" w:type="dxa"/>
          <w:trHeight w:val="554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Wydawca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0C7801">
        <w:trPr>
          <w:gridAfter w:val="1"/>
          <w:wAfter w:w="32" w:type="dxa"/>
          <w:trHeight w:val="547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serii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85505A" w:rsidTr="000C7801">
        <w:trPr>
          <w:gridAfter w:val="1"/>
          <w:wAfter w:w="32" w:type="dxa"/>
          <w:trHeight w:val="570"/>
        </w:trPr>
        <w:tc>
          <w:tcPr>
            <w:tcW w:w="2952" w:type="dxa"/>
            <w:shd w:val="clear" w:color="auto" w:fill="auto"/>
            <w:vAlign w:val="center"/>
          </w:tcPr>
          <w:p w:rsidR="0085505A" w:rsidRPr="0085505A" w:rsidRDefault="00A90045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podręcznika/Liczba wszystkich części podręcznika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85505A" w:rsidRDefault="00A90045" w:rsidP="00A90045">
            <w:pPr>
              <w:jc w:val="center"/>
            </w:pPr>
            <w:r>
              <w:t>/</w:t>
            </w:r>
          </w:p>
        </w:tc>
      </w:tr>
      <w:tr w:rsidR="00A212B7" w:rsidTr="000C7801">
        <w:trPr>
          <w:gridAfter w:val="1"/>
          <w:wAfter w:w="32" w:type="dxa"/>
          <w:trHeight w:val="517"/>
        </w:trPr>
        <w:tc>
          <w:tcPr>
            <w:tcW w:w="2952" w:type="dxa"/>
            <w:shd w:val="clear" w:color="auto" w:fill="auto"/>
            <w:vAlign w:val="center"/>
          </w:tcPr>
          <w:p w:rsidR="00A212B7" w:rsidRPr="0085505A" w:rsidRDefault="00A212B7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Liczba stron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A212B7" w:rsidRDefault="00A212B7" w:rsidP="009F3E7F"/>
        </w:tc>
      </w:tr>
      <w:tr w:rsidR="001C00E6" w:rsidTr="007A1FD9">
        <w:trPr>
          <w:gridAfter w:val="1"/>
          <w:wAfter w:w="32" w:type="dxa"/>
          <w:trHeight w:val="624"/>
        </w:trPr>
        <w:tc>
          <w:tcPr>
            <w:tcW w:w="2952" w:type="dxa"/>
            <w:shd w:val="clear" w:color="auto" w:fill="auto"/>
            <w:vAlign w:val="center"/>
          </w:tcPr>
          <w:p w:rsidR="001C00E6" w:rsidRPr="0085505A" w:rsidRDefault="001C00E6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Postać</w:t>
            </w:r>
            <w:r w:rsidRPr="0085505A">
              <w:rPr>
                <w:rFonts w:ascii="Arial" w:hAnsi="Arial" w:cs="Arial"/>
                <w:b/>
                <w:sz w:val="20"/>
                <w:szCs w:val="20"/>
              </w:rPr>
              <w:t xml:space="preserve"> podręcznik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:rsidR="001C00E6" w:rsidRDefault="001C00E6" w:rsidP="001C0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:rsidR="001C00E6" w:rsidRPr="00B32848" w:rsidRDefault="001C00E6" w:rsidP="001C00E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:rsidR="001C00E6" w:rsidRDefault="001C00E6" w:rsidP="001C0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:rsidR="001C00E6" w:rsidRPr="00B32848" w:rsidRDefault="001C00E6" w:rsidP="001C00E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9E26F0" w:rsidTr="000C7801">
        <w:trPr>
          <w:gridAfter w:val="1"/>
          <w:wAfter w:w="32" w:type="dxa"/>
          <w:cantSplit/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9E26F0" w:rsidRDefault="009E26F0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9E26F0" w:rsidTr="000C7801">
        <w:trPr>
          <w:gridAfter w:val="1"/>
          <w:wAfter w:w="32" w:type="dxa"/>
          <w:trHeight w:val="780"/>
        </w:trPr>
        <w:tc>
          <w:tcPr>
            <w:tcW w:w="2952" w:type="dxa"/>
            <w:shd w:val="clear" w:color="auto" w:fill="auto"/>
            <w:vAlign w:val="center"/>
          </w:tcPr>
          <w:p w:rsidR="009E26F0" w:rsidRDefault="009E26F0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:rsidR="002653D9" w:rsidRPr="00B32848" w:rsidRDefault="002653D9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(należy wskazać)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8B05AB" w:rsidTr="008F484F">
        <w:trPr>
          <w:gridAfter w:val="1"/>
          <w:wAfter w:w="32" w:type="dxa"/>
          <w:trHeight w:val="634"/>
        </w:trPr>
        <w:tc>
          <w:tcPr>
            <w:tcW w:w="2952" w:type="dxa"/>
            <w:shd w:val="clear" w:color="auto" w:fill="auto"/>
            <w:vAlign w:val="center"/>
          </w:tcPr>
          <w:p w:rsidR="008B05AB" w:rsidRPr="00B32848" w:rsidRDefault="008B05AB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B05AB" w:rsidRPr="00B32848" w:rsidRDefault="008B05A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8B05AB" w:rsidRPr="00B32848" w:rsidRDefault="008B05A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8B05AB" w:rsidRPr="00B32848" w:rsidRDefault="008B05A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8B05AB" w:rsidRPr="00B32848" w:rsidRDefault="008B05A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8B05AB" w:rsidRPr="00B32848" w:rsidRDefault="008B05A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8B05AB" w:rsidRPr="00B32848" w:rsidRDefault="008B05AB" w:rsidP="008B0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8F484F" w:rsidTr="00485836">
        <w:trPr>
          <w:gridAfter w:val="1"/>
          <w:wAfter w:w="32" w:type="dxa"/>
          <w:trHeight w:val="701"/>
        </w:trPr>
        <w:tc>
          <w:tcPr>
            <w:tcW w:w="2952" w:type="dxa"/>
            <w:shd w:val="clear" w:color="auto" w:fill="auto"/>
            <w:vAlign w:val="center"/>
          </w:tcPr>
          <w:p w:rsidR="008F484F" w:rsidRDefault="008F484F" w:rsidP="009F3E7F">
            <w:pP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Typ szkoły</w:t>
            </w:r>
          </w:p>
          <w:p w:rsidR="008F484F" w:rsidRPr="00740B1B" w:rsidRDefault="008F484F" w:rsidP="009F3E7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0B1B">
              <w:rPr>
                <w:rFonts w:ascii="Arial" w:hAnsi="Arial" w:cs="Arial"/>
                <w:b/>
                <w:bCs/>
                <w:spacing w:val="-20"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8F484F" w:rsidRPr="00B32848" w:rsidRDefault="008F484F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623B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094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623B" w:rsidRPr="00341A7D" w:rsidRDefault="002D623B" w:rsidP="001D10D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Szczegółowa ocena poprawności </w:t>
            </w:r>
            <w:r w:rsidR="00E20D76">
              <w:rPr>
                <w:rStyle w:val="Pogrubienie"/>
                <w:rFonts w:ascii="Arial" w:hAnsi="Arial" w:cs="Arial"/>
                <w:sz w:val="20"/>
                <w:szCs w:val="20"/>
              </w:rPr>
              <w:t>podręcznika pod względem językowym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>, w tym ocena tekstów zamieszcz</w:t>
            </w:r>
            <w:r w:rsidR="001534D8">
              <w:rPr>
                <w:rStyle w:val="Pogrubienie"/>
                <w:rFonts w:ascii="Arial" w:hAnsi="Arial" w:cs="Arial"/>
                <w:sz w:val="20"/>
                <w:szCs w:val="20"/>
              </w:rPr>
              <w:t>onych w materiale ilustracyjnym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oraz ocena komunikatywności tekstu podręcznika</w:t>
            </w:r>
            <w:r w:rsidR="009A5251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val="522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poprawności językowej i stosowności stylu</w:t>
            </w:r>
          </w:p>
        </w:tc>
      </w:tr>
      <w:tr w:rsidR="005C1753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val="128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3C65CB" w:rsidRPr="00A35CBF" w:rsidRDefault="003C65CB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 xml:space="preserve">Ocena segmentacji tekstu </w:t>
            </w:r>
          </w:p>
        </w:tc>
      </w:tr>
      <w:tr w:rsidR="009A5251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415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informacyjnego</w:t>
            </w:r>
          </w:p>
        </w:tc>
      </w:tr>
      <w:tr w:rsidR="009A5251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529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zadaniowego</w:t>
            </w:r>
          </w:p>
        </w:tc>
      </w:tr>
      <w:tr w:rsidR="009A5251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39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komunikatywności tekstu</w:t>
            </w:r>
          </w:p>
        </w:tc>
      </w:tr>
      <w:tr w:rsidR="009A5251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265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ikoniczno-edytorskiego</w:t>
            </w:r>
          </w:p>
        </w:tc>
      </w:tr>
      <w:tr w:rsidR="009A5251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11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bookmarkStart w:id="0" w:name="_GoBack"/>
            <w:bookmarkEnd w:id="0"/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C3D0A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454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CC3D0A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val="786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C3D0A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val="840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910B4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hRule="exact" w:val="112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4" w:rsidRDefault="002910B4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41A7D">
              <w:rPr>
                <w:rFonts w:ascii="Arial" w:hAnsi="Arial" w:cs="Arial"/>
                <w:b/>
                <w:sz w:val="20"/>
                <w:szCs w:val="20"/>
              </w:rPr>
              <w:lastRenderedPageBreak/>
              <w:t>Uzasadnienie:</w:t>
            </w: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Pr="00341A7D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CC3D0A" w:rsidRPr="00341A7D" w:rsidTr="000C7801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gridAfter w:val="1"/>
          <w:wAfter w:w="32" w:type="dxa"/>
          <w:cantSplit/>
          <w:trHeight w:val="499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ogólnego, pod warunkiem dokonania wskazanych w opinii poprawek</w:t>
            </w:r>
            <w:r w:rsidRPr="00341A7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563AD" w:rsidTr="000C7801">
        <w:trPr>
          <w:trHeight w:val="697"/>
        </w:trPr>
        <w:tc>
          <w:tcPr>
            <w:tcW w:w="9322" w:type="dxa"/>
            <w:gridSpan w:val="7"/>
            <w:shd w:val="clear" w:color="auto" w:fill="auto"/>
          </w:tcPr>
          <w:p w:rsidR="002910B4" w:rsidRPr="00B32848" w:rsidRDefault="002910B4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:rsidR="00E563AD" w:rsidRPr="00B32848" w:rsidRDefault="00E563A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Wykaz błędów znajdujących się w podręczniku oraz koniecznych do wprowadzenia poprawek </w:t>
            </w:r>
          </w:p>
          <w:p w:rsidR="00E563AD" w:rsidRPr="00B32848" w:rsidRDefault="00E563AD" w:rsidP="00E563AD">
            <w:pPr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t>(należy wymienić wszystkie błędy z numerami stron, na których się znajdują)</w:t>
            </w:r>
          </w:p>
          <w:p w:rsidR="002910B4" w:rsidRDefault="002910B4" w:rsidP="00E563AD"/>
        </w:tc>
      </w:tr>
      <w:tr w:rsidR="00E563AD" w:rsidTr="000C7801">
        <w:trPr>
          <w:trHeight w:val="2090"/>
        </w:trPr>
        <w:tc>
          <w:tcPr>
            <w:tcW w:w="9322" w:type="dxa"/>
            <w:gridSpan w:val="7"/>
            <w:shd w:val="clear" w:color="auto" w:fill="auto"/>
          </w:tcPr>
          <w:p w:rsidR="00E563AD" w:rsidRDefault="00E563AD"/>
        </w:tc>
      </w:tr>
    </w:tbl>
    <w:p w:rsidR="00E563AD" w:rsidRDefault="00E563AD" w:rsidP="00E563AD">
      <w:pPr>
        <w:spacing w:before="720"/>
        <w:ind w:left="4678"/>
        <w:jc w:val="center"/>
      </w:pPr>
      <w:r>
        <w:t>………………………………………….</w:t>
      </w:r>
    </w:p>
    <w:p w:rsidR="00E563AD" w:rsidRDefault="00E563AD" w:rsidP="00E563AD">
      <w:pPr>
        <w:ind w:left="4680"/>
        <w:jc w:val="center"/>
      </w:pPr>
      <w:r>
        <w:t>Data i podpis</w:t>
      </w:r>
    </w:p>
    <w:sectPr w:rsidR="00E563AD" w:rsidSect="00457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D5B" w:rsidRDefault="00077D5B" w:rsidP="009E26F0">
      <w:r>
        <w:separator/>
      </w:r>
    </w:p>
  </w:endnote>
  <w:endnote w:type="continuationSeparator" w:id="0">
    <w:p w:rsidR="00077D5B" w:rsidRDefault="00077D5B" w:rsidP="009E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D5B" w:rsidRDefault="00077D5B" w:rsidP="009E26F0">
      <w:r>
        <w:separator/>
      </w:r>
    </w:p>
  </w:footnote>
  <w:footnote w:type="continuationSeparator" w:id="0">
    <w:p w:rsidR="00077D5B" w:rsidRDefault="00077D5B" w:rsidP="009E26F0">
      <w:r>
        <w:continuationSeparator/>
      </w:r>
    </w:p>
  </w:footnote>
  <w:footnote w:id="1">
    <w:p w:rsidR="002910B4" w:rsidRPr="00224086" w:rsidRDefault="007156B3">
      <w:pPr>
        <w:pStyle w:val="Tekstprzypisudolnego"/>
      </w:pPr>
      <w:r>
        <w:rPr>
          <w:rStyle w:val="Odwoanieprzypisudolnego"/>
        </w:rPr>
        <w:footnoteRef/>
      </w:r>
      <w:r w:rsidR="002910B4" w:rsidRPr="00224086">
        <w:rPr>
          <w:rFonts w:ascii="Franklin Gothic Medium" w:hAnsi="Franklin Gothic Medium" w:cs="Arial"/>
          <w:noProof/>
          <w:sz w:val="16"/>
          <w:szCs w:val="16"/>
        </w:rPr>
        <w:t>Należy odnieść się do wszystkich kwestii wymienionych w instrukcji dla rzeczoznawcy.</w:t>
      </w:r>
    </w:p>
  </w:footnote>
  <w:footnote w:id="2">
    <w:p w:rsidR="002910B4" w:rsidRPr="000D3EBC" w:rsidRDefault="002910B4" w:rsidP="002D623B">
      <w:pPr>
        <w:pStyle w:val="NormalnyWeb"/>
        <w:spacing w:before="0" w:beforeAutospacing="0" w:after="0" w:afterAutospacing="0"/>
        <w:ind w:left="120" w:hanging="120"/>
        <w:jc w:val="both"/>
        <w:outlineLvl w:val="0"/>
        <w:rPr>
          <w:rFonts w:ascii="Franklin Gothic Medium" w:hAnsi="Franklin Gothic Medium" w:cs="Arial"/>
          <w:bCs/>
          <w:sz w:val="16"/>
          <w:szCs w:val="16"/>
        </w:rPr>
      </w:pPr>
      <w:r w:rsidRPr="000D3EBC"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 w:rsidRPr="000D3EBC">
        <w:rPr>
          <w:rFonts w:ascii="Franklin Gothic Medium" w:hAnsi="Franklin Gothic Medium"/>
          <w:sz w:val="16"/>
          <w:szCs w:val="16"/>
        </w:rPr>
        <w:t xml:space="preserve"> </w:t>
      </w:r>
      <w:r w:rsidRPr="000D3EBC">
        <w:rPr>
          <w:rStyle w:val="Pogrubienie"/>
          <w:rFonts w:ascii="Franklin Gothic Medium" w:hAnsi="Franklin Gothic Medium" w:cs="Arial"/>
          <w:sz w:val="16"/>
          <w:szCs w:val="16"/>
        </w:rPr>
        <w:t xml:space="preserve">Uwaga: </w:t>
      </w:r>
      <w:r w:rsidRPr="000D3EBC">
        <w:rPr>
          <w:rFonts w:ascii="Franklin Gothic Medium" w:hAnsi="Franklin Gothic Medium"/>
          <w:sz w:val="16"/>
          <w:szCs w:val="16"/>
        </w:rPr>
        <w:t>Rzeczoznawca jest zobowiązany do wskazania wszystkich usterek</w:t>
      </w:r>
      <w:r>
        <w:rPr>
          <w:rFonts w:ascii="Franklin Gothic Medium" w:hAnsi="Franklin Gothic Medium"/>
          <w:sz w:val="16"/>
          <w:szCs w:val="16"/>
        </w:rPr>
        <w:t xml:space="preserve"> </w:t>
      </w:r>
      <w:r w:rsidRPr="000D3EBC">
        <w:rPr>
          <w:rFonts w:ascii="Franklin Gothic Medium" w:hAnsi="Franklin Gothic Medium"/>
          <w:sz w:val="16"/>
          <w:szCs w:val="16"/>
        </w:rPr>
        <w:t>opiniowanego podręcznika oraz do oceny ostatecznej wersji tekstu i ilustracji, po końcowym opracowaniu.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2D"/>
    <w:rsid w:val="00012DB1"/>
    <w:rsid w:val="000268D6"/>
    <w:rsid w:val="00031335"/>
    <w:rsid w:val="000319B4"/>
    <w:rsid w:val="000621B1"/>
    <w:rsid w:val="00077D5B"/>
    <w:rsid w:val="000C040A"/>
    <w:rsid w:val="000C7801"/>
    <w:rsid w:val="000F7307"/>
    <w:rsid w:val="00114360"/>
    <w:rsid w:val="001169A7"/>
    <w:rsid w:val="001177CB"/>
    <w:rsid w:val="00142A65"/>
    <w:rsid w:val="00144A02"/>
    <w:rsid w:val="001515A4"/>
    <w:rsid w:val="001534D8"/>
    <w:rsid w:val="001C00E6"/>
    <w:rsid w:val="001C2C20"/>
    <w:rsid w:val="001D10D9"/>
    <w:rsid w:val="001E7F08"/>
    <w:rsid w:val="002107B0"/>
    <w:rsid w:val="00217BA2"/>
    <w:rsid w:val="00224086"/>
    <w:rsid w:val="00231687"/>
    <w:rsid w:val="00237B43"/>
    <w:rsid w:val="002607BD"/>
    <w:rsid w:val="002653D9"/>
    <w:rsid w:val="00287C6D"/>
    <w:rsid w:val="002910B4"/>
    <w:rsid w:val="00293F34"/>
    <w:rsid w:val="00294BB8"/>
    <w:rsid w:val="002A7D10"/>
    <w:rsid w:val="002C6A8E"/>
    <w:rsid w:val="002D623B"/>
    <w:rsid w:val="00320B66"/>
    <w:rsid w:val="00323FD3"/>
    <w:rsid w:val="0033673B"/>
    <w:rsid w:val="00347E38"/>
    <w:rsid w:val="003C65CB"/>
    <w:rsid w:val="003E6EE2"/>
    <w:rsid w:val="003F34B1"/>
    <w:rsid w:val="004332E1"/>
    <w:rsid w:val="004460BA"/>
    <w:rsid w:val="00446175"/>
    <w:rsid w:val="00447571"/>
    <w:rsid w:val="004570FC"/>
    <w:rsid w:val="00480531"/>
    <w:rsid w:val="004A3CC8"/>
    <w:rsid w:val="004A7B37"/>
    <w:rsid w:val="004D25CC"/>
    <w:rsid w:val="004E78A0"/>
    <w:rsid w:val="00504C82"/>
    <w:rsid w:val="00551C28"/>
    <w:rsid w:val="005566A9"/>
    <w:rsid w:val="00563559"/>
    <w:rsid w:val="00573026"/>
    <w:rsid w:val="005C1753"/>
    <w:rsid w:val="005C4224"/>
    <w:rsid w:val="006011F9"/>
    <w:rsid w:val="00605D57"/>
    <w:rsid w:val="006B1B05"/>
    <w:rsid w:val="006B4C64"/>
    <w:rsid w:val="006C44EE"/>
    <w:rsid w:val="006E0B59"/>
    <w:rsid w:val="00705212"/>
    <w:rsid w:val="007156B3"/>
    <w:rsid w:val="00740B1B"/>
    <w:rsid w:val="007429E3"/>
    <w:rsid w:val="007451EE"/>
    <w:rsid w:val="007659E1"/>
    <w:rsid w:val="00766196"/>
    <w:rsid w:val="00770A73"/>
    <w:rsid w:val="00770EAA"/>
    <w:rsid w:val="0078756A"/>
    <w:rsid w:val="007C4CC4"/>
    <w:rsid w:val="007E1BB0"/>
    <w:rsid w:val="007F00B2"/>
    <w:rsid w:val="007F7E06"/>
    <w:rsid w:val="0085505A"/>
    <w:rsid w:val="00881F4C"/>
    <w:rsid w:val="00884149"/>
    <w:rsid w:val="008B05AB"/>
    <w:rsid w:val="008E5E1E"/>
    <w:rsid w:val="008F484F"/>
    <w:rsid w:val="0090229C"/>
    <w:rsid w:val="00915583"/>
    <w:rsid w:val="009325C8"/>
    <w:rsid w:val="00955BCC"/>
    <w:rsid w:val="00993227"/>
    <w:rsid w:val="009A5251"/>
    <w:rsid w:val="009E26F0"/>
    <w:rsid w:val="009F3E7F"/>
    <w:rsid w:val="00A10168"/>
    <w:rsid w:val="00A212B7"/>
    <w:rsid w:val="00A2184B"/>
    <w:rsid w:val="00A25EF8"/>
    <w:rsid w:val="00A35CBF"/>
    <w:rsid w:val="00A543D0"/>
    <w:rsid w:val="00A76424"/>
    <w:rsid w:val="00A90045"/>
    <w:rsid w:val="00A937B2"/>
    <w:rsid w:val="00AD7905"/>
    <w:rsid w:val="00B022A3"/>
    <w:rsid w:val="00B30ECD"/>
    <w:rsid w:val="00B32848"/>
    <w:rsid w:val="00B36740"/>
    <w:rsid w:val="00B61427"/>
    <w:rsid w:val="00B7742E"/>
    <w:rsid w:val="00BA2272"/>
    <w:rsid w:val="00BB57BB"/>
    <w:rsid w:val="00C0185C"/>
    <w:rsid w:val="00C366E2"/>
    <w:rsid w:val="00C36E26"/>
    <w:rsid w:val="00C41022"/>
    <w:rsid w:val="00C921F6"/>
    <w:rsid w:val="00CC3D0A"/>
    <w:rsid w:val="00CD6561"/>
    <w:rsid w:val="00CF4D4B"/>
    <w:rsid w:val="00D16D71"/>
    <w:rsid w:val="00D362A0"/>
    <w:rsid w:val="00D41E0B"/>
    <w:rsid w:val="00D43509"/>
    <w:rsid w:val="00D51939"/>
    <w:rsid w:val="00D73746"/>
    <w:rsid w:val="00DA19DC"/>
    <w:rsid w:val="00DB362D"/>
    <w:rsid w:val="00DC1D35"/>
    <w:rsid w:val="00DF1159"/>
    <w:rsid w:val="00E1062C"/>
    <w:rsid w:val="00E20D76"/>
    <w:rsid w:val="00E20F19"/>
    <w:rsid w:val="00E40933"/>
    <w:rsid w:val="00E46D46"/>
    <w:rsid w:val="00E563AD"/>
    <w:rsid w:val="00E657FF"/>
    <w:rsid w:val="00E809AF"/>
    <w:rsid w:val="00EA5184"/>
    <w:rsid w:val="00F61D61"/>
    <w:rsid w:val="00F90757"/>
    <w:rsid w:val="00FD4B3B"/>
    <w:rsid w:val="00FE075C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BE0B92-48F5-434F-A030-289DA01D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B362D"/>
    <w:rPr>
      <w:b/>
      <w:bCs/>
    </w:rPr>
  </w:style>
  <w:style w:type="table" w:styleId="Tabela-Siatka">
    <w:name w:val="Table Grid"/>
    <w:basedOn w:val="Standardowy"/>
    <w:rsid w:val="00DB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B362D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F90757"/>
    <w:rPr>
      <w:sz w:val="20"/>
      <w:szCs w:val="20"/>
    </w:rPr>
  </w:style>
  <w:style w:type="character" w:styleId="Odwoanieprzypisudolnego">
    <w:name w:val="footnote reference"/>
    <w:semiHidden/>
    <w:rsid w:val="00F90757"/>
    <w:rPr>
      <w:vertAlign w:val="superscript"/>
    </w:rPr>
  </w:style>
  <w:style w:type="paragraph" w:styleId="Tekstdymka">
    <w:name w:val="Balloon Text"/>
    <w:basedOn w:val="Normalny"/>
    <w:link w:val="TekstdymkaZnak"/>
    <w:rsid w:val="009155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558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B614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61427"/>
  </w:style>
  <w:style w:type="character" w:styleId="Odwoanieprzypisukocowego">
    <w:name w:val="endnote reference"/>
    <w:basedOn w:val="Domylnaczcionkaakapitu"/>
    <w:rsid w:val="00B61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5F4A-6EEC-46A3-9006-B445F165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Ministerstwo Edukacji Narodowej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kurowska</dc:creator>
  <cp:lastModifiedBy>Trześniewska Małgorzata</cp:lastModifiedBy>
  <cp:revision>5</cp:revision>
  <cp:lastPrinted>2017-02-23T16:08:00Z</cp:lastPrinted>
  <dcterms:created xsi:type="dcterms:W3CDTF">2019-03-01T14:44:00Z</dcterms:created>
  <dcterms:modified xsi:type="dcterms:W3CDTF">2019-03-05T08:04:00Z</dcterms:modified>
</cp:coreProperties>
</file>