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BFD4" w14:textId="77777777" w:rsidR="004B5DF7" w:rsidRDefault="005751EC">
      <w:pPr>
        <w:pStyle w:val="Nagwek10"/>
        <w:keepNext/>
        <w:keepLines/>
      </w:pPr>
      <w:bookmarkStart w:id="0" w:name="bookmark0"/>
      <w:r>
        <w:rPr>
          <w:rStyle w:val="Nagwek1"/>
          <w:b/>
          <w:bCs/>
        </w:rPr>
        <w:t>REGULAMIN UCZESTNICTWA W PROGRAMIE STYPENDIALNYM</w:t>
      </w:r>
      <w:bookmarkEnd w:id="0"/>
    </w:p>
    <w:p w14:paraId="04780259" w14:textId="2D874504" w:rsidR="004B5DF7" w:rsidRDefault="005751EC">
      <w:pPr>
        <w:pStyle w:val="Teksttreci0"/>
        <w:spacing w:after="560"/>
        <w:jc w:val="center"/>
      </w:pPr>
      <w:r>
        <w:rPr>
          <w:rStyle w:val="Teksttreci"/>
          <w:b/>
          <w:bCs/>
          <w:i/>
          <w:iCs/>
        </w:rPr>
        <w:t>„P</w:t>
      </w:r>
      <w:r w:rsidR="00E120B9">
        <w:rPr>
          <w:rStyle w:val="Teksttreci"/>
          <w:b/>
          <w:bCs/>
          <w:i/>
          <w:iCs/>
        </w:rPr>
        <w:t>oland</w:t>
      </w:r>
      <w:r>
        <w:rPr>
          <w:rStyle w:val="Teksttreci"/>
          <w:b/>
          <w:bCs/>
          <w:i/>
          <w:iCs/>
        </w:rPr>
        <w:t>. B</w:t>
      </w:r>
      <w:r w:rsidR="00E120B9">
        <w:rPr>
          <w:rStyle w:val="Teksttreci"/>
          <w:b/>
          <w:bCs/>
          <w:i/>
          <w:iCs/>
        </w:rPr>
        <w:t>usiness</w:t>
      </w:r>
      <w:r>
        <w:rPr>
          <w:rStyle w:val="Teksttreci"/>
          <w:b/>
          <w:bCs/>
          <w:i/>
          <w:iCs/>
        </w:rPr>
        <w:t xml:space="preserve"> A</w:t>
      </w:r>
      <w:r w:rsidR="00E120B9">
        <w:rPr>
          <w:rStyle w:val="Teksttreci"/>
          <w:b/>
          <w:bCs/>
          <w:i/>
          <w:iCs/>
        </w:rPr>
        <w:t>dventure</w:t>
      </w:r>
      <w:r>
        <w:rPr>
          <w:rStyle w:val="Teksttreci"/>
          <w:b/>
          <w:bCs/>
          <w:i/>
          <w:iCs/>
        </w:rPr>
        <w:t>”</w:t>
      </w:r>
    </w:p>
    <w:p w14:paraId="0AFEBD11" w14:textId="77777777" w:rsidR="004B5DF7" w:rsidRDefault="005751EC">
      <w:pPr>
        <w:pStyle w:val="Nagwek20"/>
        <w:keepNext/>
        <w:keepLines/>
      </w:pPr>
      <w:bookmarkStart w:id="1" w:name="bookmark2"/>
      <w:r>
        <w:rPr>
          <w:rStyle w:val="Nagwek2"/>
          <w:b/>
          <w:bCs/>
        </w:rPr>
        <w:t>DEFINICJE</w:t>
      </w:r>
      <w:bookmarkEnd w:id="1"/>
    </w:p>
    <w:p w14:paraId="69A7F982" w14:textId="77777777" w:rsidR="004B5DF7" w:rsidRDefault="005751EC">
      <w:pPr>
        <w:pStyle w:val="Teksttreci0"/>
        <w:spacing w:after="120"/>
        <w:jc w:val="both"/>
      </w:pPr>
      <w:r>
        <w:rPr>
          <w:rStyle w:val="Teksttreci"/>
        </w:rPr>
        <w:t xml:space="preserve">Dla </w:t>
      </w:r>
      <w:r>
        <w:rPr>
          <w:rStyle w:val="Teksttreci"/>
          <w:b/>
          <w:bCs/>
        </w:rPr>
        <w:t xml:space="preserve">potrzeb Regulaminu </w:t>
      </w:r>
      <w:r>
        <w:rPr>
          <w:rStyle w:val="Teksttreci"/>
        </w:rPr>
        <w:t xml:space="preserve">poniższe terminy </w:t>
      </w:r>
      <w:r>
        <w:rPr>
          <w:rStyle w:val="Teksttreci"/>
          <w:b/>
          <w:bCs/>
        </w:rPr>
        <w:t>mają następujące znaczenie</w:t>
      </w:r>
      <w:r>
        <w:rPr>
          <w:rStyle w:val="Teksttreci"/>
        </w:rPr>
        <w:t>:</w:t>
      </w:r>
    </w:p>
    <w:p w14:paraId="6C1BE33D" w14:textId="608DA24C" w:rsidR="004B5DF7" w:rsidRDefault="005751EC">
      <w:pPr>
        <w:pStyle w:val="Teksttreci0"/>
        <w:numPr>
          <w:ilvl w:val="0"/>
          <w:numId w:val="1"/>
        </w:numPr>
        <w:tabs>
          <w:tab w:val="left" w:pos="709"/>
        </w:tabs>
        <w:ind w:firstLine="360"/>
        <w:jc w:val="both"/>
      </w:pPr>
      <w:r>
        <w:rPr>
          <w:rStyle w:val="Teksttreci"/>
          <w:b/>
          <w:bCs/>
        </w:rPr>
        <w:t xml:space="preserve">Organizator </w:t>
      </w:r>
      <w:r>
        <w:rPr>
          <w:rStyle w:val="Teksttreci"/>
        </w:rPr>
        <w:t>- Polska Agencja Inwestycji i Handlu S.A.</w:t>
      </w:r>
      <w:r w:rsidR="002C1084">
        <w:rPr>
          <w:rStyle w:val="Teksttreci"/>
        </w:rPr>
        <w:t xml:space="preserve"> (PAIH)</w:t>
      </w:r>
      <w:r>
        <w:rPr>
          <w:rStyle w:val="Teksttreci"/>
        </w:rPr>
        <w:t>;</w:t>
      </w:r>
      <w:r w:rsidR="00EF54EE">
        <w:rPr>
          <w:rStyle w:val="Teksttreci"/>
        </w:rPr>
        <w:t xml:space="preserve"> </w:t>
      </w:r>
    </w:p>
    <w:p w14:paraId="04E99466" w14:textId="2A0A2101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firstLine="360"/>
        <w:jc w:val="both"/>
      </w:pPr>
      <w:r>
        <w:rPr>
          <w:rStyle w:val="Teksttreci"/>
          <w:b/>
          <w:bCs/>
        </w:rPr>
        <w:t xml:space="preserve">Ministerstwo </w:t>
      </w:r>
      <w:r>
        <w:rPr>
          <w:rStyle w:val="Teksttreci"/>
        </w:rPr>
        <w:t>- Ministerstwo Spraw Zagranicznych RP</w:t>
      </w:r>
      <w:r w:rsidR="002C1084">
        <w:rPr>
          <w:rStyle w:val="Teksttreci"/>
        </w:rPr>
        <w:t xml:space="preserve"> (MSZ)</w:t>
      </w:r>
      <w:r>
        <w:rPr>
          <w:rStyle w:val="Teksttreci"/>
        </w:rPr>
        <w:t>;</w:t>
      </w:r>
    </w:p>
    <w:p w14:paraId="0FEEBCA3" w14:textId="0D48B762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Program Stypendialny </w:t>
      </w:r>
      <w:r>
        <w:rPr>
          <w:rStyle w:val="Teksttreci"/>
        </w:rPr>
        <w:t>- program skierowany do przedstawicieli polskiej diaspory na całym świecie posiadając</w:t>
      </w:r>
      <w:r w:rsidR="00FC3381">
        <w:rPr>
          <w:rStyle w:val="Teksttreci"/>
        </w:rPr>
        <w:t>ych</w:t>
      </w:r>
      <w:r>
        <w:rPr>
          <w:rStyle w:val="Teksttreci"/>
        </w:rPr>
        <w:t xml:space="preserve"> polskie obywatelstwo lub Kartę Polaka w wieku 21-35 lat</w:t>
      </w:r>
      <w:r w:rsidR="00C51578">
        <w:rPr>
          <w:rStyle w:val="Teksttreci"/>
        </w:rPr>
        <w:t>,</w:t>
      </w:r>
      <w:r w:rsidR="008A5BA1">
        <w:rPr>
          <w:rStyle w:val="Teksttreci"/>
        </w:rPr>
        <w:t xml:space="preserve"> zamieszkując</w:t>
      </w:r>
      <w:r w:rsidR="00C51578">
        <w:rPr>
          <w:rStyle w:val="Teksttreci"/>
        </w:rPr>
        <w:t>ych</w:t>
      </w:r>
      <w:r w:rsidR="008A5BA1">
        <w:rPr>
          <w:rStyle w:val="Teksttreci"/>
        </w:rPr>
        <w:t xml:space="preserve"> poza Polską.</w:t>
      </w:r>
      <w:r>
        <w:rPr>
          <w:rStyle w:val="Teksttreci"/>
        </w:rPr>
        <w:t xml:space="preserve">; Program jest inicjatywą Ministerstwa realizowaną w ramach </w:t>
      </w:r>
      <w:r w:rsidR="002C1084">
        <w:rPr>
          <w:rStyle w:val="Teksttreci"/>
        </w:rPr>
        <w:t>s</w:t>
      </w:r>
      <w:r>
        <w:rPr>
          <w:rStyle w:val="Teksttreci"/>
        </w:rPr>
        <w:t>trategii polityki polonijnej;</w:t>
      </w:r>
    </w:p>
    <w:p w14:paraId="54C779CD" w14:textId="77777777" w:rsidR="004B5DF7" w:rsidRDefault="005751EC">
      <w:pPr>
        <w:pStyle w:val="Teksttreci0"/>
        <w:numPr>
          <w:ilvl w:val="0"/>
          <w:numId w:val="1"/>
        </w:numPr>
        <w:tabs>
          <w:tab w:val="left" w:pos="718"/>
        </w:tabs>
        <w:ind w:left="720" w:hanging="360"/>
        <w:jc w:val="both"/>
      </w:pPr>
      <w:r>
        <w:rPr>
          <w:rStyle w:val="Teksttreci"/>
          <w:b/>
          <w:bCs/>
        </w:rPr>
        <w:t xml:space="preserve">Komisja </w:t>
      </w:r>
      <w:r>
        <w:rPr>
          <w:rStyle w:val="Teksttreci"/>
        </w:rPr>
        <w:t>- zespół powołany do przeprowadzenia rekrutacji kandydatów do Programu Stypendialnego, składający się z przedstawicieli Ministerstwa oraz przedstawicieli Organizatora;</w:t>
      </w:r>
    </w:p>
    <w:p w14:paraId="03989D58" w14:textId="77777777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firstLine="360"/>
        <w:jc w:val="both"/>
      </w:pPr>
      <w:r>
        <w:rPr>
          <w:rStyle w:val="Teksttreci"/>
          <w:b/>
          <w:bCs/>
        </w:rPr>
        <w:t xml:space="preserve">Stypendysta </w:t>
      </w:r>
      <w:r>
        <w:rPr>
          <w:rStyle w:val="Teksttreci"/>
        </w:rPr>
        <w:t>- osoba zakwalifikowana przez Komisję do Programu Stypendialnego;</w:t>
      </w:r>
    </w:p>
    <w:p w14:paraId="10D8F3B7" w14:textId="77777777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Umowa </w:t>
      </w:r>
      <w:r>
        <w:rPr>
          <w:rStyle w:val="Teksttreci"/>
        </w:rPr>
        <w:t>- umowa określająca warunki realizacji Programu Stypendialnego, zawarta pomiędzy Organizatorem a Stypendystą;</w:t>
      </w:r>
    </w:p>
    <w:p w14:paraId="6E0A768A" w14:textId="1612CC03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Stypendium </w:t>
      </w:r>
      <w:r>
        <w:rPr>
          <w:rStyle w:val="Teksttreci"/>
        </w:rPr>
        <w:t>- wsparcie materialne przekazywane przez Organizatora Stypendyście na podstawie Umowy, mające na celu pokrycie kosztów utrzymania w Polsce</w:t>
      </w:r>
      <w:r w:rsidR="00866A68">
        <w:rPr>
          <w:rStyle w:val="Teksttreci"/>
        </w:rPr>
        <w:t xml:space="preserve"> i realizacji programu </w:t>
      </w:r>
      <w:r w:rsidR="00F858CF">
        <w:rPr>
          <w:rStyle w:val="Teksttreci"/>
        </w:rPr>
        <w:t>kulturalno-</w:t>
      </w:r>
      <w:r w:rsidR="002C1084">
        <w:rPr>
          <w:rStyle w:val="Teksttreci"/>
        </w:rPr>
        <w:t>oświatowego</w:t>
      </w:r>
      <w:r>
        <w:rPr>
          <w:rStyle w:val="Teksttreci"/>
        </w:rPr>
        <w:t>;</w:t>
      </w:r>
    </w:p>
    <w:p w14:paraId="22727BC7" w14:textId="47741085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Opiekun Stypendysty </w:t>
      </w:r>
      <w:r>
        <w:rPr>
          <w:rStyle w:val="Teksttreci"/>
        </w:rPr>
        <w:t>- przedstawiciel Organizatora, sprawujący nadzór nad przebiegiem pobytu Stypendysty w Polsce i realizacją Programu;</w:t>
      </w:r>
    </w:p>
    <w:p w14:paraId="1D034DA6" w14:textId="77777777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Staż </w:t>
      </w:r>
      <w:r>
        <w:rPr>
          <w:rStyle w:val="Teksttreci"/>
        </w:rPr>
        <w:t>- część Programu Stypendialnego - okres maksymalnie 3 pełnych miesięcy kalendarzowych - podczas których Stypendysta realizuje zadania w formie i lokalizacji wskazanej przez Partnera Programu na terenie Polski. Stypendysta realizuje Staż pod nadzorem Opiekuna Stypendysty;</w:t>
      </w:r>
    </w:p>
    <w:p w14:paraId="22C6904E" w14:textId="175FCA87" w:rsidR="004B5DF7" w:rsidRDefault="005751EC">
      <w:pPr>
        <w:pStyle w:val="Teksttreci0"/>
        <w:numPr>
          <w:ilvl w:val="0"/>
          <w:numId w:val="1"/>
        </w:numPr>
        <w:tabs>
          <w:tab w:val="left" w:pos="819"/>
        </w:tabs>
        <w:ind w:left="720" w:hanging="360"/>
        <w:jc w:val="both"/>
      </w:pPr>
      <w:r>
        <w:rPr>
          <w:rStyle w:val="Teksttreci"/>
          <w:b/>
          <w:bCs/>
        </w:rPr>
        <w:t xml:space="preserve">Partner Programu </w:t>
      </w:r>
      <w:r>
        <w:rPr>
          <w:rStyle w:val="Teksttreci"/>
        </w:rPr>
        <w:t>– firma, spółka Skarbu Państwa, instytucja publiczna</w:t>
      </w:r>
      <w:r w:rsidR="00F858CF">
        <w:rPr>
          <w:rStyle w:val="Teksttreci"/>
        </w:rPr>
        <w:t xml:space="preserve"> </w:t>
      </w:r>
      <w:r>
        <w:rPr>
          <w:rStyle w:val="Teksttreci"/>
        </w:rPr>
        <w:t xml:space="preserve">wyłoniona przez Organizatora w postępowaniu rekrutacyjnym, oferująca </w:t>
      </w:r>
      <w:r w:rsidR="0068149B">
        <w:rPr>
          <w:rStyle w:val="Teksttreci"/>
        </w:rPr>
        <w:t>S</w:t>
      </w:r>
      <w:r>
        <w:rPr>
          <w:rStyle w:val="Teksttreci"/>
        </w:rPr>
        <w:t>taż Stypendyście;</w:t>
      </w:r>
    </w:p>
    <w:p w14:paraId="369AC040" w14:textId="1BEDC21C" w:rsidR="004B5DF7" w:rsidRDefault="005751EC">
      <w:pPr>
        <w:pStyle w:val="Teksttreci0"/>
        <w:numPr>
          <w:ilvl w:val="0"/>
          <w:numId w:val="1"/>
        </w:numPr>
        <w:tabs>
          <w:tab w:val="left" w:pos="819"/>
        </w:tabs>
        <w:ind w:left="720" w:hanging="360"/>
        <w:jc w:val="both"/>
      </w:pPr>
      <w:r>
        <w:rPr>
          <w:rStyle w:val="Teksttreci"/>
          <w:b/>
          <w:bCs/>
        </w:rPr>
        <w:t xml:space="preserve">Koordynator Stażu </w:t>
      </w:r>
      <w:r>
        <w:rPr>
          <w:rStyle w:val="Teksttreci"/>
        </w:rPr>
        <w:t>- osoba wyznaczona przez Partnera Programu odpowiedzialna za organizację i</w:t>
      </w:r>
      <w:r w:rsidR="00D5535F">
        <w:rPr>
          <w:rStyle w:val="Teksttreci"/>
        </w:rPr>
        <w:t> </w:t>
      </w:r>
      <w:r>
        <w:rPr>
          <w:rStyle w:val="Teksttreci"/>
        </w:rPr>
        <w:t>nadzór nad realizacją Stażu;</w:t>
      </w:r>
    </w:p>
    <w:p w14:paraId="69CE2EC4" w14:textId="77777777" w:rsidR="004B5DF7" w:rsidRDefault="005751EC">
      <w:pPr>
        <w:pStyle w:val="Teksttreci0"/>
        <w:numPr>
          <w:ilvl w:val="0"/>
          <w:numId w:val="1"/>
        </w:numPr>
        <w:tabs>
          <w:tab w:val="left" w:pos="819"/>
        </w:tabs>
        <w:spacing w:after="860"/>
        <w:ind w:left="720" w:hanging="360"/>
        <w:jc w:val="both"/>
      </w:pPr>
      <w:r>
        <w:rPr>
          <w:rStyle w:val="Teksttreci"/>
          <w:b/>
          <w:bCs/>
        </w:rPr>
        <w:t xml:space="preserve">Indywidualny harmonogram Stażu </w:t>
      </w:r>
      <w:r>
        <w:rPr>
          <w:rStyle w:val="Teksttreci"/>
        </w:rPr>
        <w:t>- opis i termin wykonywanych zadań w okresie Stażu przez Stypendystę na rzecz Partnera Programu; ustalany jest przez Koordynatora Stażu w porozumieniu ze Stypendystą i przekazywany do wiadomości Opiekuna Stypendysty.</w:t>
      </w:r>
    </w:p>
    <w:p w14:paraId="25E4F50A" w14:textId="77777777" w:rsidR="004B5DF7" w:rsidRDefault="005751EC">
      <w:pPr>
        <w:pStyle w:val="Nagwek20"/>
        <w:keepNext/>
        <w:keepLines/>
      </w:pPr>
      <w:bookmarkStart w:id="2" w:name="bookmark4"/>
      <w:r>
        <w:rPr>
          <w:rStyle w:val="Nagwek2"/>
          <w:b/>
          <w:bCs/>
        </w:rPr>
        <w:t>PRZEBIEG PROGRAMU</w:t>
      </w:r>
      <w:bookmarkEnd w:id="2"/>
    </w:p>
    <w:p w14:paraId="5B994052" w14:textId="77777777" w:rsidR="004B5DF7" w:rsidRDefault="004B5DF7">
      <w:pPr>
        <w:pStyle w:val="Nagwek20"/>
        <w:keepNext/>
        <w:keepLines/>
        <w:numPr>
          <w:ilvl w:val="0"/>
          <w:numId w:val="2"/>
        </w:numPr>
        <w:spacing w:after="220"/>
      </w:pPr>
      <w:bookmarkStart w:id="3" w:name="bookmark6"/>
      <w:bookmarkEnd w:id="3"/>
    </w:p>
    <w:p w14:paraId="214572C4" w14:textId="77777777" w:rsidR="004B5DF7" w:rsidRDefault="005751EC">
      <w:pPr>
        <w:pStyle w:val="Teksttreci0"/>
        <w:numPr>
          <w:ilvl w:val="0"/>
          <w:numId w:val="3"/>
        </w:numPr>
        <w:tabs>
          <w:tab w:val="left" w:pos="709"/>
        </w:tabs>
        <w:spacing w:line="324" w:lineRule="auto"/>
        <w:ind w:firstLine="360"/>
        <w:jc w:val="both"/>
      </w:pPr>
      <w:r>
        <w:rPr>
          <w:rStyle w:val="Teksttreci"/>
        </w:rPr>
        <w:t>Program Stypendialny składa się z 4 głównych elementów:</w:t>
      </w:r>
    </w:p>
    <w:p w14:paraId="00508F0A" w14:textId="6727008B" w:rsidR="004B5DF7" w:rsidRDefault="005751EC">
      <w:pPr>
        <w:pStyle w:val="Teksttreci0"/>
        <w:numPr>
          <w:ilvl w:val="0"/>
          <w:numId w:val="4"/>
        </w:numPr>
        <w:tabs>
          <w:tab w:val="left" w:pos="1445"/>
        </w:tabs>
        <w:spacing w:line="324" w:lineRule="auto"/>
        <w:ind w:left="1080"/>
        <w:jc w:val="both"/>
      </w:pPr>
      <w:r>
        <w:rPr>
          <w:rStyle w:val="Teksttreci"/>
        </w:rPr>
        <w:t>Staż realizowany u Partnera Programu</w:t>
      </w:r>
      <w:r w:rsidR="003576AE">
        <w:rPr>
          <w:rStyle w:val="Teksttreci"/>
        </w:rPr>
        <w:t xml:space="preserve"> w wymiarze od 32 do 40 godzin tygodniowo</w:t>
      </w:r>
      <w:r w:rsidR="005C556E">
        <w:rPr>
          <w:rStyle w:val="Teksttreci"/>
        </w:rPr>
        <w:t>;</w:t>
      </w:r>
    </w:p>
    <w:p w14:paraId="2D8C3133" w14:textId="4EC6E6FE" w:rsidR="004B5DF7" w:rsidRDefault="005751EC">
      <w:pPr>
        <w:pStyle w:val="Teksttreci0"/>
        <w:numPr>
          <w:ilvl w:val="0"/>
          <w:numId w:val="4"/>
        </w:numPr>
        <w:tabs>
          <w:tab w:val="left" w:pos="1445"/>
        </w:tabs>
        <w:spacing w:line="324" w:lineRule="auto"/>
        <w:ind w:left="1440" w:hanging="360"/>
        <w:jc w:val="both"/>
      </w:pPr>
      <w:r>
        <w:rPr>
          <w:rStyle w:val="Teksttreci"/>
        </w:rPr>
        <w:t>Gala/uroczyste spotkanie Stypendystów z przedstawicielami Ministerstwa</w:t>
      </w:r>
      <w:r w:rsidR="009C0E70">
        <w:rPr>
          <w:rStyle w:val="Teksttreci"/>
        </w:rPr>
        <w:t xml:space="preserve">, </w:t>
      </w:r>
      <w:r>
        <w:rPr>
          <w:rStyle w:val="Teksttreci"/>
        </w:rPr>
        <w:t>Organizatora</w:t>
      </w:r>
      <w:r w:rsidR="009C0E70">
        <w:rPr>
          <w:rStyle w:val="Teksttreci"/>
        </w:rPr>
        <w:t xml:space="preserve"> i</w:t>
      </w:r>
      <w:r w:rsidR="005C556E">
        <w:rPr>
          <w:rStyle w:val="Teksttreci"/>
        </w:rPr>
        <w:t> </w:t>
      </w:r>
      <w:r w:rsidR="009C0E70">
        <w:rPr>
          <w:rStyle w:val="Teksttreci"/>
        </w:rPr>
        <w:t>Partnerami Programu</w:t>
      </w:r>
      <w:r>
        <w:rPr>
          <w:rStyle w:val="Teksttreci"/>
        </w:rPr>
        <w:t>;</w:t>
      </w:r>
    </w:p>
    <w:p w14:paraId="76483EB4" w14:textId="0256FFBE" w:rsidR="004B5DF7" w:rsidRDefault="005751EC">
      <w:pPr>
        <w:pStyle w:val="Teksttreci0"/>
        <w:numPr>
          <w:ilvl w:val="0"/>
          <w:numId w:val="4"/>
        </w:numPr>
        <w:tabs>
          <w:tab w:val="left" w:pos="1445"/>
        </w:tabs>
        <w:spacing w:line="324" w:lineRule="auto"/>
        <w:ind w:left="1440" w:hanging="360"/>
        <w:jc w:val="both"/>
      </w:pPr>
      <w:r>
        <w:rPr>
          <w:rStyle w:val="Teksttreci"/>
        </w:rPr>
        <w:t>Program kulturalno-oświatowy</w:t>
      </w:r>
      <w:r w:rsidR="00157159">
        <w:rPr>
          <w:rStyle w:val="Teksttreci"/>
        </w:rPr>
        <w:t xml:space="preserve"> w języku polskim</w:t>
      </w:r>
      <w:r>
        <w:rPr>
          <w:rStyle w:val="Teksttreci"/>
        </w:rPr>
        <w:t xml:space="preserve"> oraz </w:t>
      </w:r>
      <w:r w:rsidR="00C530FF">
        <w:rPr>
          <w:rStyle w:val="Teksttreci"/>
        </w:rPr>
        <w:t xml:space="preserve">wizyty </w:t>
      </w:r>
      <w:r>
        <w:rPr>
          <w:rStyle w:val="Teksttreci"/>
        </w:rPr>
        <w:t>o charakterze edukacyjnym, turystycznym</w:t>
      </w:r>
      <w:r w:rsidR="00857E5F">
        <w:rPr>
          <w:rStyle w:val="Teksttreci"/>
        </w:rPr>
        <w:t xml:space="preserve">, </w:t>
      </w:r>
      <w:r>
        <w:rPr>
          <w:rStyle w:val="Teksttreci"/>
        </w:rPr>
        <w:t>integracyjnym</w:t>
      </w:r>
      <w:r w:rsidR="00857E5F">
        <w:rPr>
          <w:rStyle w:val="Teksttreci"/>
        </w:rPr>
        <w:t>, gospodarczym i szkoleniowym</w:t>
      </w:r>
      <w:r>
        <w:rPr>
          <w:rStyle w:val="Teksttreci"/>
        </w:rPr>
        <w:t>;</w:t>
      </w:r>
    </w:p>
    <w:p w14:paraId="4C9A6B10" w14:textId="77777777" w:rsidR="004B5DF7" w:rsidRDefault="005751EC">
      <w:pPr>
        <w:pStyle w:val="Teksttreci0"/>
        <w:numPr>
          <w:ilvl w:val="0"/>
          <w:numId w:val="4"/>
        </w:numPr>
        <w:tabs>
          <w:tab w:val="left" w:pos="1445"/>
        </w:tabs>
        <w:spacing w:after="220" w:line="324" w:lineRule="auto"/>
        <w:ind w:left="1440" w:hanging="360"/>
        <w:jc w:val="both"/>
      </w:pPr>
      <w:r>
        <w:rPr>
          <w:rStyle w:val="Teksttreci"/>
        </w:rPr>
        <w:t>Spotkanie wprowadzające oraz spotkanie ewaluacyjne z Opiekunem Stypendysty w częstotliwości zaproponowanej przez Organizatora.</w:t>
      </w:r>
    </w:p>
    <w:p w14:paraId="5B0A1F66" w14:textId="525E7BFE" w:rsidR="004B5DF7" w:rsidRDefault="005751EC">
      <w:pPr>
        <w:pStyle w:val="Teksttreci0"/>
        <w:numPr>
          <w:ilvl w:val="0"/>
          <w:numId w:val="3"/>
        </w:numPr>
        <w:tabs>
          <w:tab w:val="left" w:pos="720"/>
        </w:tabs>
        <w:spacing w:line="324" w:lineRule="auto"/>
        <w:ind w:left="720" w:hanging="360"/>
        <w:jc w:val="both"/>
      </w:pPr>
      <w:r>
        <w:rPr>
          <w:rStyle w:val="Teksttreci"/>
        </w:rPr>
        <w:t xml:space="preserve">Terminy realizacji poszczególnych elementów Programu będą przekazywane </w:t>
      </w:r>
      <w:r w:rsidR="00A852DC">
        <w:rPr>
          <w:rStyle w:val="Teksttreci"/>
        </w:rPr>
        <w:t>S</w:t>
      </w:r>
      <w:r>
        <w:rPr>
          <w:rStyle w:val="Teksttreci"/>
        </w:rPr>
        <w:t>typendystom przez Opiekuna Stypendysty.</w:t>
      </w:r>
    </w:p>
    <w:p w14:paraId="2E637D0C" w14:textId="77777777" w:rsidR="004B5DF7" w:rsidRDefault="005751EC">
      <w:pPr>
        <w:pStyle w:val="Teksttreci0"/>
        <w:numPr>
          <w:ilvl w:val="0"/>
          <w:numId w:val="3"/>
        </w:numPr>
        <w:tabs>
          <w:tab w:val="left" w:pos="720"/>
        </w:tabs>
        <w:spacing w:line="324" w:lineRule="auto"/>
        <w:ind w:left="720" w:hanging="360"/>
        <w:jc w:val="both"/>
      </w:pPr>
      <w:r>
        <w:rPr>
          <w:rStyle w:val="Teksttreci"/>
        </w:rPr>
        <w:lastRenderedPageBreak/>
        <w:t>Miejsce realizacji Stażu zostanie przydzielone Stypendyście na podstawie jego CV, preferencji wskazanych w trakcie rekrutacji oraz na podstawie zapotrzebowania przekazanego przez Partnerów Programu.</w:t>
      </w:r>
    </w:p>
    <w:p w14:paraId="39C10BE7" w14:textId="77777777" w:rsidR="004B5DF7" w:rsidRDefault="005751EC">
      <w:pPr>
        <w:pStyle w:val="Teksttreci0"/>
        <w:numPr>
          <w:ilvl w:val="0"/>
          <w:numId w:val="3"/>
        </w:numPr>
        <w:tabs>
          <w:tab w:val="left" w:pos="720"/>
        </w:tabs>
        <w:spacing w:line="324" w:lineRule="auto"/>
        <w:ind w:left="720" w:hanging="360"/>
        <w:jc w:val="both"/>
      </w:pPr>
      <w:r>
        <w:rPr>
          <w:rStyle w:val="Teksttreci"/>
        </w:rPr>
        <w:t>W uzasadnionych przypadkach, w szczególności związanych z działaniem siły wyższej, Organizator zastrzega sobie prawo do zmiany formuły, miejsca i terminu realizacji poszczególnych elementów Programu.</w:t>
      </w:r>
    </w:p>
    <w:p w14:paraId="3DF26EE4" w14:textId="77777777" w:rsidR="004B5DF7" w:rsidRDefault="005751EC">
      <w:pPr>
        <w:pStyle w:val="Teksttreci0"/>
        <w:numPr>
          <w:ilvl w:val="0"/>
          <w:numId w:val="3"/>
        </w:numPr>
        <w:tabs>
          <w:tab w:val="left" w:pos="720"/>
        </w:tabs>
        <w:spacing w:after="820" w:line="324" w:lineRule="auto"/>
        <w:ind w:left="720" w:hanging="360"/>
        <w:jc w:val="both"/>
      </w:pPr>
      <w:r>
        <w:rPr>
          <w:rStyle w:val="Teksttreci"/>
        </w:rPr>
        <w:t>Po zakończeniu Stażu oraz udziału w Programie Stypendialnym Organizator wyda Stypendyście zaświadczenie o uczestnictwie w Programie.</w:t>
      </w:r>
    </w:p>
    <w:p w14:paraId="1894EFBB" w14:textId="77777777" w:rsidR="004B5DF7" w:rsidRDefault="005751EC">
      <w:pPr>
        <w:pStyle w:val="Teksttreci0"/>
        <w:jc w:val="center"/>
      </w:pPr>
      <w:r>
        <w:rPr>
          <w:rStyle w:val="Teksttreci"/>
          <w:b/>
          <w:bCs/>
        </w:rPr>
        <w:t>STYPENDIUM ORAZ KOSZTY UDZIAŁU W PROGRAMIE</w:t>
      </w:r>
    </w:p>
    <w:p w14:paraId="24BD96AD" w14:textId="77777777" w:rsidR="004B5DF7" w:rsidRDefault="004B5DF7">
      <w:pPr>
        <w:pStyle w:val="Nagwek20"/>
        <w:keepNext/>
        <w:keepLines/>
        <w:numPr>
          <w:ilvl w:val="0"/>
          <w:numId w:val="2"/>
        </w:numPr>
        <w:spacing w:after="0"/>
      </w:pPr>
      <w:bookmarkStart w:id="4" w:name="bookmark8"/>
      <w:bookmarkEnd w:id="4"/>
    </w:p>
    <w:p w14:paraId="184A381A" w14:textId="43368305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jc w:val="both"/>
      </w:pPr>
      <w:r>
        <w:rPr>
          <w:rStyle w:val="Teksttreci"/>
        </w:rPr>
        <w:t>Każdemu zakwalifikowanemu do udziału w Programie Stypendialnym Stypendyście zostanie przyznane Stypendium w wysokości 7</w:t>
      </w:r>
      <w:r w:rsidR="002C1084">
        <w:rPr>
          <w:rStyle w:val="Teksttreci"/>
        </w:rPr>
        <w:t xml:space="preserve"> </w:t>
      </w:r>
      <w:r>
        <w:rPr>
          <w:rStyle w:val="Teksttreci"/>
        </w:rPr>
        <w:t>000</w:t>
      </w:r>
      <w:r w:rsidR="002C1084">
        <w:rPr>
          <w:rStyle w:val="Teksttreci"/>
        </w:rPr>
        <w:t>,00</w:t>
      </w:r>
      <w:r>
        <w:rPr>
          <w:rStyle w:val="Teksttreci"/>
        </w:rPr>
        <w:t xml:space="preserve"> </w:t>
      </w:r>
      <w:r w:rsidR="002C1084">
        <w:rPr>
          <w:rStyle w:val="Teksttreci"/>
        </w:rPr>
        <w:t xml:space="preserve">zł </w:t>
      </w:r>
      <w:r>
        <w:rPr>
          <w:rStyle w:val="Teksttreci"/>
        </w:rPr>
        <w:t xml:space="preserve">(siedem tysięcy </w:t>
      </w:r>
      <w:r w:rsidR="002C1084">
        <w:rPr>
          <w:rStyle w:val="Teksttreci"/>
        </w:rPr>
        <w:t>złotych 00/100</w:t>
      </w:r>
      <w:r>
        <w:rPr>
          <w:rStyle w:val="Teksttreci"/>
        </w:rPr>
        <w:t xml:space="preserve">) miesięcznie, wypłacane </w:t>
      </w:r>
      <w:r w:rsidR="00157159">
        <w:rPr>
          <w:rStyle w:val="Teksttreci"/>
        </w:rPr>
        <w:t>przez PAIH ze środków MSZ</w:t>
      </w:r>
      <w:r w:rsidR="001D6914">
        <w:rPr>
          <w:rStyle w:val="Teksttreci"/>
        </w:rPr>
        <w:t>,</w:t>
      </w:r>
      <w:r w:rsidR="00157159">
        <w:rPr>
          <w:rStyle w:val="Teksttreci"/>
        </w:rPr>
        <w:t xml:space="preserve"> </w:t>
      </w:r>
      <w:r>
        <w:rPr>
          <w:rStyle w:val="Teksttreci"/>
        </w:rPr>
        <w:t xml:space="preserve">zgodnie z warunkami indywidualnie zawieranej </w:t>
      </w:r>
      <w:r w:rsidR="002C1084">
        <w:rPr>
          <w:rStyle w:val="Teksttreci"/>
        </w:rPr>
        <w:t>u</w:t>
      </w:r>
      <w:r>
        <w:rPr>
          <w:rStyle w:val="Teksttreci"/>
        </w:rPr>
        <w:t>mowy.</w:t>
      </w:r>
    </w:p>
    <w:p w14:paraId="7256FB55" w14:textId="2FBE4FD4" w:rsidR="004B5DF7" w:rsidRPr="00B6439F" w:rsidRDefault="005751EC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jc w:val="both"/>
      </w:pPr>
      <w:r>
        <w:rPr>
          <w:rStyle w:val="Teksttreci"/>
        </w:rPr>
        <w:t xml:space="preserve">Stypendysta jest zobowiązany do posiadania konta </w:t>
      </w:r>
      <w:r w:rsidRPr="00B6439F">
        <w:rPr>
          <w:rStyle w:val="Teksttreci"/>
        </w:rPr>
        <w:t xml:space="preserve">prowadzonego w </w:t>
      </w:r>
      <w:r w:rsidR="00B6439F" w:rsidRPr="00B6439F">
        <w:rPr>
          <w:rStyle w:val="Teksttreci"/>
        </w:rPr>
        <w:t>polskich złotych</w:t>
      </w:r>
      <w:r w:rsidRPr="00B6439F">
        <w:rPr>
          <w:rStyle w:val="Teksttreci"/>
        </w:rPr>
        <w:t>.</w:t>
      </w:r>
    </w:p>
    <w:p w14:paraId="0DF4ED6F" w14:textId="77777777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jc w:val="both"/>
      </w:pPr>
      <w:r>
        <w:rPr>
          <w:rStyle w:val="Teksttreci"/>
        </w:rPr>
        <w:t>W przypadku otrzymania informacji o zaprzestaniu realizowania przez Stypendystę Programu Stypendialnego z jakiejkolwiek przyczyny, Organizator jest uprawniony do wstrzymania wypłat Stypendium do momentu wyjaśnienia przez Stypendystę przyczyny nierealizowania Programu Stypendialnego.</w:t>
      </w:r>
    </w:p>
    <w:p w14:paraId="0845710D" w14:textId="77777777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r>
        <w:rPr>
          <w:rStyle w:val="Teksttreci"/>
        </w:rPr>
        <w:t>W przypadku zawinionego nierealizowania przez Stypendystę Programu Stypendialnego, Organizator jest uprawniony do dochodzenia zwrotu całości Stypendium od Stypendysty poprzez żądanie kary umownej. Kara umowna nie może przekroczyć kwoty wypłaconego Stypendium.</w:t>
      </w:r>
    </w:p>
    <w:p w14:paraId="227866A1" w14:textId="1009CF65" w:rsidR="00994F91" w:rsidRDefault="00994F91" w:rsidP="51C73621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r w:rsidRPr="51C73621">
        <w:rPr>
          <w:rStyle w:val="Teksttreci"/>
        </w:rPr>
        <w:t xml:space="preserve">Stypendysta jest zobowiązany do </w:t>
      </w:r>
      <w:r w:rsidR="00D56BC4">
        <w:rPr>
          <w:rStyle w:val="Teksttreci"/>
        </w:rPr>
        <w:t xml:space="preserve">uzyskania pisemnej lub mailowej zgody </w:t>
      </w:r>
      <w:r w:rsidRPr="51C73621">
        <w:rPr>
          <w:rStyle w:val="Teksttreci"/>
        </w:rPr>
        <w:t xml:space="preserve">Opiekuna Stypendysty </w:t>
      </w:r>
      <w:r w:rsidR="00F26C1C">
        <w:rPr>
          <w:rStyle w:val="Teksttreci"/>
        </w:rPr>
        <w:t>w</w:t>
      </w:r>
      <w:r w:rsidR="005A7E61">
        <w:rPr>
          <w:rStyle w:val="Teksttreci"/>
        </w:rPr>
        <w:t> </w:t>
      </w:r>
      <w:r w:rsidR="00F26C1C">
        <w:rPr>
          <w:rStyle w:val="Teksttreci"/>
        </w:rPr>
        <w:t>zakresie</w:t>
      </w:r>
      <w:r w:rsidR="009514D1">
        <w:rPr>
          <w:rStyle w:val="Teksttreci"/>
        </w:rPr>
        <w:t xml:space="preserve"> wszelkich zmian stanowiących odstępstwa od</w:t>
      </w:r>
      <w:r w:rsidR="000555AD">
        <w:rPr>
          <w:rStyle w:val="Teksttreci"/>
        </w:rPr>
        <w:t xml:space="preserve"> planu Programu</w:t>
      </w:r>
      <w:r w:rsidR="00905C1F">
        <w:rPr>
          <w:rStyle w:val="Teksttreci"/>
        </w:rPr>
        <w:t xml:space="preserve"> </w:t>
      </w:r>
      <w:proofErr w:type="spellStart"/>
      <w:r w:rsidR="00905C1F">
        <w:rPr>
          <w:rStyle w:val="Teksttreci"/>
        </w:rPr>
        <w:t>tj</w:t>
      </w:r>
      <w:proofErr w:type="spellEnd"/>
      <w:r w:rsidR="00905C1F">
        <w:rPr>
          <w:rStyle w:val="Teksttreci"/>
        </w:rPr>
        <w:t xml:space="preserve">, nieregularności w odbywaniu stażu u Partnera Programu, </w:t>
      </w:r>
      <w:r w:rsidR="000555AD">
        <w:rPr>
          <w:rStyle w:val="Teksttreci"/>
        </w:rPr>
        <w:t>wcześniejsze niż przewidziane zakończenie w</w:t>
      </w:r>
      <w:r w:rsidR="00BB5541">
        <w:rPr>
          <w:rStyle w:val="Teksttreci"/>
        </w:rPr>
        <w:t>izyty</w:t>
      </w:r>
      <w:r w:rsidR="00F32438">
        <w:rPr>
          <w:rStyle w:val="Teksttreci"/>
        </w:rPr>
        <w:t xml:space="preserve"> krajoznawczo-historycznej, szkolenia, wizyty studyjnej</w:t>
      </w:r>
      <w:r w:rsidR="0042674D">
        <w:rPr>
          <w:rStyle w:val="Teksttreci"/>
        </w:rPr>
        <w:t>, brak uczestnictwa w Gali</w:t>
      </w:r>
      <w:r w:rsidR="00666B04">
        <w:rPr>
          <w:rStyle w:val="Teksttreci"/>
        </w:rPr>
        <w:t xml:space="preserve"> i inne</w:t>
      </w:r>
      <w:r w:rsidR="009A096E">
        <w:rPr>
          <w:rStyle w:val="Teksttreci"/>
        </w:rPr>
        <w:t>,</w:t>
      </w:r>
      <w:r w:rsidR="00905C1F">
        <w:rPr>
          <w:rStyle w:val="Teksttreci"/>
        </w:rPr>
        <w:t xml:space="preserve"> </w:t>
      </w:r>
      <w:r w:rsidR="00351E02" w:rsidRPr="51C73621">
        <w:rPr>
          <w:rStyle w:val="Teksttreci"/>
        </w:rPr>
        <w:t xml:space="preserve">pod rygorem </w:t>
      </w:r>
      <w:r w:rsidR="008957EB" w:rsidRPr="51C73621">
        <w:rPr>
          <w:rStyle w:val="Teksttreci"/>
        </w:rPr>
        <w:t xml:space="preserve">rozwiązania </w:t>
      </w:r>
      <w:r w:rsidR="0067617E" w:rsidRPr="51C73621">
        <w:rPr>
          <w:rStyle w:val="Teksttreci"/>
        </w:rPr>
        <w:t>U</w:t>
      </w:r>
      <w:r w:rsidR="008957EB" w:rsidRPr="51C73621">
        <w:rPr>
          <w:rStyle w:val="Teksttreci"/>
        </w:rPr>
        <w:t>mowy i/lub</w:t>
      </w:r>
      <w:r w:rsidR="41A33A55" w:rsidRPr="51C73621">
        <w:rPr>
          <w:rStyle w:val="Teksttreci"/>
        </w:rPr>
        <w:t xml:space="preserve"> obowiązku</w:t>
      </w:r>
      <w:r w:rsidR="008957EB" w:rsidRPr="51C73621">
        <w:rPr>
          <w:rStyle w:val="Teksttreci"/>
        </w:rPr>
        <w:t xml:space="preserve"> zwrotu kosztów poniesionych przez Organizatora</w:t>
      </w:r>
      <w:r w:rsidR="471AB026" w:rsidRPr="51C73621">
        <w:rPr>
          <w:rStyle w:val="Teksttreci"/>
        </w:rPr>
        <w:t xml:space="preserve"> związanych z wypłatą Stypendium oraz proporcjonalnymi kosztami organizacji Programu przypadającym</w:t>
      </w:r>
      <w:r w:rsidR="03FDB498" w:rsidRPr="51C73621">
        <w:rPr>
          <w:rStyle w:val="Teksttreci"/>
        </w:rPr>
        <w:t>i na Stypendystę.</w:t>
      </w:r>
    </w:p>
    <w:p w14:paraId="6B0EBC43" w14:textId="77777777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</w:pPr>
      <w:r>
        <w:rPr>
          <w:rStyle w:val="Teksttreci"/>
        </w:rPr>
        <w:t>PAIH zobowiązuje się do pokrycia zwrotu kosztów podróży Stypendysty do i z Polski zgodnie z progami wskazanymi poniżej:</w:t>
      </w:r>
    </w:p>
    <w:p w14:paraId="7518BFF8" w14:textId="325990D9" w:rsidR="00F173B0" w:rsidRPr="00192FFC" w:rsidRDefault="009F6F51" w:rsidP="00192FFC">
      <w:pPr>
        <w:pStyle w:val="Teksttreci0"/>
        <w:numPr>
          <w:ilvl w:val="0"/>
          <w:numId w:val="14"/>
        </w:numPr>
        <w:tabs>
          <w:tab w:val="left" w:pos="1105"/>
        </w:tabs>
        <w:spacing w:line="300" w:lineRule="auto"/>
        <w:jc w:val="both"/>
        <w:rPr>
          <w:rStyle w:val="Teksttreci"/>
          <w:b/>
        </w:rPr>
      </w:pPr>
      <w:r w:rsidRPr="00192FFC">
        <w:rPr>
          <w:rStyle w:val="Teksttreci"/>
        </w:rPr>
        <w:t>Europa: refundacja do 2</w:t>
      </w:r>
      <w:r w:rsidR="002C1084">
        <w:rPr>
          <w:rStyle w:val="Teksttreci"/>
        </w:rPr>
        <w:t xml:space="preserve"> </w:t>
      </w:r>
      <w:r w:rsidRPr="00192FFC">
        <w:rPr>
          <w:rStyle w:val="Teksttreci"/>
        </w:rPr>
        <w:t>000</w:t>
      </w:r>
      <w:r w:rsidR="002C1084">
        <w:rPr>
          <w:rStyle w:val="Teksttreci"/>
        </w:rPr>
        <w:t>,00 zł</w:t>
      </w:r>
      <w:r w:rsidRPr="00192FFC">
        <w:rPr>
          <w:rStyle w:val="Teksttreci"/>
        </w:rPr>
        <w:t xml:space="preserve">  za podróż w obie strony w klasie ekonomicznej,</w:t>
      </w:r>
    </w:p>
    <w:p w14:paraId="1BF7869C" w14:textId="311695A5" w:rsidR="00F173B0" w:rsidRPr="00192FFC" w:rsidRDefault="009F6F51" w:rsidP="00192FFC">
      <w:pPr>
        <w:pStyle w:val="Teksttreci0"/>
        <w:numPr>
          <w:ilvl w:val="0"/>
          <w:numId w:val="14"/>
        </w:numPr>
        <w:tabs>
          <w:tab w:val="left" w:pos="1105"/>
        </w:tabs>
        <w:spacing w:line="300" w:lineRule="auto"/>
        <w:jc w:val="both"/>
      </w:pPr>
      <w:r w:rsidRPr="00192FFC">
        <w:rPr>
          <w:rStyle w:val="Teksttreci"/>
        </w:rPr>
        <w:t>Ameryka Południowa oraz Australia i Oceania: refundacja do 7</w:t>
      </w:r>
      <w:r w:rsidR="002C1084">
        <w:rPr>
          <w:rStyle w:val="Teksttreci"/>
        </w:rPr>
        <w:t xml:space="preserve"> </w:t>
      </w:r>
      <w:r w:rsidRPr="00192FFC">
        <w:rPr>
          <w:rStyle w:val="Teksttreci"/>
        </w:rPr>
        <w:t>000</w:t>
      </w:r>
      <w:r w:rsidR="002C1084">
        <w:rPr>
          <w:rStyle w:val="Teksttreci"/>
        </w:rPr>
        <w:t>,00</w:t>
      </w:r>
      <w:r w:rsidRPr="00192FFC">
        <w:rPr>
          <w:rStyle w:val="Teksttreci"/>
        </w:rPr>
        <w:t xml:space="preserve"> </w:t>
      </w:r>
      <w:r w:rsidR="002C1084">
        <w:rPr>
          <w:rStyle w:val="Teksttreci"/>
        </w:rPr>
        <w:t>zł</w:t>
      </w:r>
      <w:r w:rsidRPr="00192FFC">
        <w:rPr>
          <w:rStyle w:val="Teksttreci"/>
        </w:rPr>
        <w:t xml:space="preserve"> za podróż w obie strony w klasie ekonomicznej,</w:t>
      </w:r>
    </w:p>
    <w:p w14:paraId="202B11CC" w14:textId="4A77B95A" w:rsidR="009F6F51" w:rsidRPr="00192FFC" w:rsidRDefault="009F6F51" w:rsidP="00192FFC">
      <w:pPr>
        <w:pStyle w:val="Teksttreci0"/>
        <w:numPr>
          <w:ilvl w:val="0"/>
          <w:numId w:val="14"/>
        </w:numPr>
        <w:tabs>
          <w:tab w:val="left" w:pos="1105"/>
        </w:tabs>
        <w:spacing w:line="300" w:lineRule="auto"/>
        <w:jc w:val="both"/>
      </w:pPr>
      <w:r w:rsidRPr="00192FFC">
        <w:rPr>
          <w:rStyle w:val="Teksttreci"/>
        </w:rPr>
        <w:t>Reszta świata: refundacja do 6</w:t>
      </w:r>
      <w:r w:rsidR="002C1084">
        <w:rPr>
          <w:rStyle w:val="Teksttreci"/>
        </w:rPr>
        <w:t xml:space="preserve"> </w:t>
      </w:r>
      <w:r w:rsidRPr="00192FFC">
        <w:rPr>
          <w:rStyle w:val="Teksttreci"/>
        </w:rPr>
        <w:t>000</w:t>
      </w:r>
      <w:r w:rsidR="002C1084">
        <w:rPr>
          <w:rStyle w:val="Teksttreci"/>
        </w:rPr>
        <w:t>,00</w:t>
      </w:r>
      <w:r w:rsidRPr="00192FFC">
        <w:rPr>
          <w:rStyle w:val="Teksttreci"/>
        </w:rPr>
        <w:t xml:space="preserve"> </w:t>
      </w:r>
      <w:r w:rsidR="002C1084">
        <w:rPr>
          <w:rStyle w:val="Teksttreci"/>
        </w:rPr>
        <w:t>zł</w:t>
      </w:r>
      <w:r w:rsidRPr="00192FFC">
        <w:rPr>
          <w:rStyle w:val="Teksttreci"/>
        </w:rPr>
        <w:t xml:space="preserve"> za podróż w obie strony w klasie ekonomicznej. </w:t>
      </w:r>
    </w:p>
    <w:p w14:paraId="0F945C01" w14:textId="77777777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bookmarkStart w:id="5" w:name="_Hlk222735332"/>
      <w:r>
        <w:rPr>
          <w:rStyle w:val="Teksttreci"/>
        </w:rPr>
        <w:t>Stypendysta przedstawi Organizatorowi dowód poniesienia kosztów podróży do i z Polski, na podstawie których nastąpi zwrot kosztów. W przypadku, w którym koszt podróży Stypendysty do i z Polski okazałby się wyższy niż maksymalny limit na podroż, Stypendysta pokrywa z własnych środków pozostałą część kosztów podróży wykraczającą poza ustalony przez Organizatora limit. W przypadku niewydatkowania przez Stypendystę maksymalnej przewidzianej przez Organizatora kwoty limitu na podróż, niewykorzystana kwota przepada i nie zwiększa puli środków przyznanych Stypendyście w ramach Stypendium.</w:t>
      </w:r>
    </w:p>
    <w:p w14:paraId="6294FF92" w14:textId="1AAB72D1" w:rsidR="00AE47A7" w:rsidRDefault="00335A0D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r>
        <w:rPr>
          <w:rStyle w:val="Teksttreci"/>
        </w:rPr>
        <w:t xml:space="preserve">Refundacja dochodzi do skutku, jeżeli bilet do Polski i/lub z Polski został zakupiony po </w:t>
      </w:r>
      <w:r w:rsidR="00FE1960">
        <w:rPr>
          <w:rStyle w:val="Teksttreci"/>
        </w:rPr>
        <w:t>przesłaniu informacji o zakwalifikowaniu się do Programu</w:t>
      </w:r>
      <w:r w:rsidR="00C63AA1">
        <w:rPr>
          <w:rStyle w:val="Teksttreci"/>
        </w:rPr>
        <w:t xml:space="preserve">. </w:t>
      </w:r>
      <w:r w:rsidR="003306F0">
        <w:rPr>
          <w:rStyle w:val="Teksttreci"/>
        </w:rPr>
        <w:t>D</w:t>
      </w:r>
      <w:r w:rsidR="00FE1960">
        <w:rPr>
          <w:rStyle w:val="Teksttreci"/>
        </w:rPr>
        <w:t>at</w:t>
      </w:r>
      <w:r w:rsidR="003306F0">
        <w:rPr>
          <w:rStyle w:val="Teksttreci"/>
        </w:rPr>
        <w:t>a powrotu do miejsca stałego zamieszkania</w:t>
      </w:r>
      <w:r w:rsidR="006C16A1">
        <w:rPr>
          <w:rStyle w:val="Teksttreci"/>
        </w:rPr>
        <w:t xml:space="preserve"> musi się odbyć do 31 grudnia 2026 r.</w:t>
      </w:r>
      <w:r w:rsidR="00715D69">
        <w:rPr>
          <w:rStyle w:val="Teksttreci"/>
        </w:rPr>
        <w:t xml:space="preserve"> P</w:t>
      </w:r>
      <w:r w:rsidR="005178D8">
        <w:rPr>
          <w:rStyle w:val="Teksttreci"/>
        </w:rPr>
        <w:t>rzez</w:t>
      </w:r>
      <w:r w:rsidR="00F40C7E">
        <w:rPr>
          <w:rStyle w:val="Teksttreci"/>
        </w:rPr>
        <w:t xml:space="preserve"> podróż Stypendysty do Polski i z Polski </w:t>
      </w:r>
      <w:r w:rsidR="005178D8">
        <w:rPr>
          <w:rStyle w:val="Teksttreci"/>
        </w:rPr>
        <w:t>do miejsca stałego zamieszkania rozumie się podróż</w:t>
      </w:r>
      <w:r w:rsidR="001034B7">
        <w:rPr>
          <w:rStyle w:val="Teksttreci"/>
        </w:rPr>
        <w:t>, podczas której ewentualn</w:t>
      </w:r>
      <w:r w:rsidR="000D5996">
        <w:rPr>
          <w:rStyle w:val="Teksttreci"/>
        </w:rPr>
        <w:t>e przesiadki</w:t>
      </w:r>
      <w:r w:rsidR="00522AB6">
        <w:rPr>
          <w:rStyle w:val="Teksttreci"/>
        </w:rPr>
        <w:t xml:space="preserve"> (międzylądowania) są nie dłuższe niż 48 godzin.</w:t>
      </w:r>
      <w:r w:rsidR="006E1A98">
        <w:rPr>
          <w:rStyle w:val="Teksttreci"/>
        </w:rPr>
        <w:t xml:space="preserve"> W</w:t>
      </w:r>
      <w:r w:rsidR="00840F91">
        <w:rPr>
          <w:rStyle w:val="Teksttreci"/>
        </w:rPr>
        <w:t> </w:t>
      </w:r>
      <w:r w:rsidR="006E1A98">
        <w:rPr>
          <w:rStyle w:val="Teksttreci"/>
        </w:rPr>
        <w:t xml:space="preserve">przypadku, w którym </w:t>
      </w:r>
      <w:r w:rsidR="006D764E">
        <w:rPr>
          <w:rStyle w:val="Teksttreci"/>
        </w:rPr>
        <w:t xml:space="preserve">czas przesiadki (międzylądowania) przekracza 48 godzin, Organizator zastrzega </w:t>
      </w:r>
      <w:r w:rsidR="006D764E">
        <w:rPr>
          <w:rStyle w:val="Teksttreci"/>
        </w:rPr>
        <w:lastRenderedPageBreak/>
        <w:t xml:space="preserve">sobie możliwość odmowy refundowania </w:t>
      </w:r>
      <w:r w:rsidR="00931613">
        <w:rPr>
          <w:rStyle w:val="Teksttreci"/>
        </w:rPr>
        <w:t xml:space="preserve">kosztów </w:t>
      </w:r>
      <w:r w:rsidR="008D6168">
        <w:rPr>
          <w:rStyle w:val="Teksttreci"/>
        </w:rPr>
        <w:t>takiej podróż</w:t>
      </w:r>
      <w:r w:rsidR="004A3E81">
        <w:rPr>
          <w:rStyle w:val="Teksttreci"/>
        </w:rPr>
        <w:t xml:space="preserve">y lub ograniczenie refundacji do </w:t>
      </w:r>
      <w:r w:rsidR="00C15B15">
        <w:rPr>
          <w:rStyle w:val="Teksttreci"/>
        </w:rPr>
        <w:t>jednego z</w:t>
      </w:r>
      <w:r w:rsidR="00960BB7">
        <w:rPr>
          <w:rStyle w:val="Teksttreci"/>
        </w:rPr>
        <w:t> </w:t>
      </w:r>
      <w:r w:rsidR="00C15B15">
        <w:rPr>
          <w:rStyle w:val="Teksttreci"/>
        </w:rPr>
        <w:t>odcinków podróży.</w:t>
      </w:r>
    </w:p>
    <w:p w14:paraId="5D05E9B9" w14:textId="3E608282" w:rsidR="006C16A1" w:rsidRDefault="006C16A1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r>
        <w:rPr>
          <w:rStyle w:val="Teksttreci"/>
        </w:rPr>
        <w:t xml:space="preserve">Stypendysta jest zobowiązany do przesłania biletów podlegających refundacji </w:t>
      </w:r>
      <w:r w:rsidR="00471063">
        <w:rPr>
          <w:rStyle w:val="Teksttreci"/>
        </w:rPr>
        <w:t xml:space="preserve">nie później niż </w:t>
      </w:r>
      <w:r>
        <w:rPr>
          <w:rStyle w:val="Teksttreci"/>
        </w:rPr>
        <w:t xml:space="preserve">do </w:t>
      </w:r>
      <w:r w:rsidR="00471063">
        <w:rPr>
          <w:rStyle w:val="Teksttreci"/>
        </w:rPr>
        <w:t xml:space="preserve">10 grudnia 2026 r. </w:t>
      </w:r>
      <w:r w:rsidR="002E2757">
        <w:rPr>
          <w:rStyle w:val="Teksttreci"/>
        </w:rPr>
        <w:t xml:space="preserve">Organizator ma prawo </w:t>
      </w:r>
      <w:r w:rsidR="003576AE">
        <w:rPr>
          <w:rStyle w:val="Teksttreci"/>
        </w:rPr>
        <w:t xml:space="preserve">odmówić refundacji </w:t>
      </w:r>
      <w:r w:rsidR="002E2757">
        <w:rPr>
          <w:rStyle w:val="Teksttreci"/>
        </w:rPr>
        <w:t xml:space="preserve">kosztów podróży poniesionych </w:t>
      </w:r>
      <w:r w:rsidR="00985918">
        <w:rPr>
          <w:rStyle w:val="Teksttreci"/>
        </w:rPr>
        <w:t xml:space="preserve">na podstawie </w:t>
      </w:r>
      <w:r w:rsidR="002E2757">
        <w:rPr>
          <w:rStyle w:val="Teksttreci"/>
        </w:rPr>
        <w:t xml:space="preserve">biletów przesłanych </w:t>
      </w:r>
      <w:r w:rsidR="00985918">
        <w:rPr>
          <w:rStyle w:val="Teksttreci"/>
        </w:rPr>
        <w:t>przez Stypendystę po tym terminie.</w:t>
      </w:r>
    </w:p>
    <w:p w14:paraId="303DF2AB" w14:textId="7F66B227" w:rsidR="00985918" w:rsidRDefault="00985918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</w:pPr>
      <w:r>
        <w:rPr>
          <w:rStyle w:val="Teksttreci"/>
        </w:rPr>
        <w:t xml:space="preserve">Progi określone w ust. 6 powyżej mają zastosowanie do miejsca stałego zamieszkania Stypendysty, tj. </w:t>
      </w:r>
      <w:r w:rsidR="00031052">
        <w:rPr>
          <w:rStyle w:val="Teksttreci"/>
        </w:rPr>
        <w:t>centrum jego interesów życiowych.</w:t>
      </w:r>
    </w:p>
    <w:bookmarkEnd w:id="5"/>
    <w:p w14:paraId="499A55E0" w14:textId="5400C451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jc w:val="both"/>
      </w:pPr>
      <w:r w:rsidRPr="51C73621">
        <w:rPr>
          <w:rStyle w:val="Teksttreci"/>
        </w:rPr>
        <w:t>Koszty zakwaterowania i utrzymania w Polsce podczas trwania Programu oraz koszty logistyczne udziału w programie kulturalno-oświatowym (przejazdy na miejsce wydarzeń,</w:t>
      </w:r>
      <w:r w:rsidR="009B0788" w:rsidRPr="51C73621">
        <w:rPr>
          <w:rStyle w:val="Teksttreci"/>
        </w:rPr>
        <w:t xml:space="preserve"> wyżywienie</w:t>
      </w:r>
      <w:r w:rsidRPr="51C73621">
        <w:rPr>
          <w:rStyle w:val="Teksttreci"/>
        </w:rPr>
        <w:t xml:space="preserve"> etc.) oraz </w:t>
      </w:r>
      <w:r w:rsidR="3958D34C" w:rsidRPr="51C73621">
        <w:rPr>
          <w:rStyle w:val="Teksttreci"/>
        </w:rPr>
        <w:t xml:space="preserve">udziału w </w:t>
      </w:r>
      <w:r w:rsidRPr="51C73621">
        <w:rPr>
          <w:rStyle w:val="Teksttreci"/>
        </w:rPr>
        <w:t xml:space="preserve">Gali ponosi Stypendysta w ramach przekazanego mu Stypendium. </w:t>
      </w:r>
      <w:r w:rsidR="00B67ADE" w:rsidRPr="51C73621">
        <w:rPr>
          <w:rStyle w:val="Teksttreci"/>
        </w:rPr>
        <w:t>Organizator pokrywa koszty zakwaterowania wraz ze śniadaniem dla Stypendystów mieszkających poza mi</w:t>
      </w:r>
      <w:r w:rsidR="00B25B2D" w:rsidRPr="51C73621">
        <w:rPr>
          <w:rStyle w:val="Teksttreci"/>
        </w:rPr>
        <w:t>ejscem wizyty krajoznawczo-historycznej, miejscem wizyty studyjnej lub Gali</w:t>
      </w:r>
      <w:r w:rsidR="00686FC5" w:rsidRPr="51C73621">
        <w:rPr>
          <w:rStyle w:val="Teksttreci"/>
        </w:rPr>
        <w:t xml:space="preserve"> oraz biletów wstępu </w:t>
      </w:r>
      <w:r w:rsidR="001C1F1B" w:rsidRPr="51C73621">
        <w:rPr>
          <w:rStyle w:val="Teksttreci"/>
        </w:rPr>
        <w:t xml:space="preserve">do miejsc objętych programem danej wizyty. </w:t>
      </w:r>
    </w:p>
    <w:p w14:paraId="40DD3F1A" w14:textId="1A366A96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</w:pPr>
      <w:r>
        <w:rPr>
          <w:rStyle w:val="Teksttreci"/>
        </w:rPr>
        <w:t xml:space="preserve">Na czas </w:t>
      </w:r>
      <w:r w:rsidR="0054649A">
        <w:rPr>
          <w:rStyle w:val="Teksttreci"/>
        </w:rPr>
        <w:t xml:space="preserve">realizacji Programu Organizator zapewni Stypendyście </w:t>
      </w:r>
      <w:r>
        <w:rPr>
          <w:rStyle w:val="Teksttreci"/>
        </w:rPr>
        <w:t>ubezpieczenie obejmujące. podstawowe ubezpieczenie zdrowotne oraz ubezpieczenie od następstw nieszczęśliwych wypadków.</w:t>
      </w:r>
    </w:p>
    <w:p w14:paraId="700CE810" w14:textId="77777777" w:rsidR="00BF1267" w:rsidRDefault="00BF1267">
      <w:pPr>
        <w:pStyle w:val="Nagwek20"/>
        <w:keepNext/>
        <w:keepLines/>
        <w:spacing w:after="180" w:line="240" w:lineRule="auto"/>
        <w:rPr>
          <w:rStyle w:val="Nagwek2"/>
          <w:b/>
          <w:bCs/>
        </w:rPr>
      </w:pPr>
      <w:bookmarkStart w:id="6" w:name="bookmark10"/>
    </w:p>
    <w:p w14:paraId="02CAA24A" w14:textId="3495C0A9" w:rsidR="004B5DF7" w:rsidRDefault="005751EC">
      <w:pPr>
        <w:pStyle w:val="Nagwek20"/>
        <w:keepNext/>
        <w:keepLines/>
        <w:spacing w:after="180" w:line="240" w:lineRule="auto"/>
      </w:pPr>
      <w:r>
        <w:rPr>
          <w:rStyle w:val="Nagwek2"/>
          <w:b/>
          <w:bCs/>
        </w:rPr>
        <w:t>WARUNKI UKOŃCZENIA PROGRAMU</w:t>
      </w:r>
      <w:bookmarkEnd w:id="6"/>
    </w:p>
    <w:p w14:paraId="32C09C31" w14:textId="77777777" w:rsidR="004B5DF7" w:rsidRDefault="004B5DF7">
      <w:pPr>
        <w:pStyle w:val="Nagwek20"/>
        <w:keepNext/>
        <w:keepLines/>
        <w:numPr>
          <w:ilvl w:val="0"/>
          <w:numId w:val="2"/>
        </w:numPr>
      </w:pPr>
      <w:bookmarkStart w:id="7" w:name="bookmark12"/>
      <w:bookmarkEnd w:id="7"/>
    </w:p>
    <w:p w14:paraId="2234DD32" w14:textId="77777777" w:rsidR="004B5DF7" w:rsidRDefault="005751EC">
      <w:pPr>
        <w:pStyle w:val="Teksttreci0"/>
        <w:numPr>
          <w:ilvl w:val="0"/>
          <w:numId w:val="7"/>
        </w:numPr>
        <w:tabs>
          <w:tab w:val="left" w:pos="707"/>
        </w:tabs>
        <w:ind w:left="720" w:hanging="360"/>
        <w:jc w:val="both"/>
      </w:pPr>
      <w:r>
        <w:rPr>
          <w:rStyle w:val="Teksttreci"/>
        </w:rPr>
        <w:t>Stypendysta jest zobowiązany do udziału we wszystkich elementach Programu, o których mowa w §1.</w:t>
      </w:r>
    </w:p>
    <w:p w14:paraId="61168607" w14:textId="4CE8A41C" w:rsidR="004B5DF7" w:rsidRDefault="005751EC">
      <w:pPr>
        <w:pStyle w:val="Teksttreci0"/>
        <w:numPr>
          <w:ilvl w:val="0"/>
          <w:numId w:val="7"/>
        </w:numPr>
        <w:tabs>
          <w:tab w:val="left" w:pos="714"/>
        </w:tabs>
        <w:ind w:left="720" w:hanging="360"/>
        <w:jc w:val="both"/>
      </w:pPr>
      <w:r>
        <w:rPr>
          <w:rStyle w:val="Teksttreci"/>
        </w:rPr>
        <w:t xml:space="preserve">Stypendysta jest zobowiązany do zamieszczania w mediach społecznościowych informacji o swoim udziale w Programie Stypendialnym, publikowania postów bądź relacji z wydarzeń organizowanych </w:t>
      </w:r>
      <w:r w:rsidR="00B31A35">
        <w:rPr>
          <w:rStyle w:val="Teksttreci"/>
        </w:rPr>
        <w:br/>
      </w:r>
      <w:r>
        <w:rPr>
          <w:rStyle w:val="Teksttreci"/>
        </w:rPr>
        <w:t>w ramach Programu Stypendialnego.</w:t>
      </w:r>
    </w:p>
    <w:p w14:paraId="3820A398" w14:textId="77777777" w:rsidR="004B5DF7" w:rsidRDefault="005751EC">
      <w:pPr>
        <w:pStyle w:val="Teksttreci0"/>
        <w:numPr>
          <w:ilvl w:val="0"/>
          <w:numId w:val="7"/>
        </w:numPr>
        <w:tabs>
          <w:tab w:val="left" w:pos="714"/>
        </w:tabs>
        <w:spacing w:after="540"/>
        <w:ind w:left="720" w:hanging="360"/>
        <w:jc w:val="both"/>
      </w:pPr>
      <w:r>
        <w:rPr>
          <w:rStyle w:val="Teksttreci"/>
        </w:rPr>
        <w:t>Niewywiązanie się z udziału w poszczególnych elementach Programu i postanowień niniejszego Regulaminu może za sobą pociągnąć konieczność zwrotu całości bądź części Stypendium.</w:t>
      </w:r>
    </w:p>
    <w:p w14:paraId="5730CB05" w14:textId="77777777" w:rsidR="004B5DF7" w:rsidRDefault="005751EC">
      <w:pPr>
        <w:pStyle w:val="Nagwek20"/>
        <w:keepNext/>
        <w:keepLines/>
      </w:pPr>
      <w:bookmarkStart w:id="8" w:name="bookmark14"/>
      <w:r>
        <w:rPr>
          <w:rStyle w:val="Nagwek2"/>
          <w:b/>
          <w:bCs/>
        </w:rPr>
        <w:t>EWALUACJA PROGRAMU</w:t>
      </w:r>
      <w:bookmarkEnd w:id="8"/>
    </w:p>
    <w:p w14:paraId="05E95FA1" w14:textId="77777777" w:rsidR="004B5DF7" w:rsidRDefault="004B5DF7">
      <w:pPr>
        <w:pStyle w:val="Nagwek20"/>
        <w:keepNext/>
        <w:keepLines/>
        <w:numPr>
          <w:ilvl w:val="0"/>
          <w:numId w:val="2"/>
        </w:numPr>
      </w:pPr>
      <w:bookmarkStart w:id="9" w:name="bookmark16"/>
      <w:bookmarkEnd w:id="9"/>
    </w:p>
    <w:p w14:paraId="65064AAD" w14:textId="77777777" w:rsidR="004B5DF7" w:rsidRDefault="005751EC">
      <w:pPr>
        <w:pStyle w:val="Teksttreci0"/>
        <w:numPr>
          <w:ilvl w:val="0"/>
          <w:numId w:val="8"/>
        </w:numPr>
        <w:tabs>
          <w:tab w:val="left" w:pos="707"/>
        </w:tabs>
        <w:ind w:left="720" w:hanging="360"/>
        <w:jc w:val="both"/>
      </w:pPr>
      <w:r>
        <w:rPr>
          <w:rStyle w:val="Teksttreci"/>
        </w:rPr>
        <w:t>Stypendysta jest zobowiązany do przekazania informacji zwrotnej po zakończeniu Programu poprzez wypełnienie ankiety ewaluacyjnej oraz odbycia rozmowy podsumowującej z przedstawicielem Organizatora.</w:t>
      </w:r>
    </w:p>
    <w:p w14:paraId="3D6BA89D" w14:textId="77777777" w:rsidR="004B5DF7" w:rsidRDefault="005751EC">
      <w:pPr>
        <w:pStyle w:val="Teksttreci0"/>
        <w:numPr>
          <w:ilvl w:val="0"/>
          <w:numId w:val="8"/>
        </w:numPr>
        <w:tabs>
          <w:tab w:val="left" w:pos="714"/>
        </w:tabs>
        <w:spacing w:after="540"/>
        <w:ind w:left="720" w:hanging="360"/>
        <w:jc w:val="both"/>
      </w:pPr>
      <w:r>
        <w:rPr>
          <w:rStyle w:val="Teksttreci"/>
        </w:rPr>
        <w:t>Organizator zastrzega sobie prawo ponownego kontaktu ze Stypendystą w ciągu 3 lat od zakończenia Programu Stypendialnego celem poznania jego dalszej ścieżki zawodowej, a tym samym weryfikacji długoterminowych rezultatów Programu Stypendialnego.</w:t>
      </w:r>
    </w:p>
    <w:p w14:paraId="663059BD" w14:textId="77777777" w:rsidR="004B5DF7" w:rsidRDefault="005751EC">
      <w:pPr>
        <w:pStyle w:val="Nagwek20"/>
        <w:keepNext/>
        <w:keepLines/>
      </w:pPr>
      <w:bookmarkStart w:id="10" w:name="bookmark18"/>
      <w:r>
        <w:rPr>
          <w:rStyle w:val="Nagwek2"/>
          <w:b/>
          <w:bCs/>
        </w:rPr>
        <w:t>WYKORZYSTANIE WIZERUNKU</w:t>
      </w:r>
      <w:bookmarkEnd w:id="10"/>
    </w:p>
    <w:p w14:paraId="67EF852B" w14:textId="77777777" w:rsidR="004B5DF7" w:rsidRDefault="004B5DF7">
      <w:pPr>
        <w:pStyle w:val="Nagwek20"/>
        <w:keepNext/>
        <w:keepLines/>
        <w:numPr>
          <w:ilvl w:val="0"/>
          <w:numId w:val="2"/>
        </w:numPr>
      </w:pPr>
      <w:bookmarkStart w:id="11" w:name="bookmark20"/>
      <w:bookmarkEnd w:id="11"/>
    </w:p>
    <w:p w14:paraId="6AD4B6D5" w14:textId="77777777" w:rsidR="004B5DF7" w:rsidRDefault="005751EC">
      <w:pPr>
        <w:pStyle w:val="Teksttreci0"/>
        <w:numPr>
          <w:ilvl w:val="0"/>
          <w:numId w:val="9"/>
        </w:numPr>
        <w:tabs>
          <w:tab w:val="left" w:pos="715"/>
        </w:tabs>
        <w:ind w:firstLine="360"/>
        <w:jc w:val="both"/>
      </w:pPr>
      <w:r>
        <w:rPr>
          <w:rStyle w:val="Teksttreci"/>
        </w:rPr>
        <w:t>Udział w Programie jest jednoznaczny z udzieleniem zgody na:</w:t>
      </w:r>
    </w:p>
    <w:p w14:paraId="7D76FF03" w14:textId="34A3A986" w:rsidR="004B5DF7" w:rsidRDefault="005751EC">
      <w:pPr>
        <w:pStyle w:val="Teksttreci0"/>
        <w:numPr>
          <w:ilvl w:val="0"/>
          <w:numId w:val="10"/>
        </w:numPr>
        <w:tabs>
          <w:tab w:val="left" w:pos="1434"/>
        </w:tabs>
        <w:ind w:left="1440" w:hanging="360"/>
        <w:jc w:val="both"/>
      </w:pPr>
      <w:r>
        <w:rPr>
          <w:rStyle w:val="Teksttreci"/>
        </w:rPr>
        <w:t>wykorzystanie wizerunku uczestnika za pośrednictwem stron internetowych i nośników elektronicznych, we wszelkiego rodzaju publikacjach (w tym publikacjach Organizatora i</w:t>
      </w:r>
      <w:r w:rsidR="00412709">
        <w:rPr>
          <w:rStyle w:val="Teksttreci"/>
        </w:rPr>
        <w:t> </w:t>
      </w:r>
      <w:r>
        <w:rPr>
          <w:rStyle w:val="Teksttreci"/>
        </w:rPr>
        <w:t>Partnerów) oraz za pośrednictwem wszelkich pozostałych mediów i kanałów dystrybucji informacji;</w:t>
      </w:r>
    </w:p>
    <w:p w14:paraId="59221D2F" w14:textId="77777777" w:rsidR="004B5DF7" w:rsidRDefault="005751EC">
      <w:pPr>
        <w:pStyle w:val="Teksttreci0"/>
        <w:numPr>
          <w:ilvl w:val="0"/>
          <w:numId w:val="10"/>
        </w:numPr>
        <w:tabs>
          <w:tab w:val="left" w:pos="1434"/>
        </w:tabs>
        <w:ind w:left="1440" w:hanging="360"/>
        <w:jc w:val="both"/>
      </w:pPr>
      <w:r>
        <w:rPr>
          <w:rStyle w:val="Teksttreci"/>
        </w:rPr>
        <w:t xml:space="preserve">sporządzanie dokumentacji fotograficznej dowolną techniką, w tym utrwalenie audiowizualne </w:t>
      </w:r>
      <w:r>
        <w:rPr>
          <w:rStyle w:val="Teksttreci"/>
        </w:rPr>
        <w:lastRenderedPageBreak/>
        <w:t>(analogowe i cyfrowe) na nośnikach wideo, dyskach komputerowych i innych z zapisem cyfrowym, w sieci, w tym w Internecie, oraz na digitalizację do celów archiwalnych.</w:t>
      </w:r>
    </w:p>
    <w:p w14:paraId="0CC68119" w14:textId="05AB59E4" w:rsidR="004B5DF7" w:rsidRDefault="005751EC">
      <w:pPr>
        <w:pStyle w:val="Teksttreci0"/>
        <w:numPr>
          <w:ilvl w:val="0"/>
          <w:numId w:val="9"/>
        </w:numPr>
        <w:tabs>
          <w:tab w:val="left" w:pos="714"/>
        </w:tabs>
        <w:spacing w:after="540"/>
        <w:ind w:left="720" w:hanging="360"/>
        <w:jc w:val="both"/>
      </w:pPr>
      <w:r>
        <w:rPr>
          <w:rStyle w:val="Teksttreci"/>
        </w:rPr>
        <w:t>Zgody, o których mowa w ust. 1, nie rodzą żadnych skutków o charakterze materialnym, zarówno w</w:t>
      </w:r>
      <w:r w:rsidR="004B4248">
        <w:rPr>
          <w:rStyle w:val="Teksttreci"/>
        </w:rPr>
        <w:t> </w:t>
      </w:r>
      <w:r>
        <w:rPr>
          <w:rStyle w:val="Teksttreci"/>
        </w:rPr>
        <w:t>zakresie praw autorskich i pokrewnych, jak i roszczeń dotyczących praw osobistych w stosunku do Organizatora Programu.</w:t>
      </w:r>
    </w:p>
    <w:p w14:paraId="36535A93" w14:textId="77777777" w:rsidR="004B5DF7" w:rsidRDefault="005751EC">
      <w:pPr>
        <w:pStyle w:val="Nagwek20"/>
        <w:keepNext/>
        <w:keepLines/>
      </w:pPr>
      <w:bookmarkStart w:id="12" w:name="bookmark22"/>
      <w:r>
        <w:rPr>
          <w:rStyle w:val="Nagwek2"/>
          <w:b/>
          <w:bCs/>
        </w:rPr>
        <w:t>PRZEPISY KOŃCOWE</w:t>
      </w:r>
      <w:bookmarkEnd w:id="12"/>
    </w:p>
    <w:p w14:paraId="36C67F9C" w14:textId="77777777" w:rsidR="004B5DF7" w:rsidRDefault="004B5DF7">
      <w:pPr>
        <w:pStyle w:val="Nagwek20"/>
        <w:keepNext/>
        <w:keepLines/>
        <w:numPr>
          <w:ilvl w:val="0"/>
          <w:numId w:val="2"/>
        </w:numPr>
      </w:pPr>
      <w:bookmarkStart w:id="13" w:name="bookmark24"/>
      <w:bookmarkEnd w:id="13"/>
    </w:p>
    <w:p w14:paraId="781A6513" w14:textId="19A43C00" w:rsidR="004B5DF7" w:rsidRDefault="005751EC">
      <w:pPr>
        <w:pStyle w:val="Teksttreci0"/>
        <w:numPr>
          <w:ilvl w:val="0"/>
          <w:numId w:val="11"/>
        </w:numPr>
        <w:tabs>
          <w:tab w:val="left" w:pos="707"/>
        </w:tabs>
        <w:ind w:left="720" w:hanging="360"/>
        <w:jc w:val="both"/>
      </w:pPr>
      <w:r>
        <w:rPr>
          <w:rStyle w:val="Teksttreci"/>
        </w:rPr>
        <w:t>Stypendysta oświadcza, że zapoznał się z treścią Regulaminu, akceptuje jego postanowienia w całości i</w:t>
      </w:r>
      <w:r w:rsidR="004B4248">
        <w:rPr>
          <w:rStyle w:val="Teksttreci"/>
        </w:rPr>
        <w:t> </w:t>
      </w:r>
      <w:r>
        <w:rPr>
          <w:rStyle w:val="Teksttreci"/>
        </w:rPr>
        <w:t>zobowiązuje się do jego przestrzegania. Przesłanie zgłoszenia do udziału w Programie Stypendialnym jest równoznaczne z zapoznaniem się i akceptacją niniejszego Regulaminu.</w:t>
      </w:r>
    </w:p>
    <w:p w14:paraId="27A48F34" w14:textId="07D6C874" w:rsidR="004B5DF7" w:rsidRDefault="005751EC">
      <w:pPr>
        <w:pStyle w:val="Teksttreci0"/>
        <w:numPr>
          <w:ilvl w:val="0"/>
          <w:numId w:val="11"/>
        </w:numPr>
        <w:tabs>
          <w:tab w:val="left" w:pos="714"/>
        </w:tabs>
        <w:spacing w:after="120"/>
        <w:ind w:left="720" w:hanging="360"/>
        <w:jc w:val="both"/>
      </w:pPr>
      <w:r>
        <w:rPr>
          <w:rStyle w:val="Teksttreci"/>
        </w:rPr>
        <w:t>Organizator zastrzega sobie prawo dokonywania zmian w Regulaminie. Stypendysta będzie w takim wypadku informowany o dokonanych zmianach w Regulaminie.</w:t>
      </w:r>
    </w:p>
    <w:p w14:paraId="6F1676C2" w14:textId="77777777" w:rsidR="004B5DF7" w:rsidRDefault="005751EC">
      <w:pPr>
        <w:pStyle w:val="Teksttreci0"/>
        <w:numPr>
          <w:ilvl w:val="0"/>
          <w:numId w:val="11"/>
        </w:numPr>
        <w:tabs>
          <w:tab w:val="left" w:pos="706"/>
        </w:tabs>
        <w:spacing w:line="324" w:lineRule="auto"/>
        <w:ind w:left="720" w:hanging="360"/>
        <w:jc w:val="both"/>
      </w:pPr>
      <w:r>
        <w:rPr>
          <w:rStyle w:val="Teksttreci"/>
        </w:rPr>
        <w:t>Stypendysta jest uprawniony do rezygnacji z uczestnictwa w Programie Stypendialnym (również w trakcie trwania Programu Stypendialnego) w przypadku:</w:t>
      </w:r>
    </w:p>
    <w:p w14:paraId="4BD6EB82" w14:textId="77777777" w:rsidR="004B5DF7" w:rsidRDefault="005751EC">
      <w:pPr>
        <w:pStyle w:val="Teksttreci0"/>
        <w:numPr>
          <w:ilvl w:val="0"/>
          <w:numId w:val="12"/>
        </w:numPr>
        <w:tabs>
          <w:tab w:val="left" w:pos="1430"/>
        </w:tabs>
        <w:spacing w:line="324" w:lineRule="auto"/>
        <w:ind w:left="1440" w:hanging="360"/>
        <w:jc w:val="both"/>
      </w:pPr>
      <w:r>
        <w:rPr>
          <w:rStyle w:val="Teksttreci"/>
        </w:rPr>
        <w:t>wystąpienia u Stypendysty choroby bądź schorzenia uniemożliwiającemu mu/jej kontynuowanie Programu Stypendialnego. Wystąpienie choroby bądź schorzenia powinno zostać stwierdzone przez stosowne zaświadczenie lekarskie;</w:t>
      </w:r>
    </w:p>
    <w:p w14:paraId="0F15BDF6" w14:textId="77777777" w:rsidR="004B5DF7" w:rsidRDefault="005751EC">
      <w:pPr>
        <w:pStyle w:val="Teksttreci0"/>
        <w:numPr>
          <w:ilvl w:val="0"/>
          <w:numId w:val="12"/>
        </w:numPr>
        <w:tabs>
          <w:tab w:val="left" w:pos="1430"/>
        </w:tabs>
        <w:spacing w:line="324" w:lineRule="auto"/>
        <w:ind w:left="1440" w:hanging="360"/>
        <w:jc w:val="both"/>
      </w:pPr>
      <w:r>
        <w:rPr>
          <w:rStyle w:val="Teksttreci"/>
        </w:rPr>
        <w:t>wystąpienia nieprzewidzianych okoliczności, takich jak nagły poważny uraz bądź choroba osoby najbliższej dla Stypendysty bądź zgon takiej osoby;</w:t>
      </w:r>
    </w:p>
    <w:p w14:paraId="502530C7" w14:textId="77777777" w:rsidR="004B5DF7" w:rsidRDefault="005751EC">
      <w:pPr>
        <w:pStyle w:val="Teksttreci0"/>
        <w:numPr>
          <w:ilvl w:val="0"/>
          <w:numId w:val="12"/>
        </w:numPr>
        <w:tabs>
          <w:tab w:val="left" w:pos="1430"/>
        </w:tabs>
        <w:spacing w:line="324" w:lineRule="auto"/>
        <w:ind w:left="1440" w:hanging="360"/>
        <w:jc w:val="both"/>
      </w:pPr>
      <w:r>
        <w:rPr>
          <w:rStyle w:val="Teksttreci"/>
        </w:rPr>
        <w:t>wystąpienia nagłych, niemożliwych do przewidzenia zdarzeń, istotnie utrudniających odbywanie Programu Stypendialnego, w szczególności zdarzeń takich jak wojna, stan wojenny, stan epidemii, powódź, pożar, trzęsienie ziemi.</w:t>
      </w:r>
    </w:p>
    <w:p w14:paraId="3DCD14CA" w14:textId="77777777" w:rsidR="004B5DF7" w:rsidRDefault="005751EC">
      <w:pPr>
        <w:pStyle w:val="Teksttreci0"/>
        <w:numPr>
          <w:ilvl w:val="0"/>
          <w:numId w:val="11"/>
        </w:numPr>
        <w:tabs>
          <w:tab w:val="left" w:pos="706"/>
        </w:tabs>
        <w:spacing w:line="324" w:lineRule="auto"/>
        <w:ind w:left="720" w:hanging="360"/>
        <w:jc w:val="both"/>
      </w:pPr>
      <w:r>
        <w:rPr>
          <w:rStyle w:val="Teksttreci"/>
        </w:rPr>
        <w:t>Kwestie sporne, nieuregulowane w Regulaminie, będą rozstrzygane polubownie, a w przypadku braku porozumienia, przez sąd powszechny właściwy miejscowo dla siedziby Organizatora.</w:t>
      </w:r>
    </w:p>
    <w:p w14:paraId="7FA362B2" w14:textId="77777777" w:rsidR="004B5DF7" w:rsidRDefault="005751EC">
      <w:pPr>
        <w:pStyle w:val="Teksttreci0"/>
        <w:numPr>
          <w:ilvl w:val="0"/>
          <w:numId w:val="11"/>
        </w:numPr>
        <w:tabs>
          <w:tab w:val="left" w:pos="706"/>
        </w:tabs>
        <w:spacing w:line="324" w:lineRule="auto"/>
        <w:ind w:firstLine="360"/>
        <w:jc w:val="both"/>
      </w:pPr>
      <w:r>
        <w:rPr>
          <w:rStyle w:val="Teksttreci"/>
        </w:rPr>
        <w:t>Regulamin jest publikowany na oficjalnej stronie internetowej Organizatora oraz Ministerstwa.</w:t>
      </w:r>
    </w:p>
    <w:p w14:paraId="3A0E3449" w14:textId="4C9E7A01" w:rsidR="004B5DF7" w:rsidRDefault="005751EC">
      <w:pPr>
        <w:pStyle w:val="Teksttreci0"/>
        <w:numPr>
          <w:ilvl w:val="0"/>
          <w:numId w:val="11"/>
        </w:numPr>
        <w:tabs>
          <w:tab w:val="left" w:pos="706"/>
        </w:tabs>
        <w:spacing w:line="324" w:lineRule="auto"/>
        <w:ind w:left="720" w:hanging="360"/>
        <w:jc w:val="both"/>
      </w:pPr>
      <w:r>
        <w:rPr>
          <w:rStyle w:val="Teksttreci"/>
        </w:rPr>
        <w:t>W szczególnie uzasadnionych przypadkach, Organizator zastrzega sobie prawo do dokonywania zmian w</w:t>
      </w:r>
      <w:r w:rsidR="00A01761">
        <w:rPr>
          <w:rStyle w:val="Teksttreci"/>
        </w:rPr>
        <w:t> </w:t>
      </w:r>
      <w:r>
        <w:rPr>
          <w:rStyle w:val="Teksttreci"/>
        </w:rPr>
        <w:t>zakresie przypisania Stypendysty do Partnera Programu oraz czasu trwania Programu. Organizator zobowiązuje się na bieżąco informować Stypendystę o ww. zmianach.</w:t>
      </w:r>
    </w:p>
    <w:sectPr w:rsidR="004B5DF7">
      <w:footerReference w:type="default" r:id="rId10"/>
      <w:pgSz w:w="11900" w:h="16840"/>
      <w:pgMar w:top="1468" w:right="701" w:bottom="451" w:left="1167" w:header="1040" w:footer="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35C9" w14:textId="77777777" w:rsidR="004C2655" w:rsidRDefault="004C2655">
      <w:r>
        <w:separator/>
      </w:r>
    </w:p>
  </w:endnote>
  <w:endnote w:type="continuationSeparator" w:id="0">
    <w:p w14:paraId="2AFCF9FF" w14:textId="77777777" w:rsidR="004C2655" w:rsidRDefault="004C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442625"/>
      <w:docPartObj>
        <w:docPartGallery w:val="Page Numbers (Bottom of Page)"/>
        <w:docPartUnique/>
      </w:docPartObj>
    </w:sdtPr>
    <w:sdtEndPr/>
    <w:sdtContent>
      <w:p w14:paraId="5C0F8637" w14:textId="2B38611E" w:rsidR="00157159" w:rsidRDefault="001571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52094" w14:textId="77777777" w:rsidR="00157159" w:rsidRDefault="00157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F7A8" w14:textId="77777777" w:rsidR="004C2655" w:rsidRDefault="004C2655"/>
  </w:footnote>
  <w:footnote w:type="continuationSeparator" w:id="0">
    <w:p w14:paraId="6AFEC88E" w14:textId="77777777" w:rsidR="004C2655" w:rsidRDefault="004C26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51D"/>
    <w:multiLevelType w:val="multilevel"/>
    <w:tmpl w:val="AA6C64B2"/>
    <w:lvl w:ilvl="0">
      <w:start w:val="1"/>
      <w:numFmt w:val="decimal"/>
      <w:lvlText w:val="§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607FA"/>
    <w:multiLevelType w:val="multilevel"/>
    <w:tmpl w:val="7214C5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F0B83"/>
    <w:multiLevelType w:val="multilevel"/>
    <w:tmpl w:val="9670A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756992"/>
    <w:multiLevelType w:val="multilevel"/>
    <w:tmpl w:val="CE2E36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2E4E68"/>
    <w:multiLevelType w:val="multilevel"/>
    <w:tmpl w:val="80386C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4B39C5"/>
    <w:multiLevelType w:val="multilevel"/>
    <w:tmpl w:val="D616A3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A57A2B"/>
    <w:multiLevelType w:val="hybridMultilevel"/>
    <w:tmpl w:val="4D0AE2D0"/>
    <w:lvl w:ilvl="0" w:tplc="0415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3347720C"/>
    <w:multiLevelType w:val="multilevel"/>
    <w:tmpl w:val="EA96134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4368D4"/>
    <w:multiLevelType w:val="multilevel"/>
    <w:tmpl w:val="ABA6A72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D33E8C"/>
    <w:multiLevelType w:val="multilevel"/>
    <w:tmpl w:val="A52400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D21887"/>
    <w:multiLevelType w:val="multilevel"/>
    <w:tmpl w:val="771290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1E4E6D"/>
    <w:multiLevelType w:val="multilevel"/>
    <w:tmpl w:val="F98E885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970D66"/>
    <w:multiLevelType w:val="multilevel"/>
    <w:tmpl w:val="77A0C0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EF3088"/>
    <w:multiLevelType w:val="multilevel"/>
    <w:tmpl w:val="40A0AF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3239022">
    <w:abstractNumId w:val="2"/>
  </w:num>
  <w:num w:numId="2" w16cid:durableId="2003316382">
    <w:abstractNumId w:val="0"/>
  </w:num>
  <w:num w:numId="3" w16cid:durableId="17198677">
    <w:abstractNumId w:val="12"/>
  </w:num>
  <w:num w:numId="4" w16cid:durableId="50033640">
    <w:abstractNumId w:val="7"/>
  </w:num>
  <w:num w:numId="5" w16cid:durableId="883522815">
    <w:abstractNumId w:val="9"/>
  </w:num>
  <w:num w:numId="6" w16cid:durableId="1550996556">
    <w:abstractNumId w:val="1"/>
  </w:num>
  <w:num w:numId="7" w16cid:durableId="839655632">
    <w:abstractNumId w:val="4"/>
  </w:num>
  <w:num w:numId="8" w16cid:durableId="397750507">
    <w:abstractNumId w:val="5"/>
  </w:num>
  <w:num w:numId="9" w16cid:durableId="827936707">
    <w:abstractNumId w:val="10"/>
  </w:num>
  <w:num w:numId="10" w16cid:durableId="1465809690">
    <w:abstractNumId w:val="8"/>
  </w:num>
  <w:num w:numId="11" w16cid:durableId="801388750">
    <w:abstractNumId w:val="3"/>
  </w:num>
  <w:num w:numId="12" w16cid:durableId="307175643">
    <w:abstractNumId w:val="11"/>
  </w:num>
  <w:num w:numId="13" w16cid:durableId="1406339372">
    <w:abstractNumId w:val="13"/>
  </w:num>
  <w:num w:numId="14" w16cid:durableId="1415278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F7"/>
    <w:rsid w:val="00020581"/>
    <w:rsid w:val="00020DCA"/>
    <w:rsid w:val="00031052"/>
    <w:rsid w:val="00044070"/>
    <w:rsid w:val="000555AD"/>
    <w:rsid w:val="000727BC"/>
    <w:rsid w:val="0008021D"/>
    <w:rsid w:val="000965B9"/>
    <w:rsid w:val="00097A23"/>
    <w:rsid w:val="000A3DF2"/>
    <w:rsid w:val="000D5996"/>
    <w:rsid w:val="000E2BFE"/>
    <w:rsid w:val="000E4824"/>
    <w:rsid w:val="001034B7"/>
    <w:rsid w:val="00157159"/>
    <w:rsid w:val="001678C9"/>
    <w:rsid w:val="00192FFC"/>
    <w:rsid w:val="001C1F1B"/>
    <w:rsid w:val="001C23B0"/>
    <w:rsid w:val="001C5789"/>
    <w:rsid w:val="001D67D1"/>
    <w:rsid w:val="001D6914"/>
    <w:rsid w:val="001E1AA4"/>
    <w:rsid w:val="00201679"/>
    <w:rsid w:val="00243DE8"/>
    <w:rsid w:val="002829A7"/>
    <w:rsid w:val="00293C5C"/>
    <w:rsid w:val="002C1084"/>
    <w:rsid w:val="002C483C"/>
    <w:rsid w:val="002C638B"/>
    <w:rsid w:val="002E2757"/>
    <w:rsid w:val="002E6DF0"/>
    <w:rsid w:val="00307A89"/>
    <w:rsid w:val="003306F0"/>
    <w:rsid w:val="00335A0D"/>
    <w:rsid w:val="00351E02"/>
    <w:rsid w:val="003564EF"/>
    <w:rsid w:val="003576AE"/>
    <w:rsid w:val="003617E7"/>
    <w:rsid w:val="003618D5"/>
    <w:rsid w:val="003618F6"/>
    <w:rsid w:val="00361DC7"/>
    <w:rsid w:val="00364EA9"/>
    <w:rsid w:val="00365DEA"/>
    <w:rsid w:val="00383F8D"/>
    <w:rsid w:val="00386453"/>
    <w:rsid w:val="003E7FEA"/>
    <w:rsid w:val="003F128A"/>
    <w:rsid w:val="00401568"/>
    <w:rsid w:val="00407D12"/>
    <w:rsid w:val="00412709"/>
    <w:rsid w:val="0042674D"/>
    <w:rsid w:val="00447A2B"/>
    <w:rsid w:val="00471063"/>
    <w:rsid w:val="004803EF"/>
    <w:rsid w:val="0049251C"/>
    <w:rsid w:val="004926BE"/>
    <w:rsid w:val="00494559"/>
    <w:rsid w:val="004A1033"/>
    <w:rsid w:val="004A14D4"/>
    <w:rsid w:val="004A3E81"/>
    <w:rsid w:val="004A734C"/>
    <w:rsid w:val="004B4248"/>
    <w:rsid w:val="004B5DF7"/>
    <w:rsid w:val="004C03D7"/>
    <w:rsid w:val="004C2655"/>
    <w:rsid w:val="004C651F"/>
    <w:rsid w:val="00501879"/>
    <w:rsid w:val="00510F14"/>
    <w:rsid w:val="005178D8"/>
    <w:rsid w:val="00522AB6"/>
    <w:rsid w:val="0054649A"/>
    <w:rsid w:val="005751EC"/>
    <w:rsid w:val="005A2A54"/>
    <w:rsid w:val="005A7E61"/>
    <w:rsid w:val="005C556E"/>
    <w:rsid w:val="005D6800"/>
    <w:rsid w:val="006125FA"/>
    <w:rsid w:val="00636E1B"/>
    <w:rsid w:val="00666B04"/>
    <w:rsid w:val="00672A4D"/>
    <w:rsid w:val="00674EA8"/>
    <w:rsid w:val="0067617E"/>
    <w:rsid w:val="0067673A"/>
    <w:rsid w:val="0068149B"/>
    <w:rsid w:val="006841FD"/>
    <w:rsid w:val="00686FC5"/>
    <w:rsid w:val="00694147"/>
    <w:rsid w:val="006B73B6"/>
    <w:rsid w:val="006C16A1"/>
    <w:rsid w:val="006D480B"/>
    <w:rsid w:val="006D5508"/>
    <w:rsid w:val="006D764E"/>
    <w:rsid w:val="006E1A98"/>
    <w:rsid w:val="006F0209"/>
    <w:rsid w:val="007023FA"/>
    <w:rsid w:val="00715D69"/>
    <w:rsid w:val="007174A9"/>
    <w:rsid w:val="00726DEC"/>
    <w:rsid w:val="00741E4A"/>
    <w:rsid w:val="00761E2F"/>
    <w:rsid w:val="00772FCA"/>
    <w:rsid w:val="00780844"/>
    <w:rsid w:val="007B0B30"/>
    <w:rsid w:val="00804BA3"/>
    <w:rsid w:val="0082077E"/>
    <w:rsid w:val="008317BE"/>
    <w:rsid w:val="00840F91"/>
    <w:rsid w:val="00857E5F"/>
    <w:rsid w:val="00866A68"/>
    <w:rsid w:val="00873BA1"/>
    <w:rsid w:val="00877319"/>
    <w:rsid w:val="00880956"/>
    <w:rsid w:val="0088715F"/>
    <w:rsid w:val="00891D2E"/>
    <w:rsid w:val="008957EB"/>
    <w:rsid w:val="0089626E"/>
    <w:rsid w:val="008973C1"/>
    <w:rsid w:val="008A5BA1"/>
    <w:rsid w:val="008A5C0C"/>
    <w:rsid w:val="008D6168"/>
    <w:rsid w:val="00905C1F"/>
    <w:rsid w:val="00915AB6"/>
    <w:rsid w:val="00921A50"/>
    <w:rsid w:val="00931613"/>
    <w:rsid w:val="009514D1"/>
    <w:rsid w:val="00960BB7"/>
    <w:rsid w:val="00985918"/>
    <w:rsid w:val="00994F91"/>
    <w:rsid w:val="00996C66"/>
    <w:rsid w:val="009A096E"/>
    <w:rsid w:val="009A59E0"/>
    <w:rsid w:val="009B0788"/>
    <w:rsid w:val="009B0E03"/>
    <w:rsid w:val="009C0E70"/>
    <w:rsid w:val="009F2167"/>
    <w:rsid w:val="009F6F51"/>
    <w:rsid w:val="00A01761"/>
    <w:rsid w:val="00A105E6"/>
    <w:rsid w:val="00A14267"/>
    <w:rsid w:val="00A34DAE"/>
    <w:rsid w:val="00A40FCB"/>
    <w:rsid w:val="00A42365"/>
    <w:rsid w:val="00A42FAE"/>
    <w:rsid w:val="00A53F8C"/>
    <w:rsid w:val="00A676B2"/>
    <w:rsid w:val="00A72078"/>
    <w:rsid w:val="00A8350B"/>
    <w:rsid w:val="00A852DC"/>
    <w:rsid w:val="00A9599C"/>
    <w:rsid w:val="00AA6DB2"/>
    <w:rsid w:val="00AD3BEF"/>
    <w:rsid w:val="00AD4820"/>
    <w:rsid w:val="00AE23AA"/>
    <w:rsid w:val="00AE3662"/>
    <w:rsid w:val="00AE47A7"/>
    <w:rsid w:val="00B0599A"/>
    <w:rsid w:val="00B06FA0"/>
    <w:rsid w:val="00B23C78"/>
    <w:rsid w:val="00B25B2D"/>
    <w:rsid w:val="00B31A35"/>
    <w:rsid w:val="00B33EC1"/>
    <w:rsid w:val="00B4061D"/>
    <w:rsid w:val="00B43CFD"/>
    <w:rsid w:val="00B43DA6"/>
    <w:rsid w:val="00B6439F"/>
    <w:rsid w:val="00B67ADE"/>
    <w:rsid w:val="00B762B1"/>
    <w:rsid w:val="00B95C1A"/>
    <w:rsid w:val="00BA78D4"/>
    <w:rsid w:val="00BB5541"/>
    <w:rsid w:val="00BC03D9"/>
    <w:rsid w:val="00BE2CAE"/>
    <w:rsid w:val="00BE564C"/>
    <w:rsid w:val="00BF1267"/>
    <w:rsid w:val="00C13583"/>
    <w:rsid w:val="00C141C2"/>
    <w:rsid w:val="00C15B15"/>
    <w:rsid w:val="00C27134"/>
    <w:rsid w:val="00C41C18"/>
    <w:rsid w:val="00C51578"/>
    <w:rsid w:val="00C530FF"/>
    <w:rsid w:val="00C54267"/>
    <w:rsid w:val="00C63AA1"/>
    <w:rsid w:val="00C74382"/>
    <w:rsid w:val="00C97364"/>
    <w:rsid w:val="00CF21E9"/>
    <w:rsid w:val="00D372FE"/>
    <w:rsid w:val="00D43BDE"/>
    <w:rsid w:val="00D5535F"/>
    <w:rsid w:val="00D56BC4"/>
    <w:rsid w:val="00D72A65"/>
    <w:rsid w:val="00D77783"/>
    <w:rsid w:val="00DB2939"/>
    <w:rsid w:val="00DB5E8F"/>
    <w:rsid w:val="00DC1AD8"/>
    <w:rsid w:val="00DC20C2"/>
    <w:rsid w:val="00DC7BB0"/>
    <w:rsid w:val="00DC7D10"/>
    <w:rsid w:val="00DE1C7D"/>
    <w:rsid w:val="00DE73DB"/>
    <w:rsid w:val="00E03172"/>
    <w:rsid w:val="00E11884"/>
    <w:rsid w:val="00E120B9"/>
    <w:rsid w:val="00E274DE"/>
    <w:rsid w:val="00E520EC"/>
    <w:rsid w:val="00E76EDA"/>
    <w:rsid w:val="00E859CB"/>
    <w:rsid w:val="00EA19BA"/>
    <w:rsid w:val="00EB6C88"/>
    <w:rsid w:val="00EF03FE"/>
    <w:rsid w:val="00EF54EE"/>
    <w:rsid w:val="00F01DB3"/>
    <w:rsid w:val="00F173B0"/>
    <w:rsid w:val="00F21446"/>
    <w:rsid w:val="00F2330A"/>
    <w:rsid w:val="00F26C1C"/>
    <w:rsid w:val="00F32187"/>
    <w:rsid w:val="00F32438"/>
    <w:rsid w:val="00F40C7E"/>
    <w:rsid w:val="00F40E33"/>
    <w:rsid w:val="00F702F7"/>
    <w:rsid w:val="00F858CF"/>
    <w:rsid w:val="00F874B0"/>
    <w:rsid w:val="00FC3381"/>
    <w:rsid w:val="00FD788C"/>
    <w:rsid w:val="00FE1960"/>
    <w:rsid w:val="03FDB498"/>
    <w:rsid w:val="2F05C69C"/>
    <w:rsid w:val="3843085B"/>
    <w:rsid w:val="3958D34C"/>
    <w:rsid w:val="41A33A55"/>
    <w:rsid w:val="430B24E1"/>
    <w:rsid w:val="471AB026"/>
    <w:rsid w:val="519EEEEA"/>
    <w:rsid w:val="51C73621"/>
    <w:rsid w:val="62C68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CCCB"/>
  <w15:docId w15:val="{30CB0E77-48CA-44FD-88D9-1C488ECD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eksttreci0">
    <w:name w:val="Tekst treści"/>
    <w:basedOn w:val="Normalny"/>
    <w:link w:val="Teksttreci"/>
    <w:pPr>
      <w:spacing w:line="322" w:lineRule="auto"/>
    </w:pPr>
    <w:rPr>
      <w:rFonts w:ascii="Arial" w:eastAsia="Arial" w:hAnsi="Arial" w:cs="Arial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120" w:line="322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51EC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1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1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1E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1EC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71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715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57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1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B24E617ED8934E975A16E6A5E6E7CA" ma:contentTypeVersion="1" ma:contentTypeDescription="Utwórz nowy dokument." ma:contentTypeScope="" ma:versionID="d3dcc58b5aa423c9dce6854b98758c30">
  <xsd:schema xmlns:xsd="http://www.w3.org/2001/XMLSchema" xmlns:xs="http://www.w3.org/2001/XMLSchema" xmlns:p="http://schemas.microsoft.com/office/2006/metadata/properties" xmlns:ns2="0d0538d5-f2ea-4a61-92a2-bf12cedd2e7a" targetNamespace="http://schemas.microsoft.com/office/2006/metadata/properties" ma:root="true" ma:fieldsID="6ad2d7ad2571a9bb8f405723eabc96cf" ns2:_="">
    <xsd:import namespace="0d0538d5-f2ea-4a61-92a2-bf12cedd2e7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538d5-f2ea-4a61-92a2-bf12cedd2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726FB-1DD6-479B-8395-3FC797E8F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538d5-f2ea-4a61-92a2-bf12cedd2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21479-141A-44B5-BDF0-D0A132F72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5752AF-4DF0-46FC-8CAA-A26ED383C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1564</Words>
  <Characters>9389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Badziak</dc:creator>
  <cp:keywords/>
  <cp:lastModifiedBy>Czerska Anna</cp:lastModifiedBy>
  <cp:revision>2</cp:revision>
  <dcterms:created xsi:type="dcterms:W3CDTF">2026-03-31T14:38:00Z</dcterms:created>
  <dcterms:modified xsi:type="dcterms:W3CDTF">2026-03-31T14:38:00Z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0x01010096B24E617ED8934E975A16E6A5E6E7CA</vt:lpwstr>
  </property>
</Properties>
</file>