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CE486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4437D9F9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2DB1F183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1E8AF014" w14:textId="76529D8F" w:rsidR="00C55B44" w:rsidRPr="00753B56" w:rsidRDefault="00C55B44" w:rsidP="00753B56">
      <w:pPr>
        <w:pStyle w:val="NormalnyWeb"/>
        <w:numPr>
          <w:ilvl w:val="0"/>
          <w:numId w:val="7"/>
        </w:numPr>
        <w:spacing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53B56">
        <w:rPr>
          <w:rFonts w:ascii="Arial" w:hAnsi="Arial" w:cs="Arial"/>
          <w:bCs/>
          <w:sz w:val="22"/>
          <w:szCs w:val="22"/>
        </w:rPr>
        <w:t xml:space="preserve">Administratorem </w:t>
      </w:r>
      <w:r w:rsidR="00753B56" w:rsidRPr="00753B56">
        <w:rPr>
          <w:rFonts w:ascii="Arial" w:hAnsi="Arial" w:cs="Arial"/>
          <w:sz w:val="22"/>
          <w:szCs w:val="22"/>
        </w:rPr>
        <w:t xml:space="preserve">przetwarzającym Pani/Pana dane osobowe jest Komendant Powiatowy Państwowej Straży Pożarnej w Człuchowie (77-300 – Człuchów, ul. Stefana Batorego 10, tel. 47 7418200, fax. </w:t>
      </w:r>
      <w:bookmarkStart w:id="0" w:name="_Hlk66873836"/>
      <w:r w:rsidR="00753B56" w:rsidRPr="00753B56">
        <w:rPr>
          <w:rFonts w:ascii="Arial" w:hAnsi="Arial" w:cs="Arial"/>
          <w:sz w:val="22"/>
          <w:szCs w:val="22"/>
        </w:rPr>
        <w:t>59 8345633</w:t>
      </w:r>
      <w:bookmarkEnd w:id="0"/>
      <w:r w:rsidR="00753B56" w:rsidRPr="00753B56">
        <w:rPr>
          <w:rFonts w:ascii="Arial" w:hAnsi="Arial" w:cs="Arial"/>
          <w:sz w:val="22"/>
          <w:szCs w:val="22"/>
        </w:rPr>
        <w:t>, e</w:t>
      </w:r>
      <w:r w:rsidR="00753B56" w:rsidRPr="00753B56">
        <w:rPr>
          <w:rFonts w:ascii="Arial" w:hAnsi="Arial" w:cs="Arial"/>
          <w:sz w:val="22"/>
          <w:szCs w:val="22"/>
        </w:rPr>
        <w:noBreakHyphen/>
        <w:t>mail: sekretariat.czluchow@straz.gda.pl</w:t>
      </w:r>
      <w:r w:rsidR="00753B56" w:rsidRPr="00753B56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5328FFAA" w14:textId="57C933D2" w:rsidR="000D0BDF" w:rsidRPr="000D0BDF" w:rsidRDefault="000D0BDF" w:rsidP="00753B56">
      <w:pPr>
        <w:pStyle w:val="NormalnyWeb"/>
        <w:numPr>
          <w:ilvl w:val="0"/>
          <w:numId w:val="7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  <w:lang w:val="en-US"/>
        </w:rPr>
      </w:pPr>
      <w:r w:rsidRPr="00753B56">
        <w:rPr>
          <w:rFonts w:ascii="Arial" w:hAnsi="Arial" w:cs="Arial"/>
          <w:sz w:val="22"/>
          <w:szCs w:val="22"/>
        </w:rPr>
        <w:t xml:space="preserve">W </w:t>
      </w:r>
      <w:r w:rsidR="00156688" w:rsidRPr="00753B56">
        <w:rPr>
          <w:rFonts w:ascii="Arial" w:hAnsi="Arial" w:cs="Arial"/>
          <w:sz w:val="22"/>
          <w:szCs w:val="22"/>
        </w:rPr>
        <w:t>Komendzie Powiatowej  Państwowej Straży Pożarnej w C</w:t>
      </w:r>
      <w:r w:rsidR="00291C1D" w:rsidRPr="00753B56">
        <w:rPr>
          <w:rFonts w:ascii="Arial" w:hAnsi="Arial" w:cs="Arial"/>
          <w:sz w:val="22"/>
          <w:szCs w:val="22"/>
        </w:rPr>
        <w:t>złuchowie</w:t>
      </w:r>
      <w:r w:rsidR="00156688" w:rsidRPr="00753B56">
        <w:rPr>
          <w:rFonts w:ascii="Arial" w:hAnsi="Arial" w:cs="Arial"/>
          <w:sz w:val="22"/>
          <w:szCs w:val="22"/>
        </w:rPr>
        <w:t xml:space="preserve"> </w:t>
      </w:r>
      <w:r w:rsidRPr="00753B56">
        <w:rPr>
          <w:rFonts w:ascii="Arial" w:hAnsi="Arial" w:cs="Arial"/>
          <w:sz w:val="22"/>
          <w:szCs w:val="22"/>
        </w:rPr>
        <w:t>wyznaczony</w:t>
      </w:r>
      <w:r w:rsidRPr="000D0BDF">
        <w:rPr>
          <w:rFonts w:ascii="Arial" w:hAnsi="Arial" w:cs="Arial"/>
          <w:sz w:val="22"/>
          <w:szCs w:val="22"/>
        </w:rPr>
        <w:t xml:space="preserve"> został Inspektor Ochrony Danych (80-251 Gdańsk, ul. </w:t>
      </w:r>
      <w:proofErr w:type="spellStart"/>
      <w:r w:rsidRPr="000D0BDF">
        <w:rPr>
          <w:rFonts w:ascii="Arial" w:hAnsi="Arial" w:cs="Arial"/>
          <w:sz w:val="22"/>
          <w:szCs w:val="22"/>
          <w:lang w:val="en-US"/>
        </w:rPr>
        <w:t>Sosnowa</w:t>
      </w:r>
      <w:proofErr w:type="spellEnd"/>
      <w:r w:rsidRPr="000D0BDF">
        <w:rPr>
          <w:rFonts w:ascii="Arial" w:hAnsi="Arial" w:cs="Arial"/>
          <w:sz w:val="22"/>
          <w:szCs w:val="22"/>
          <w:lang w:val="en-US"/>
        </w:rPr>
        <w:t xml:space="preserve"> 2, tel. 58 347 78 00, fax. 58 347 78 33, </w:t>
      </w:r>
      <w:proofErr w:type="spellStart"/>
      <w:r w:rsidRPr="000D0BDF">
        <w:rPr>
          <w:rFonts w:ascii="Arial" w:hAnsi="Arial" w:cs="Arial"/>
          <w:sz w:val="22"/>
          <w:szCs w:val="22"/>
          <w:lang w:val="en-US"/>
        </w:rPr>
        <w:t>adres</w:t>
      </w:r>
      <w:proofErr w:type="spellEnd"/>
      <w:r w:rsidRPr="000D0BDF">
        <w:rPr>
          <w:rFonts w:ascii="Arial" w:hAnsi="Arial" w:cs="Arial"/>
          <w:sz w:val="22"/>
          <w:szCs w:val="22"/>
          <w:lang w:val="en-US"/>
        </w:rPr>
        <w:t xml:space="preserve"> e–mail: iod@straz.gda.pl).</w:t>
      </w:r>
    </w:p>
    <w:p w14:paraId="66E4F2C6" w14:textId="77777777" w:rsidR="000D0BDF" w:rsidRPr="000D0BDF" w:rsidRDefault="000D0BDF" w:rsidP="00753B56">
      <w:pPr>
        <w:pStyle w:val="NormalnyWeb"/>
        <w:numPr>
          <w:ilvl w:val="0"/>
          <w:numId w:val="7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Pani/Pana dane osobowe w postaci wizerunku mogę być przetwarzane w celu</w:t>
      </w:r>
      <w:r w:rsidRPr="000D0BDF">
        <w:rPr>
          <w:rFonts w:ascii="Arial" w:hAnsi="Arial" w:cs="Arial"/>
          <w:sz w:val="22"/>
          <w:szCs w:val="22"/>
        </w:rPr>
        <w:br/>
        <w:t>i zakresie koniecznym do zapewnienia bezpieczeństwa strażaków i pracowników PSP, zachowania w tajemnicy informacji, ochrony mienia państwowego będącego</w:t>
      </w:r>
      <w:r w:rsidRPr="000D0BDF">
        <w:rPr>
          <w:rFonts w:ascii="Arial" w:hAnsi="Arial" w:cs="Arial"/>
          <w:sz w:val="22"/>
          <w:szCs w:val="22"/>
        </w:rPr>
        <w:br/>
        <w:t>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14:paraId="784283D9" w14:textId="4368FCBA" w:rsidR="000D0BDF" w:rsidRPr="000D0BDF" w:rsidRDefault="000D0BDF" w:rsidP="00753B56">
      <w:pPr>
        <w:pStyle w:val="NormalnyWeb"/>
        <w:numPr>
          <w:ilvl w:val="0"/>
          <w:numId w:val="7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Podstawą prawną przetwarzania Pani/Pana danych jest art. 6 ust. 1 lit. c i e R</w:t>
      </w:r>
      <w:r w:rsidR="00291C1D">
        <w:rPr>
          <w:rFonts w:ascii="Arial" w:hAnsi="Arial" w:cs="Arial"/>
          <w:sz w:val="22"/>
          <w:szCs w:val="22"/>
        </w:rPr>
        <w:t>ozporządzenia</w:t>
      </w:r>
      <w:r w:rsidRPr="000D0BDF">
        <w:rPr>
          <w:rFonts w:ascii="Arial" w:hAnsi="Arial" w:cs="Arial"/>
          <w:sz w:val="22"/>
          <w:szCs w:val="22"/>
        </w:rPr>
        <w:t>.</w:t>
      </w:r>
    </w:p>
    <w:p w14:paraId="2AC90795" w14:textId="77777777" w:rsidR="000D0BDF" w:rsidRPr="000D0BDF" w:rsidRDefault="000D0BDF" w:rsidP="00753B56">
      <w:pPr>
        <w:pStyle w:val="NormalnyWeb"/>
        <w:numPr>
          <w:ilvl w:val="0"/>
          <w:numId w:val="7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Odbiorcami Pana/Pani danych osobowych będą te podmioty, którym administrator ma obowiązek przekazywania danych na gruncie obowiązujących przepisów prawa oraz nadrzędne jednostki Państwowej Straży Pożarnej.</w:t>
      </w:r>
    </w:p>
    <w:p w14:paraId="7D349A65" w14:textId="77777777" w:rsidR="000D0BDF" w:rsidRPr="000D0BDF" w:rsidRDefault="000D0BDF" w:rsidP="00753B56">
      <w:pPr>
        <w:pStyle w:val="NormalnyWeb"/>
        <w:numPr>
          <w:ilvl w:val="0"/>
          <w:numId w:val="7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Pani/Pana dane osobowe nie będą przekazywane do państwa trzeciego lub organizacji międzynarodowej.</w:t>
      </w:r>
    </w:p>
    <w:p w14:paraId="66140887" w14:textId="77777777" w:rsidR="000D0BDF" w:rsidRPr="000D0BDF" w:rsidRDefault="000D0BDF" w:rsidP="00753B56">
      <w:pPr>
        <w:pStyle w:val="NormalnyWeb"/>
        <w:numPr>
          <w:ilvl w:val="0"/>
          <w:numId w:val="7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Dane na rejestratorach zapisywane są w sposób ciągły. Ich okres przechowywania nie przekracza 30 dni, chyba że prawo nakazuje dłuższe przechowywanie danych. Nowe dane nadpisywane są na danych już istniejących i w zależności od częstotliwości korzystania z rejestratora, dostępne mogą być w czasie nie krótszym niż 7 dni od momentu zapisu.</w:t>
      </w:r>
    </w:p>
    <w:p w14:paraId="29981C5B" w14:textId="77777777" w:rsidR="000D0BDF" w:rsidRPr="000D0BDF" w:rsidRDefault="000D0BDF" w:rsidP="00753B56">
      <w:pPr>
        <w:pStyle w:val="NormalnyWeb"/>
        <w:numPr>
          <w:ilvl w:val="0"/>
          <w:numId w:val="7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Posiada Pani/Pan prawo dostępu do treści swoich danych.</w:t>
      </w:r>
    </w:p>
    <w:p w14:paraId="4B848575" w14:textId="0F095B3C" w:rsidR="000D0BDF" w:rsidRPr="000D0BDF" w:rsidRDefault="000D0BDF" w:rsidP="00753B56">
      <w:pPr>
        <w:pStyle w:val="NormalnyWeb"/>
        <w:numPr>
          <w:ilvl w:val="0"/>
          <w:numId w:val="7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Ma Pani/Pan prawo wniesienia skargi do Prezesa Urzędu Ochrony Danych Osobowych (00-193 Warszawa, ul. Stawki 2, tel. 22 531 03 00, fax. 22 531 03 01,</w:t>
      </w:r>
      <w:r w:rsidRPr="000D0BDF">
        <w:rPr>
          <w:rFonts w:ascii="Arial" w:hAnsi="Arial" w:cs="Arial"/>
          <w:sz w:val="22"/>
          <w:szCs w:val="22"/>
        </w:rPr>
        <w:br/>
        <w:t>e-mail: </w:t>
      </w:r>
      <w:hyperlink r:id="rId7" w:history="1">
        <w:r w:rsidRPr="000D0BDF">
          <w:rPr>
            <w:rStyle w:val="Hipercze"/>
            <w:rFonts w:ascii="Arial" w:hAnsi="Arial" w:cs="Arial"/>
            <w:color w:val="000000" w:themeColor="text1"/>
            <w:sz w:val="22"/>
            <w:szCs w:val="22"/>
            <w:u w:val="none"/>
          </w:rPr>
          <w:t>kancelaria@uodo.gov.pl</w:t>
        </w:r>
      </w:hyperlink>
      <w:r w:rsidRPr="000D0BDF">
        <w:rPr>
          <w:rFonts w:ascii="Arial" w:hAnsi="Arial" w:cs="Arial"/>
          <w:color w:val="000000" w:themeColor="text1"/>
          <w:sz w:val="22"/>
          <w:szCs w:val="22"/>
        </w:rPr>
        <w:t>)</w:t>
      </w:r>
      <w:r w:rsidRPr="000D0BDF">
        <w:rPr>
          <w:rFonts w:ascii="Arial" w:hAnsi="Arial" w:cs="Arial"/>
          <w:sz w:val="22"/>
          <w:szCs w:val="22"/>
        </w:rPr>
        <w:t>, gdy uzna Pani/Pan, iż przetwarzanie danych osobowych Pani/Pana dotyczących narusza przepisy R</w:t>
      </w:r>
      <w:r w:rsidR="00291C1D">
        <w:rPr>
          <w:rFonts w:ascii="Arial" w:hAnsi="Arial" w:cs="Arial"/>
          <w:sz w:val="22"/>
          <w:szCs w:val="22"/>
        </w:rPr>
        <w:t>ozporządzenia</w:t>
      </w:r>
      <w:r w:rsidRPr="000D0BDF">
        <w:rPr>
          <w:rFonts w:ascii="Arial" w:hAnsi="Arial" w:cs="Arial"/>
          <w:sz w:val="22"/>
          <w:szCs w:val="22"/>
        </w:rPr>
        <w:t>.</w:t>
      </w:r>
    </w:p>
    <w:p w14:paraId="3600AE66" w14:textId="0CA13A4A" w:rsidR="000D0BDF" w:rsidRPr="000D0BDF" w:rsidRDefault="000D0BDF" w:rsidP="00753B56">
      <w:pPr>
        <w:pStyle w:val="NormalnyWeb"/>
        <w:numPr>
          <w:ilvl w:val="0"/>
          <w:numId w:val="7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Przetwarzanie podanych przez Panią/Pana danych osobowych nie będzie podlegało zautomatyzowanemu podejmowaniu decyzji, w tym profilowaniu, o którym mowa</w:t>
      </w:r>
      <w:r w:rsidRPr="000D0BDF">
        <w:rPr>
          <w:rFonts w:ascii="Arial" w:hAnsi="Arial" w:cs="Arial"/>
          <w:sz w:val="22"/>
          <w:szCs w:val="22"/>
        </w:rPr>
        <w:br/>
        <w:t xml:space="preserve">w art. 22 ust. 1 i 4 </w:t>
      </w:r>
      <w:r w:rsidR="00291C1D">
        <w:rPr>
          <w:rFonts w:ascii="Arial" w:hAnsi="Arial" w:cs="Arial"/>
          <w:sz w:val="22"/>
          <w:szCs w:val="22"/>
        </w:rPr>
        <w:t>Rozporządzenia</w:t>
      </w:r>
      <w:r w:rsidRPr="000D0BDF">
        <w:rPr>
          <w:rFonts w:ascii="Arial" w:hAnsi="Arial" w:cs="Arial"/>
          <w:sz w:val="22"/>
          <w:szCs w:val="22"/>
        </w:rPr>
        <w:t>.</w:t>
      </w:r>
    </w:p>
    <w:sectPr w:rsidR="000D0BDF" w:rsidRPr="000D0BDF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8DDF8" w14:textId="77777777" w:rsidR="00E646B2" w:rsidRDefault="00E646B2" w:rsidP="00F15637">
      <w:pPr>
        <w:spacing w:after="0" w:line="240" w:lineRule="auto"/>
      </w:pPr>
      <w:r>
        <w:separator/>
      </w:r>
    </w:p>
  </w:endnote>
  <w:endnote w:type="continuationSeparator" w:id="0">
    <w:p w14:paraId="712E4CDD" w14:textId="77777777" w:rsidR="00E646B2" w:rsidRDefault="00E646B2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E06F2" w14:textId="77777777" w:rsidR="00E646B2" w:rsidRDefault="00E646B2" w:rsidP="00F15637">
      <w:pPr>
        <w:spacing w:after="0" w:line="240" w:lineRule="auto"/>
      </w:pPr>
      <w:r>
        <w:separator/>
      </w:r>
    </w:p>
  </w:footnote>
  <w:footnote w:type="continuationSeparator" w:id="0">
    <w:p w14:paraId="279A3D0C" w14:textId="77777777" w:rsidR="00E646B2" w:rsidRDefault="00E646B2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5D928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7978BFB9" w14:textId="77777777" w:rsidR="00F15637" w:rsidRPr="00FD7482" w:rsidRDefault="00FD7482" w:rsidP="000D0BDF">
    <w:pPr>
      <w:pStyle w:val="Bezodstpw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D7482">
      <w:rPr>
        <w:rFonts w:ascii="Arial" w:hAnsi="Arial" w:cs="Arial"/>
        <w:b/>
        <w:color w:val="000000" w:themeColor="text1"/>
        <w:sz w:val="18"/>
        <w:szCs w:val="18"/>
      </w:rPr>
      <w:t xml:space="preserve">dot. danych przetwarzanych w związku z </w:t>
    </w:r>
    <w:r w:rsidR="000D0BDF">
      <w:rPr>
        <w:rFonts w:ascii="Arial" w:hAnsi="Arial" w:cs="Arial"/>
        <w:b/>
        <w:color w:val="000000" w:themeColor="text1"/>
        <w:sz w:val="18"/>
        <w:szCs w:val="18"/>
      </w:rPr>
      <w:t>monitoringiem wizyjnym</w:t>
    </w:r>
    <w:r w:rsidRPr="00FD7482">
      <w:rPr>
        <w:rFonts w:ascii="Arial" w:hAnsi="Arial" w:cs="Arial"/>
        <w:b/>
        <w:color w:val="000000" w:themeColor="text1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EC74E1"/>
    <w:multiLevelType w:val="hybridMultilevel"/>
    <w:tmpl w:val="8D02F748"/>
    <w:lvl w:ilvl="0" w:tplc="2D1CD9F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A7B79"/>
    <w:multiLevelType w:val="hybridMultilevel"/>
    <w:tmpl w:val="B6C895D4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7BA6C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156705">
    <w:abstractNumId w:val="0"/>
  </w:num>
  <w:num w:numId="2" w16cid:durableId="630596221">
    <w:abstractNumId w:val="1"/>
  </w:num>
  <w:num w:numId="3" w16cid:durableId="1686666437">
    <w:abstractNumId w:val="3"/>
  </w:num>
  <w:num w:numId="4" w16cid:durableId="2061785421">
    <w:abstractNumId w:val="7"/>
  </w:num>
  <w:num w:numId="5" w16cid:durableId="474179351">
    <w:abstractNumId w:val="6"/>
  </w:num>
  <w:num w:numId="6" w16cid:durableId="524245683">
    <w:abstractNumId w:val="4"/>
  </w:num>
  <w:num w:numId="7" w16cid:durableId="1766001958">
    <w:abstractNumId w:val="5"/>
  </w:num>
  <w:num w:numId="8" w16cid:durableId="702288966">
    <w:abstractNumId w:val="2"/>
  </w:num>
  <w:num w:numId="9" w16cid:durableId="5667684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714B4"/>
    <w:rsid w:val="000A2EB3"/>
    <w:rsid w:val="000D0BDF"/>
    <w:rsid w:val="000D7B19"/>
    <w:rsid w:val="000F49EC"/>
    <w:rsid w:val="000F6A2E"/>
    <w:rsid w:val="00156688"/>
    <w:rsid w:val="00191E55"/>
    <w:rsid w:val="00197BE3"/>
    <w:rsid w:val="001B75CE"/>
    <w:rsid w:val="001D51D7"/>
    <w:rsid w:val="001D7975"/>
    <w:rsid w:val="001D7F40"/>
    <w:rsid w:val="0020604F"/>
    <w:rsid w:val="00235188"/>
    <w:rsid w:val="002654D4"/>
    <w:rsid w:val="00291338"/>
    <w:rsid w:val="00291C1D"/>
    <w:rsid w:val="002B1E56"/>
    <w:rsid w:val="0034178C"/>
    <w:rsid w:val="00350FAA"/>
    <w:rsid w:val="003726F8"/>
    <w:rsid w:val="00376C07"/>
    <w:rsid w:val="00452119"/>
    <w:rsid w:val="004B0ECC"/>
    <w:rsid w:val="00577F16"/>
    <w:rsid w:val="005967DB"/>
    <w:rsid w:val="005C3D8D"/>
    <w:rsid w:val="005D482C"/>
    <w:rsid w:val="005D7696"/>
    <w:rsid w:val="006B012C"/>
    <w:rsid w:val="006D02A9"/>
    <w:rsid w:val="00753B56"/>
    <w:rsid w:val="00775BAD"/>
    <w:rsid w:val="007B16EF"/>
    <w:rsid w:val="00874BD0"/>
    <w:rsid w:val="008D0A30"/>
    <w:rsid w:val="008E4877"/>
    <w:rsid w:val="009B02D7"/>
    <w:rsid w:val="00A61030"/>
    <w:rsid w:val="00A72197"/>
    <w:rsid w:val="00B51842"/>
    <w:rsid w:val="00B55C50"/>
    <w:rsid w:val="00B67744"/>
    <w:rsid w:val="00B82349"/>
    <w:rsid w:val="00C55B44"/>
    <w:rsid w:val="00CE189B"/>
    <w:rsid w:val="00DC0E77"/>
    <w:rsid w:val="00DC5F1E"/>
    <w:rsid w:val="00DF3AEA"/>
    <w:rsid w:val="00E53724"/>
    <w:rsid w:val="00E646B2"/>
    <w:rsid w:val="00F15637"/>
    <w:rsid w:val="00F360A4"/>
    <w:rsid w:val="00F36A5F"/>
    <w:rsid w:val="00F55B38"/>
    <w:rsid w:val="00F87F58"/>
    <w:rsid w:val="00FD7482"/>
    <w:rsid w:val="00FE3A8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F998D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  <w:style w:type="paragraph" w:styleId="NormalnyWeb">
    <w:name w:val="Normal (Web)"/>
    <w:basedOn w:val="Normalny"/>
    <w:uiPriority w:val="99"/>
    <w:semiHidden/>
    <w:unhideWhenUsed/>
    <w:rsid w:val="000D0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2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Radosław Batruch</cp:lastModifiedBy>
  <cp:revision>9</cp:revision>
  <cp:lastPrinted>2018-06-29T07:40:00Z</cp:lastPrinted>
  <dcterms:created xsi:type="dcterms:W3CDTF">2021-02-10T11:09:00Z</dcterms:created>
  <dcterms:modified xsi:type="dcterms:W3CDTF">2022-11-22T10:08:00Z</dcterms:modified>
</cp:coreProperties>
</file>