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7B39" w14:textId="24F12168" w:rsidR="001C29B8" w:rsidRPr="00FA080B" w:rsidRDefault="001C29B8" w:rsidP="00C36811">
      <w:pPr>
        <w:pStyle w:val="Tytu"/>
        <w:spacing w:after="480"/>
        <w:rPr>
          <w:rFonts w:eastAsia="Times New Roman"/>
        </w:rPr>
      </w:pPr>
      <w:r w:rsidRPr="00FA080B">
        <w:rPr>
          <w:rFonts w:eastAsia="Times New Roman"/>
        </w:rPr>
        <w:t>Pouczenie pokrzywdzonych w sprawie</w:t>
      </w:r>
      <w:r w:rsidR="00493512" w:rsidRPr="00FA080B">
        <w:rPr>
          <w:rFonts w:eastAsia="Times New Roman"/>
        </w:rPr>
        <w:t xml:space="preserve"> PO III Ds</w:t>
      </w:r>
      <w:r w:rsidR="00E03446" w:rsidRPr="00FA080B">
        <w:rPr>
          <w:rFonts w:eastAsia="Times New Roman"/>
        </w:rPr>
        <w:t xml:space="preserve"> </w:t>
      </w:r>
      <w:r w:rsidR="00493512" w:rsidRPr="00FA080B">
        <w:rPr>
          <w:rFonts w:eastAsia="Times New Roman"/>
        </w:rPr>
        <w:t>36.2021</w:t>
      </w:r>
    </w:p>
    <w:p w14:paraId="64E183B6" w14:textId="0DD4D81A" w:rsidR="001C29B8" w:rsidRPr="00FA080B" w:rsidRDefault="001C29B8" w:rsidP="00FA080B">
      <w:pPr>
        <w:widowControl/>
        <w:autoSpaceDE/>
        <w:autoSpaceDN/>
        <w:adjustRightInd/>
        <w:spacing w:after="480" w:line="360" w:lineRule="auto"/>
        <w:rPr>
          <w:rFonts w:ascii="Tahoma" w:hAnsi="Tahoma" w:cs="Tahoma"/>
          <w:sz w:val="28"/>
          <w:szCs w:val="28"/>
        </w:rPr>
      </w:pPr>
      <w:r w:rsidRPr="00FA080B">
        <w:rPr>
          <w:rFonts w:ascii="Tahoma" w:eastAsia="Times New Roman" w:hAnsi="Tahoma" w:cs="Tahoma"/>
          <w:sz w:val="28"/>
          <w:szCs w:val="28"/>
        </w:rPr>
        <w:t xml:space="preserve">Pouczenie pokrzywdzonych w sprawie </w:t>
      </w:r>
      <w:r w:rsidR="00493512" w:rsidRPr="00FA080B">
        <w:rPr>
          <w:rFonts w:ascii="Tahoma" w:eastAsia="Times New Roman" w:hAnsi="Tahoma" w:cs="Tahoma"/>
          <w:sz w:val="28"/>
          <w:szCs w:val="28"/>
        </w:rPr>
        <w:t>o sygn.</w:t>
      </w:r>
      <w:r w:rsidR="00E03446" w:rsidRPr="00FA080B">
        <w:rPr>
          <w:rFonts w:ascii="Tahoma" w:eastAsia="Times New Roman" w:hAnsi="Tahoma" w:cs="Tahoma"/>
          <w:sz w:val="28"/>
          <w:szCs w:val="28"/>
        </w:rPr>
        <w:t xml:space="preserve"> </w:t>
      </w:r>
      <w:r w:rsidR="00493512" w:rsidRPr="00FA080B">
        <w:rPr>
          <w:rFonts w:ascii="Tahoma" w:eastAsia="Times New Roman" w:hAnsi="Tahoma" w:cs="Tahoma"/>
          <w:sz w:val="28"/>
          <w:szCs w:val="28"/>
        </w:rPr>
        <w:t>akt PO</w:t>
      </w:r>
      <w:r w:rsidR="00E03446" w:rsidRPr="00FA080B">
        <w:rPr>
          <w:rFonts w:ascii="Tahoma" w:eastAsia="Times New Roman" w:hAnsi="Tahoma" w:cs="Tahoma"/>
          <w:sz w:val="28"/>
          <w:szCs w:val="28"/>
        </w:rPr>
        <w:t xml:space="preserve"> </w:t>
      </w:r>
      <w:r w:rsidR="00493512" w:rsidRPr="00FA080B">
        <w:rPr>
          <w:rFonts w:ascii="Tahoma" w:eastAsia="Times New Roman" w:hAnsi="Tahoma" w:cs="Tahoma"/>
          <w:sz w:val="28"/>
          <w:szCs w:val="28"/>
        </w:rPr>
        <w:t>III Ds</w:t>
      </w:r>
      <w:r w:rsidR="00E03446" w:rsidRPr="00FA080B">
        <w:rPr>
          <w:rFonts w:ascii="Tahoma" w:eastAsia="Times New Roman" w:hAnsi="Tahoma" w:cs="Tahoma"/>
          <w:sz w:val="28"/>
          <w:szCs w:val="28"/>
        </w:rPr>
        <w:t xml:space="preserve"> </w:t>
      </w:r>
      <w:r w:rsidR="00493512" w:rsidRPr="00FA080B">
        <w:rPr>
          <w:rFonts w:ascii="Tahoma" w:hAnsi="Tahoma" w:cs="Tahoma"/>
          <w:sz w:val="28"/>
          <w:szCs w:val="28"/>
        </w:rPr>
        <w:t xml:space="preserve">36.2021 Prokuratury Okręgowej </w:t>
      </w:r>
      <w:r w:rsidRPr="00FA080B">
        <w:rPr>
          <w:rFonts w:ascii="Tahoma" w:hAnsi="Tahoma" w:cs="Tahoma"/>
          <w:sz w:val="28"/>
          <w:szCs w:val="28"/>
        </w:rPr>
        <w:t>w</w:t>
      </w:r>
      <w:r w:rsidR="00FA080B" w:rsidRPr="00FA080B">
        <w:rPr>
          <w:rFonts w:ascii="Tahoma" w:hAnsi="Tahoma" w:cs="Tahoma"/>
          <w:sz w:val="28"/>
          <w:szCs w:val="28"/>
        </w:rPr>
        <w:t> </w:t>
      </w:r>
      <w:r w:rsidRPr="00FA080B">
        <w:rPr>
          <w:rFonts w:ascii="Tahoma" w:hAnsi="Tahoma" w:cs="Tahoma"/>
          <w:sz w:val="28"/>
          <w:szCs w:val="28"/>
        </w:rPr>
        <w:t>Lublinie o posiadaniu statusu strony procesowej w postępowaniu przygotowawczym oraz o</w:t>
      </w:r>
      <w:r w:rsidR="00FA080B" w:rsidRPr="00FA080B">
        <w:rPr>
          <w:rFonts w:ascii="Tahoma" w:hAnsi="Tahoma" w:cs="Tahoma"/>
          <w:sz w:val="28"/>
          <w:szCs w:val="28"/>
        </w:rPr>
        <w:t> </w:t>
      </w:r>
      <w:r w:rsidRPr="00FA080B">
        <w:rPr>
          <w:rFonts w:ascii="Tahoma" w:hAnsi="Tahoma" w:cs="Tahoma"/>
          <w:sz w:val="28"/>
          <w:szCs w:val="28"/>
        </w:rPr>
        <w:t>wynikających z tego tytułu uprawnieniach i obowiązkach</w:t>
      </w:r>
    </w:p>
    <w:p w14:paraId="6089BF9E" w14:textId="64D1EA4E" w:rsidR="001C29B8" w:rsidRPr="00FA080B" w:rsidRDefault="001C29B8" w:rsidP="00FA080B">
      <w:pPr>
        <w:spacing w:line="360" w:lineRule="auto"/>
        <w:rPr>
          <w:rFonts w:ascii="Tahoma" w:eastAsia="Times New Roman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 xml:space="preserve">W związku z nadzorowanym przez Prokuraturę </w:t>
      </w:r>
      <w:r w:rsidR="00E03446" w:rsidRPr="00FA080B">
        <w:rPr>
          <w:rFonts w:ascii="Tahoma" w:hAnsi="Tahoma" w:cs="Tahoma"/>
          <w:sz w:val="28"/>
          <w:szCs w:val="28"/>
        </w:rPr>
        <w:t xml:space="preserve">Okręgową </w:t>
      </w:r>
      <w:r w:rsidRPr="00FA080B">
        <w:rPr>
          <w:rFonts w:ascii="Tahoma" w:hAnsi="Tahoma" w:cs="Tahoma"/>
          <w:sz w:val="28"/>
          <w:szCs w:val="28"/>
        </w:rPr>
        <w:t xml:space="preserve">w Lublinie postępowaniem przygotowawczym o sygnaturze </w:t>
      </w:r>
      <w:r w:rsidR="00E03446" w:rsidRPr="00FA080B">
        <w:rPr>
          <w:rFonts w:ascii="Tahoma" w:hAnsi="Tahoma" w:cs="Tahoma"/>
          <w:sz w:val="28"/>
          <w:szCs w:val="28"/>
        </w:rPr>
        <w:t>akt PO III Ds 36.2021 w sprawie</w:t>
      </w:r>
      <w:r w:rsidR="00E03446" w:rsidRPr="00FA080B">
        <w:rPr>
          <w:rFonts w:ascii="Tahoma" w:eastAsia="Times New Roman" w:hAnsi="Tahoma" w:cs="Tahoma"/>
          <w:sz w:val="28"/>
          <w:szCs w:val="28"/>
        </w:rPr>
        <w:t xml:space="preserve"> niedop</w:t>
      </w:r>
      <w:r w:rsidR="00E03446" w:rsidRPr="00FA080B">
        <w:rPr>
          <w:rFonts w:ascii="Tahoma" w:hAnsi="Tahoma" w:cs="Tahoma"/>
          <w:sz w:val="28"/>
          <w:szCs w:val="28"/>
        </w:rPr>
        <w:t xml:space="preserve">ełnienia obowiązków </w:t>
      </w:r>
      <w:r w:rsidR="00E03446" w:rsidRPr="00FA080B">
        <w:rPr>
          <w:rFonts w:ascii="Tahoma" w:eastAsia="Times New Roman" w:hAnsi="Tahoma" w:cs="Tahoma"/>
          <w:sz w:val="28"/>
          <w:szCs w:val="28"/>
        </w:rPr>
        <w:t>i</w:t>
      </w:r>
      <w:r w:rsidR="00FA080B" w:rsidRPr="00FA080B">
        <w:rPr>
          <w:rFonts w:ascii="Tahoma" w:eastAsia="Times New Roman" w:hAnsi="Tahoma" w:cs="Tahoma"/>
          <w:sz w:val="28"/>
          <w:szCs w:val="28"/>
        </w:rPr>
        <w:t> </w:t>
      </w:r>
      <w:r w:rsidR="00E03446" w:rsidRPr="00FA080B">
        <w:rPr>
          <w:rFonts w:ascii="Tahoma" w:eastAsia="Times New Roman" w:hAnsi="Tahoma" w:cs="Tahoma"/>
          <w:sz w:val="28"/>
          <w:szCs w:val="28"/>
        </w:rPr>
        <w:t>przekroczenia upra</w:t>
      </w:r>
      <w:r w:rsidR="00E03446" w:rsidRPr="00FA080B">
        <w:rPr>
          <w:rFonts w:ascii="Tahoma" w:hAnsi="Tahoma" w:cs="Tahoma"/>
          <w:sz w:val="28"/>
          <w:szCs w:val="28"/>
        </w:rPr>
        <w:t>wnień w okresie od 25 listop</w:t>
      </w:r>
      <w:r w:rsidR="00E03446" w:rsidRPr="00FA080B">
        <w:rPr>
          <w:rFonts w:ascii="Tahoma" w:eastAsia="Times New Roman" w:hAnsi="Tahoma" w:cs="Tahoma"/>
          <w:sz w:val="28"/>
          <w:szCs w:val="28"/>
        </w:rPr>
        <w:t>ada 2016 roku do 2020 </w:t>
      </w:r>
      <w:r w:rsidR="00E03446" w:rsidRPr="00FA080B">
        <w:rPr>
          <w:rFonts w:ascii="Tahoma" w:hAnsi="Tahoma" w:cs="Tahoma"/>
          <w:sz w:val="28"/>
          <w:szCs w:val="28"/>
        </w:rPr>
        <w:t xml:space="preserve">roku, daty dziennej nieustalonej, w Rzeszowie, przez pracowników Urzędu Marszałkowskiego w Rzeszowie </w:t>
      </w:r>
      <w:r w:rsidR="00FA080B" w:rsidRPr="00FA080B">
        <w:rPr>
          <w:rFonts w:ascii="Tahoma" w:hAnsi="Tahoma" w:cs="Tahoma"/>
          <w:sz w:val="28"/>
          <w:szCs w:val="28"/>
        </w:rPr>
        <w:t> </w:t>
      </w:r>
      <w:r w:rsidR="00E03446" w:rsidRPr="00FA080B">
        <w:rPr>
          <w:rFonts w:ascii="Tahoma" w:hAnsi="Tahoma" w:cs="Tahoma"/>
          <w:sz w:val="28"/>
          <w:szCs w:val="28"/>
        </w:rPr>
        <w:t>przy rozpoznawaniu wniosków o dotację</w:t>
      </w:r>
      <w:r w:rsidR="0000340D" w:rsidRPr="00FA080B">
        <w:rPr>
          <w:rFonts w:ascii="Tahoma" w:hAnsi="Tahoma" w:cs="Tahoma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sz w:val="28"/>
          <w:szCs w:val="28"/>
        </w:rPr>
        <w:t>z </w:t>
      </w:r>
      <w:r w:rsidR="0000340D" w:rsidRPr="00FA080B">
        <w:rPr>
          <w:rFonts w:ascii="Tahoma" w:hAnsi="Tahoma" w:cs="Tahoma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sz w:val="28"/>
          <w:szCs w:val="28"/>
        </w:rPr>
        <w:t xml:space="preserve">Regionalnego </w:t>
      </w:r>
      <w:r w:rsidR="00E03446" w:rsidRPr="00FA080B">
        <w:rPr>
          <w:rFonts w:ascii="Tahoma" w:eastAsia="Times New Roman" w:hAnsi="Tahoma" w:cs="Tahoma"/>
          <w:sz w:val="28"/>
          <w:szCs w:val="28"/>
        </w:rPr>
        <w:t xml:space="preserve">Programu Operacyjnego Województwa Podkarpackiego na </w:t>
      </w:r>
      <w:r w:rsidR="00E03446" w:rsidRPr="00FA080B">
        <w:rPr>
          <w:rFonts w:ascii="Tahoma" w:hAnsi="Tahoma" w:cs="Tahoma"/>
          <w:sz w:val="28"/>
          <w:szCs w:val="28"/>
        </w:rPr>
        <w:t>lata 2014 – 2020 oś prioryt</w:t>
      </w:r>
      <w:r w:rsidR="00E03446" w:rsidRPr="00FA080B">
        <w:rPr>
          <w:rFonts w:ascii="Tahoma" w:eastAsia="Times New Roman" w:hAnsi="Tahoma" w:cs="Tahoma"/>
          <w:sz w:val="28"/>
          <w:szCs w:val="28"/>
        </w:rPr>
        <w:t>etowa III Czyst</w:t>
      </w:r>
      <w:r w:rsidR="00E03446" w:rsidRPr="00FA080B">
        <w:rPr>
          <w:rFonts w:ascii="Tahoma" w:hAnsi="Tahoma" w:cs="Tahoma"/>
          <w:sz w:val="28"/>
          <w:szCs w:val="28"/>
        </w:rPr>
        <w:t>a Energia, działania 3.1 Rozwój OZE – ko</w:t>
      </w:r>
      <w:r w:rsidR="00E03446" w:rsidRPr="00FA080B">
        <w:rPr>
          <w:rFonts w:ascii="Tahoma" w:eastAsia="Times New Roman" w:hAnsi="Tahoma" w:cs="Tahoma"/>
          <w:sz w:val="28"/>
          <w:szCs w:val="28"/>
        </w:rPr>
        <w:t>nkurs ogólny, nabór</w:t>
      </w:r>
      <w:r w:rsidR="00E03446" w:rsidRPr="00FA080B">
        <w:rPr>
          <w:rFonts w:ascii="Tahoma" w:hAnsi="Tahoma" w:cs="Tahoma"/>
          <w:sz w:val="28"/>
          <w:szCs w:val="28"/>
        </w:rPr>
        <w:t xml:space="preserve"> nr RPPK.03.01.00-IZ-18-002/16 dla 56 spółek</w:t>
      </w:r>
      <w:r w:rsidR="00FA080B" w:rsidRPr="00FA080B">
        <w:rPr>
          <w:rFonts w:ascii="Tahoma" w:hAnsi="Tahoma" w:cs="Tahoma"/>
          <w:sz w:val="28"/>
          <w:szCs w:val="28"/>
        </w:rPr>
        <w:t> </w:t>
      </w:r>
      <w:r w:rsidR="00E03446" w:rsidRPr="00FA080B">
        <w:rPr>
          <w:rFonts w:ascii="Tahoma" w:hAnsi="Tahoma" w:cs="Tahoma"/>
          <w:sz w:val="28"/>
          <w:szCs w:val="28"/>
        </w:rPr>
        <w:t xml:space="preserve"> z ograniczoną odpowiedzialnością, utworzonych przez parafi</w:t>
      </w:r>
      <w:r w:rsidR="00E03446" w:rsidRPr="00FA080B">
        <w:rPr>
          <w:rFonts w:ascii="Tahoma" w:eastAsia="Times New Roman" w:hAnsi="Tahoma" w:cs="Tahoma"/>
          <w:sz w:val="28"/>
          <w:szCs w:val="28"/>
        </w:rPr>
        <w:t>e województwa podkarpackiego, n</w:t>
      </w:r>
      <w:r w:rsidR="00E03446" w:rsidRPr="00FA080B">
        <w:rPr>
          <w:rFonts w:ascii="Tahoma" w:hAnsi="Tahoma" w:cs="Tahoma"/>
          <w:sz w:val="28"/>
          <w:szCs w:val="28"/>
        </w:rPr>
        <w:t>a budowę farm fot</w:t>
      </w:r>
      <w:r w:rsidR="00E03446" w:rsidRPr="00FA080B">
        <w:rPr>
          <w:rFonts w:ascii="Tahoma" w:eastAsia="Times New Roman" w:hAnsi="Tahoma" w:cs="Tahoma"/>
          <w:sz w:val="28"/>
          <w:szCs w:val="28"/>
        </w:rPr>
        <w:t xml:space="preserve">owoltaicznych </w:t>
      </w:r>
      <w:r w:rsidR="0000340D" w:rsidRPr="00FA080B">
        <w:rPr>
          <w:rFonts w:ascii="Tahoma" w:eastAsia="Times New Roman" w:hAnsi="Tahoma" w:cs="Tahoma"/>
          <w:sz w:val="28"/>
          <w:szCs w:val="28"/>
        </w:rPr>
        <w:t>,</w:t>
      </w:r>
      <w:r w:rsidR="00E03446" w:rsidRPr="00FA080B">
        <w:rPr>
          <w:rFonts w:ascii="Tahoma" w:eastAsia="Times New Roman" w:hAnsi="Tahoma" w:cs="Tahoma"/>
          <w:sz w:val="28"/>
          <w:szCs w:val="28"/>
        </w:rPr>
        <w:t xml:space="preserve">poprzez niezgodne </w:t>
      </w:r>
      <w:r w:rsidR="00E03446" w:rsidRPr="00FA080B">
        <w:rPr>
          <w:rFonts w:ascii="Tahoma" w:hAnsi="Tahoma" w:cs="Tahoma"/>
          <w:sz w:val="28"/>
          <w:szCs w:val="28"/>
        </w:rPr>
        <w:t>z obowiązują</w:t>
      </w:r>
      <w:r w:rsidR="00E03446" w:rsidRPr="00FA080B">
        <w:rPr>
          <w:rFonts w:ascii="Tahoma" w:eastAsia="Times New Roman" w:hAnsi="Tahoma" w:cs="Tahoma"/>
          <w:sz w:val="28"/>
          <w:szCs w:val="28"/>
        </w:rPr>
        <w:t>cymi</w:t>
      </w:r>
      <w:r w:rsidR="00E03446" w:rsidRPr="00FA080B">
        <w:rPr>
          <w:rFonts w:ascii="Tahoma" w:hAnsi="Tahoma" w:cs="Tahoma"/>
          <w:sz w:val="28"/>
          <w:szCs w:val="28"/>
        </w:rPr>
        <w:t xml:space="preserve"> regulacjami przyznanie wnioskowanego dofinansowania w łącznej kwocie 39 100 000 zł na szkodę interesu publicznego oraz na szkodę interesu prywatnego pozostałyc</w:t>
      </w:r>
      <w:r w:rsidR="00E03446" w:rsidRPr="00FA080B">
        <w:rPr>
          <w:rFonts w:ascii="Tahoma" w:eastAsia="Times New Roman" w:hAnsi="Tahoma" w:cs="Tahoma"/>
          <w:sz w:val="28"/>
          <w:szCs w:val="28"/>
        </w:rPr>
        <w:t xml:space="preserve">h wnioskodawców </w:t>
      </w:r>
      <w:r w:rsidR="00E03446" w:rsidRPr="00FA080B">
        <w:rPr>
          <w:rFonts w:ascii="Tahoma" w:hAnsi="Tahoma" w:cs="Tahoma"/>
          <w:sz w:val="28"/>
          <w:szCs w:val="28"/>
        </w:rPr>
        <w:t>biorących udział w procedurze ko</w:t>
      </w:r>
      <w:r w:rsidR="00E03446" w:rsidRPr="00FA080B">
        <w:rPr>
          <w:rFonts w:ascii="Tahoma" w:eastAsia="Times New Roman" w:hAnsi="Tahoma" w:cs="Tahoma"/>
          <w:sz w:val="28"/>
          <w:szCs w:val="28"/>
        </w:rPr>
        <w:t>nkursowej, tj.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Wodociągi Dębickie</w:t>
      </w:r>
      <w:r w:rsidR="0000340D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>Sp. z o.o. 39-200 Dębica; Przedsiębiorstwo  Wodociągów i Kanalizacji w Jarosławiu</w:t>
      </w:r>
      <w:r w:rsidR="008E64CC" w:rsidRPr="00FA080B">
        <w:rPr>
          <w:rFonts w:ascii="Tahoma" w:hAnsi="Tahoma" w:cs="Tahoma"/>
          <w:color w:val="000000"/>
          <w:sz w:val="28"/>
          <w:szCs w:val="28"/>
        </w:rPr>
        <w:t xml:space="preserve"> Sp. z o.o. 37-500 Jarosław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>; EBA Sp. z o.o. 38-401 Krosno; ML System S.A. 36-062 Zaczernie; Fabryka Firanek „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Wisan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>” S</w:t>
      </w:r>
      <w:r w:rsidR="00C36506" w:rsidRPr="00FA080B">
        <w:rPr>
          <w:rFonts w:ascii="Tahoma" w:hAnsi="Tahoma" w:cs="Tahoma"/>
          <w:color w:val="000000"/>
          <w:sz w:val="28"/>
          <w:szCs w:val="28"/>
        </w:rPr>
        <w:t>.A.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39-451 Skopanie; Kliniczny Szpital Specjalistyczny nr 1 im. Fryderyka Chopina w Rzeszowie 35-055 Rzeszów; Danuta</w:t>
      </w:r>
      <w:r w:rsidR="004A31C4" w:rsidRPr="00FA080B">
        <w:rPr>
          <w:rFonts w:ascii="Tahoma" w:hAnsi="Tahoma" w:cs="Tahoma"/>
          <w:color w:val="000000"/>
          <w:sz w:val="28"/>
          <w:szCs w:val="28"/>
        </w:rPr>
        <w:br/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i Ryszard Czach Sp. z o.o. 35-111 Rzeszów; B&amp;G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Raisen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Przemysław Grzebyk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lastRenderedPageBreak/>
        <w:t xml:space="preserve">36-042 Siedliska; Gmina Kolbuszowa 36-100 Kolbuszowa; "GALMET" s.c. Kowalik Krystyna, Kowalik Roman 39-300 Mielec; POLSKI CHLEB Mieczysław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Szpunar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36-016 Chmielnik; Zakład Robót Regulacyjnych Jeziorek Piotr Dziubek Leszek 37-125 Medynia Łańcucka; Gmina Besko 38-524 Besko; Spółdzielnia Mieszkaniowa w Radymnie 37-550 Radymno; MARKO Dziki Władysław, 36-051 Markowizna;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Halmar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Sp. z o.o. 37-450 Stalowa Wola; ECOBAMAL Sp. z o.o. 37-724 Hruszowice; PROEN Spółka z o.o. 39-120 Olchowa; PROEN Spółka</w:t>
      </w:r>
      <w:r w:rsidR="004A31C4" w:rsidRPr="00FA080B">
        <w:rPr>
          <w:rFonts w:ascii="Tahoma" w:hAnsi="Tahoma" w:cs="Tahoma"/>
          <w:color w:val="000000"/>
          <w:sz w:val="28"/>
          <w:szCs w:val="28"/>
        </w:rPr>
        <w:br/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z ograniczoną odpowiedzialnością Spółka komandytowa 39-120 Olchowa; Powiat Strzyżowski 38-100 Strzyżów; AGMAD - SOLAR Sp. z o.o. 37-110 Żołynia; THEWIND Sp. z o.o. 31-060 Kraków; P.P.H.U. PRO-ONE Piotr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Krztoń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35-234 Rzeszów; EL-NAFT Sp. z o.o. 38-400 Krosno;  </w:t>
      </w:r>
      <w:r w:rsidR="00E03446" w:rsidRPr="00FA080B">
        <w:rPr>
          <w:rFonts w:ascii="Tahoma" w:hAnsi="Tahoma" w:cs="Tahoma"/>
          <w:sz w:val="28"/>
          <w:szCs w:val="28"/>
        </w:rPr>
        <w:t xml:space="preserve">Arch. Piotr Jurczak Pracownia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Projektowo Usługowa 38-422 Pustyny; BRT Sp. z o.o. 36-204 Jabłonka; Miasto Jasło, 38-200 Jasło; Gmina Rymanów 38-480 Rymanów;  MAKRO Kosiorowski &amp; Kosiorowski 36-105 Cmolas;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Automet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Group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Sp.</w:t>
      </w:r>
      <w:r w:rsidR="00D4374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z o.o. Sp. k. 38-500 Sanok; </w:t>
      </w:r>
      <w:r w:rsidR="00E03446" w:rsidRPr="00FA080B">
        <w:rPr>
          <w:rFonts w:ascii="Tahoma" w:hAnsi="Tahoma" w:cs="Tahoma"/>
          <w:sz w:val="28"/>
          <w:szCs w:val="28"/>
        </w:rPr>
        <w:t>GROSAR Sp. z o.o. 38-500</w:t>
      </w:r>
      <w:r w:rsidR="00D43747" w:rsidRPr="00FA080B">
        <w:rPr>
          <w:rFonts w:ascii="Tahoma" w:hAnsi="Tahoma" w:cs="Tahoma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sz w:val="28"/>
          <w:szCs w:val="28"/>
        </w:rPr>
        <w:t xml:space="preserve">Sanok;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„WATKEM” Sp. z o.o. 35-307 Rzeszów; Firma Produkcyjno-Usługowo-Handlowa MARAND S.C. A.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Dziuban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, M. Bieś 39-127 Olchowa; Zakład Gospodarki Komunalnej Nowa Sarzyna Sp. z o.o. 37-310 Nowa Sarzyna; Siarkopol Tarnobrzeg Sp. z o.o. 39-400 Tarnobrzeg; BIODEFOL Sp. z o.o. 36-051 Górno;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Cobi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Factory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S.A. 39-300 Mielec; Dobrowolscy Sp. z o.o. 39-308 Wadowice Górne; Gmina Cmolas 36-105 Cmolas; Gmina Dzikowiec 36-122 Dzikowiec; PRZEDSIĘBIORSTWO PRODUKCYJNO-USŁUGOWO-HANDLOWE "REMET" MARIA PIEKUT 36-053 Łowisko; REG FORM Sp.</w:t>
      </w:r>
      <w:r w:rsidR="00D43747" w:rsidRPr="00FA080B">
        <w:rPr>
          <w:rFonts w:ascii="Tahoma" w:hAnsi="Tahoma" w:cs="Tahoma"/>
          <w:color w:val="000000"/>
          <w:sz w:val="28"/>
          <w:szCs w:val="28"/>
        </w:rPr>
        <w:br/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z o.o. Sp. k. 39-300 Mielec; Fabryka Maszyn Lubaczów 37-600 Lubaczów; SOLAR CARPATIA 35-114 Rzeszów; SUNRIGEL 36-047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Niechobrz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; </w:t>
      </w:r>
      <w:r w:rsidR="00E03446" w:rsidRPr="00FA080B">
        <w:rPr>
          <w:rFonts w:ascii="Tahoma" w:hAnsi="Tahoma" w:cs="Tahoma"/>
          <w:sz w:val="28"/>
          <w:szCs w:val="28"/>
          <w:lang w:eastAsia="en-US"/>
        </w:rPr>
        <w:t xml:space="preserve">ELEKTROMONTAŻ Rzeszów </w:t>
      </w:r>
      <w:r w:rsidR="00E03446" w:rsidRPr="00FA080B">
        <w:rPr>
          <w:rFonts w:ascii="Tahoma" w:eastAsia="Times New Roman" w:hAnsi="Tahoma" w:cs="Tahoma"/>
          <w:sz w:val="28"/>
          <w:szCs w:val="28"/>
          <w:lang w:eastAsia="en-US"/>
        </w:rPr>
        <w:t xml:space="preserve">S.A. 35-060 Rzeszów;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>Zakład produkcji maszyn i urządzeń RSM Sp. z o. o. 39-300 Mielec;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>DEWELOPER APKLAN PIOTR KAWALEC 35-065 Rzeszów; INTOP TARNOBRZEG Sp.</w:t>
      </w:r>
      <w:r w:rsidR="00D43747" w:rsidRPr="00FA080B">
        <w:rPr>
          <w:rFonts w:ascii="Tahoma" w:hAnsi="Tahoma" w:cs="Tahoma"/>
          <w:color w:val="000000"/>
          <w:sz w:val="28"/>
          <w:szCs w:val="28"/>
        </w:rPr>
        <w:br/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z o.o. 39-400 Tarnobrzeg;</w:t>
      </w:r>
      <w:r w:rsidR="00D4374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Firma Produkcyjno-Usługowo-Handlowa KOBEX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lastRenderedPageBreak/>
        <w:t xml:space="preserve">Stanisław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Rembisz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36-053 Kamień;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WF PZL Zakład Doświadczalny 39-120 Sędziszów Małopolski; ZAKŁADY CHEMICZNE „Siarkopol” TARNOBRZEG Sp. z o.o. 39-400 Tarnobrzeg; Rega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Yacht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Babicz&amp;Królikowski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Spółka Jawna</w:t>
      </w:r>
      <w:bookmarkStart w:id="0" w:name="_Hlk226638699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39-100 Ropczyce; </w:t>
      </w:r>
      <w:bookmarkEnd w:id="0"/>
      <w:r w:rsidR="00E03446" w:rsidRPr="00FA080B">
        <w:rPr>
          <w:rFonts w:ascii="Tahoma" w:hAnsi="Tahoma" w:cs="Tahoma"/>
          <w:color w:val="000000"/>
          <w:sz w:val="28"/>
          <w:szCs w:val="28"/>
        </w:rPr>
        <w:t>RICHD. ANDERS POLSKA Sp.</w:t>
      </w:r>
      <w:r w:rsidR="00D43747" w:rsidRPr="00FA080B">
        <w:rPr>
          <w:rFonts w:ascii="Tahoma" w:hAnsi="Tahoma" w:cs="Tahoma"/>
          <w:color w:val="000000"/>
          <w:sz w:val="28"/>
          <w:szCs w:val="28"/>
        </w:rPr>
        <w:br/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z o.o. 37-220 Kańczuga; „Społem” Powszechna Spółdzielnia Spożywców w Stalowej Woli</w:t>
      </w:r>
      <w:r w:rsidR="00D43747" w:rsidRPr="00FA080B">
        <w:rPr>
          <w:rFonts w:ascii="Tahoma" w:hAnsi="Tahoma" w:cs="Tahoma"/>
          <w:color w:val="000000"/>
          <w:sz w:val="28"/>
          <w:szCs w:val="28"/>
        </w:rPr>
        <w:br/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37-450 Stalowa Wola;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Investmax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Sp. z o.o. Sp. k. 35-310 Rzeszów;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Solarheat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Angerman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36-040 Boguchwała; Przedsiębiorstwo Produkcji Handlu i Usług „KABANOSPOL” Sp. z o.o. 39-110 Wielopole Skrzyńskie; </w:t>
      </w:r>
      <w:r w:rsidR="00E03446" w:rsidRPr="00FA080B">
        <w:rPr>
          <w:rFonts w:ascii="Tahoma" w:hAnsi="Tahoma" w:cs="Tahoma"/>
          <w:sz w:val="28"/>
          <w:szCs w:val="28"/>
          <w:lang w:eastAsia="en-US"/>
        </w:rPr>
        <w:t>Spółdzielnia Mieszkaniowa w Łańcucie</w:t>
      </w:r>
      <w:r w:rsidR="00E03446" w:rsidRPr="00FA080B">
        <w:rPr>
          <w:rFonts w:ascii="Tahoma" w:eastAsia="Times New Roman" w:hAnsi="Tahoma" w:cs="Tahoma"/>
          <w:sz w:val="28"/>
          <w:szCs w:val="28"/>
          <w:lang w:eastAsia="en-US"/>
        </w:rPr>
        <w:t xml:space="preserve"> </w:t>
      </w:r>
      <w:r w:rsidR="00E03446" w:rsidRPr="00FA080B">
        <w:rPr>
          <w:rFonts w:ascii="Tahoma" w:hAnsi="Tahoma" w:cs="Tahoma"/>
          <w:sz w:val="28"/>
          <w:szCs w:val="28"/>
          <w:lang w:eastAsia="en-US"/>
        </w:rPr>
        <w:t>37-100 Łańcut</w:t>
      </w:r>
      <w:r w:rsidR="00E03446" w:rsidRPr="00FA080B">
        <w:rPr>
          <w:rFonts w:ascii="Tahoma" w:eastAsia="Times New Roman" w:hAnsi="Tahoma" w:cs="Tahoma"/>
          <w:sz w:val="28"/>
          <w:szCs w:val="28"/>
          <w:lang w:eastAsia="en-US"/>
        </w:rPr>
        <w:t xml:space="preserve">;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>Omega Sp. z o.o. 36-100 Kolbuszowa;</w:t>
      </w:r>
      <w:r w:rsidR="00D4374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>"DARJAN" MATERIAŁY BUDOWLANE, BETONIARNIA Sp. z o.o. 38-604 Hoczew; ARTE Sp.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z o.o. 38-500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Czerteż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>; Gmina Miejska Mielec</w:t>
      </w:r>
      <w:r w:rsidR="0000340D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>39-300 Miele</w:t>
      </w:r>
      <w:r w:rsidR="0000340D" w:rsidRPr="00FA080B">
        <w:rPr>
          <w:rFonts w:ascii="Tahoma" w:hAnsi="Tahoma" w:cs="Tahoma"/>
          <w:color w:val="000000"/>
          <w:sz w:val="28"/>
          <w:szCs w:val="28"/>
        </w:rPr>
        <w:t>c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;  BIORD  Sp. z o.o. 37-403 Pysznica; </w:t>
      </w:r>
      <w:proofErr w:type="spellStart"/>
      <w:r w:rsidR="00E03446" w:rsidRPr="00FA080B">
        <w:rPr>
          <w:rFonts w:ascii="Tahoma" w:eastAsia="Times New Roman" w:hAnsi="Tahoma" w:cs="Tahoma"/>
          <w:sz w:val="28"/>
          <w:szCs w:val="28"/>
          <w:lang w:eastAsia="en-US"/>
        </w:rPr>
        <w:t>Pamo</w:t>
      </w:r>
      <w:proofErr w:type="spellEnd"/>
      <w:r w:rsidR="00E03446" w:rsidRPr="00FA080B">
        <w:rPr>
          <w:rFonts w:ascii="Tahoma" w:eastAsia="Times New Roman" w:hAnsi="Tahoma" w:cs="Tahoma"/>
          <w:sz w:val="28"/>
          <w:szCs w:val="28"/>
          <w:lang w:eastAsia="en-US"/>
        </w:rPr>
        <w:t xml:space="preserve"> Sp. z </w:t>
      </w:r>
      <w:proofErr w:type="spellStart"/>
      <w:r w:rsidR="00E03446" w:rsidRPr="00FA080B">
        <w:rPr>
          <w:rFonts w:ascii="Tahoma" w:eastAsia="Times New Roman" w:hAnsi="Tahoma" w:cs="Tahoma"/>
          <w:sz w:val="28"/>
          <w:szCs w:val="28"/>
          <w:lang w:eastAsia="en-US"/>
        </w:rPr>
        <w:t>o.o</w:t>
      </w:r>
      <w:proofErr w:type="spellEnd"/>
      <w:r w:rsidR="00E03446" w:rsidRPr="00FA080B">
        <w:rPr>
          <w:rFonts w:ascii="Tahoma" w:eastAsia="Times New Roman" w:hAnsi="Tahoma" w:cs="Tahoma"/>
          <w:sz w:val="28"/>
          <w:szCs w:val="28"/>
          <w:lang w:eastAsia="en-US"/>
        </w:rPr>
        <w:t xml:space="preserve"> Sp. k. 38-700 Ustrzyki Dolne; </w:t>
      </w:r>
      <w:r w:rsidR="00427B37" w:rsidRPr="00FA080B">
        <w:rPr>
          <w:rFonts w:ascii="Tahoma" w:hAnsi="Tahoma" w:cs="Tahoma"/>
          <w:color w:val="000000"/>
          <w:sz w:val="28"/>
          <w:szCs w:val="28"/>
        </w:rPr>
        <w:t>Zakład Usług Komunalnych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>Sp. z o.o. 37-410 Ulanów; Spółdzielnia Mieszkaniowa Lokatorsko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>Własnościowa w Nisku 37-400 Nisko;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OLSUN Sp. z o.o. 36-053 Łowisko; NEWKOM EKO Sp. z o.o. (dawniej Paweł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Ciąpała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F.H.U. BUDINSTEL) 37-530 Leżachów; Z</w:t>
      </w:r>
      <w:r w:rsidR="00427B37" w:rsidRPr="00FA080B">
        <w:rPr>
          <w:rFonts w:ascii="Tahoma" w:hAnsi="Tahoma" w:cs="Tahoma"/>
          <w:color w:val="000000"/>
          <w:sz w:val="28"/>
          <w:szCs w:val="28"/>
        </w:rPr>
        <w:t>akład Mięsny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SMAK-GÓRNO Sp. z o.o. 36-051 Górno; ”KURAŚ” BOGUSŁAW KURAŚ 39-127 Będziemyśl;  Zakład Metalowy Mirosław Głowa 39-322 Tuszów Narodowy; Zakłady Metalowe 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br/>
      </w:r>
      <w:r w:rsidR="00E03446" w:rsidRPr="00FA080B">
        <w:rPr>
          <w:rFonts w:ascii="Tahoma" w:hAnsi="Tahoma" w:cs="Tahoma"/>
          <w:color w:val="000000"/>
          <w:sz w:val="28"/>
          <w:szCs w:val="28"/>
        </w:rPr>
        <w:t>w Przysiekach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>38-207 Przysieki; Fabryka Mebli "MEBLO-SYSTEM" Sp. z o.o. 36-060 Zabajka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>;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sz w:val="28"/>
          <w:szCs w:val="28"/>
        </w:rPr>
        <w:t xml:space="preserve">P.P.U.H. Grzegorz </w:t>
      </w:r>
      <w:proofErr w:type="spellStart"/>
      <w:r w:rsidR="00E03446" w:rsidRPr="00FA080B">
        <w:rPr>
          <w:rFonts w:ascii="Tahoma" w:hAnsi="Tahoma" w:cs="Tahoma"/>
          <w:sz w:val="28"/>
          <w:szCs w:val="28"/>
        </w:rPr>
        <w:t>Napieracz</w:t>
      </w:r>
      <w:proofErr w:type="spellEnd"/>
      <w:r w:rsidR="00E03446" w:rsidRPr="00FA080B">
        <w:rPr>
          <w:rFonts w:ascii="Tahoma" w:hAnsi="Tahoma" w:cs="Tahoma"/>
          <w:sz w:val="28"/>
          <w:szCs w:val="28"/>
        </w:rPr>
        <w:t xml:space="preserve"> 39-340 Padew Narodowa; </w:t>
      </w:r>
      <w:r w:rsidR="00E03446" w:rsidRPr="00FA080B">
        <w:rPr>
          <w:rFonts w:ascii="Tahoma" w:eastAsia="Times New Roman" w:hAnsi="Tahoma" w:cs="Tahoma"/>
          <w:sz w:val="28"/>
          <w:szCs w:val="28"/>
          <w:lang w:eastAsia="en-US"/>
        </w:rPr>
        <w:t>First Company Sp. z o.o.</w:t>
      </w:r>
      <w:r w:rsidR="00552BB7" w:rsidRPr="00FA080B">
        <w:rPr>
          <w:rFonts w:ascii="Tahoma" w:eastAsia="Times New Roman" w:hAnsi="Tahoma" w:cs="Tahoma"/>
          <w:sz w:val="28"/>
          <w:szCs w:val="28"/>
          <w:lang w:eastAsia="en-US"/>
        </w:rPr>
        <w:br/>
      </w:r>
      <w:r w:rsidR="00E03446" w:rsidRPr="00FA080B">
        <w:rPr>
          <w:rFonts w:ascii="Tahoma" w:eastAsia="Times New Roman" w:hAnsi="Tahoma" w:cs="Tahoma"/>
          <w:sz w:val="28"/>
          <w:szCs w:val="28"/>
          <w:lang w:eastAsia="en-US"/>
        </w:rPr>
        <w:t xml:space="preserve"> 39-300 Mielec;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Przedsiębiorstwo Handlowo-Usługowe ROJAX Paweł Czekański 35-233 Rzeszów; ECO TARNOBRZEG Sp. z o.o. 39-400 Tarnobrzeg; FIRMA PRODUKCYJNO HANDLOWA SRUBRES R.KRAUZ T.RZEZNIK Spółka jawna 35-079 Rzeszów; Hurtownia Usługowa Bogusław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Łyszczan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>, 37-450 Stalowa Wola; Polski Koncern Naftowy ORLEN Spółka Akcyjna 09-411 Płock;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VeggieFresh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Sp. z o.o.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37-630 Sucha Wola; Zdzisław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Szymulański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M.L.S. Import-Eksport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lastRenderedPageBreak/>
        <w:t xml:space="preserve">Przedsiębiorstwo Wielobranżowe 38-540 Łukowe;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Tomsystem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Sp. z o.o. 35-232 Rzeszów; Centrum Medyczne w Łańcucie Sp. z o.o., 37-100 Łańcut; Miejskie Przedsiębiorstwo Energetyki Cieplnej Sp. z o.o. 39-200 Dębica; EKO-STYL RENTAL Sp.</w:t>
      </w:r>
      <w:r w:rsidR="00FA080B" w:rsidRPr="00FA080B">
        <w:rPr>
          <w:rFonts w:ascii="Tahoma" w:hAnsi="Tahoma" w:cs="Tahoma"/>
          <w:color w:val="000000"/>
          <w:sz w:val="28"/>
          <w:szCs w:val="28"/>
        </w:rPr>
        <w:t> 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z o.o. Sp.k. 37-300 Leżajsk; REMET S.A. 37-450 Stalowa Wola; Spółdzielnia Mieszkaniowa Metalowiec w Przemyślu 37-700 Przemyśl; Energy Max Konrad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Krzal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37-450 Stalowa Wola; „Delta Skowroński i Skowroński” Spółka jawna 36-100 Kolbuszowa; Piekarnia Wiejska Spółka Cywilna Madej Marcin, Madej Joanna 39-451 Skopanie; Państwowa Wyższa Szkoła Wschodnioeuropejska w Przemyślu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37-700 Przemyśl; FIRMA USŁUGOWO HANDLOWA PETRO Sp. z o.o. 32-852 Wola Dębińska ; "TREND" 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>BARNAT, PAWLAK Spółka jawna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br/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37-100 Łańcut;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Merkurion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Sp. z o.o.</w:t>
      </w:r>
      <w:r w:rsidR="00427B3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>Grodzisk Mazowiecki; FUDKOP A.K. Fudali Spółka jawna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39-331 Chorzelów; "DREWEKO" Sp. z o.o. 39-124 Iwierzyce; Fundacja Pomoc 38-610 Polańczyk; KOMA STAHLBAU Sp. z o.o. 39-405 Tarnobrzeg; </w:t>
      </w:r>
      <w:r w:rsidR="00E03446" w:rsidRPr="00FA080B">
        <w:rPr>
          <w:rFonts w:ascii="Tahoma" w:eastAsia="Times New Roman" w:hAnsi="Tahoma" w:cs="Tahoma"/>
          <w:sz w:val="28"/>
          <w:szCs w:val="28"/>
          <w:lang w:eastAsia="en-US"/>
        </w:rPr>
        <w:t>HSW</w:t>
      </w:r>
      <w:r w:rsidR="00552BB7" w:rsidRPr="00FA080B">
        <w:rPr>
          <w:rFonts w:ascii="Tahoma" w:hAnsi="Tahoma" w:cs="Tahoma"/>
          <w:sz w:val="28"/>
          <w:szCs w:val="28"/>
          <w:lang w:eastAsia="en-US"/>
        </w:rPr>
        <w:t xml:space="preserve"> Oprzyrządow</w:t>
      </w:r>
      <w:r w:rsidR="00552BB7" w:rsidRPr="00FA080B">
        <w:rPr>
          <w:rFonts w:ascii="Tahoma" w:eastAsia="Times New Roman" w:hAnsi="Tahoma" w:cs="Tahoma"/>
          <w:sz w:val="28"/>
          <w:szCs w:val="28"/>
          <w:lang w:eastAsia="en-US"/>
        </w:rPr>
        <w:t>anie</w:t>
      </w:r>
      <w:r w:rsidR="007638C0" w:rsidRPr="00FA080B">
        <w:rPr>
          <w:rFonts w:ascii="Tahoma" w:eastAsia="Times New Roman" w:hAnsi="Tahoma" w:cs="Tahoma"/>
          <w:sz w:val="28"/>
          <w:szCs w:val="28"/>
          <w:lang w:eastAsia="en-US"/>
        </w:rPr>
        <w:br/>
      </w:r>
      <w:r w:rsidR="00552BB7" w:rsidRPr="00FA080B">
        <w:rPr>
          <w:rFonts w:ascii="Tahoma" w:hAnsi="Tahoma" w:cs="Tahoma"/>
          <w:sz w:val="28"/>
          <w:szCs w:val="28"/>
          <w:lang w:eastAsia="en-US"/>
        </w:rPr>
        <w:t>i Narzędzia Specja</w:t>
      </w:r>
      <w:r w:rsidR="00552BB7" w:rsidRPr="00FA080B">
        <w:rPr>
          <w:rFonts w:ascii="Tahoma" w:eastAsia="Times New Roman" w:hAnsi="Tahoma" w:cs="Tahoma"/>
          <w:sz w:val="28"/>
          <w:szCs w:val="28"/>
          <w:lang w:eastAsia="en-US"/>
        </w:rPr>
        <w:t xml:space="preserve">lne </w:t>
      </w:r>
      <w:r w:rsidR="00E03446" w:rsidRPr="00FA080B">
        <w:rPr>
          <w:rFonts w:ascii="Tahoma" w:eastAsia="Times New Roman" w:hAnsi="Tahoma" w:cs="Tahoma"/>
          <w:sz w:val="28"/>
          <w:szCs w:val="28"/>
          <w:lang w:eastAsia="en-US"/>
        </w:rPr>
        <w:t xml:space="preserve">Sp. z o.o. 37-450 Stalowa Wola;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Firma Handlowo-Usługowa GEO-EKO Tomasz Bil 38-500 Sanok; WSTECH S.C. R. Lorens, W.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Pielech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>, J. Mazur 38-500 Sanok; Stanisław Szydełko "PATKAR"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37-420 Rudnik nad Sanem; „AKPIL” Sp. z o.o. (pierwotnie: Przedsiębiorstwo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Produkcyjno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Usługowo Handlowe "AKPIL" Anioł Kazimierz) 39-220 Pilzno; BROWAMATOR Ziemowit Fałat, Agata Fałat, Przemysław Czarnik, Kinga Czarnik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38-100 Strzyżów; „WOJAN”  Firma Usługowo-Handlowa Antoni Wójtowicz 38-100 Strzyżów; AVEE-Med. Sp. z o. 36-047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Niechobrz</w:t>
      </w:r>
      <w:proofErr w:type="spellEnd"/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;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AUTO - WATKEM Sp. z o.o. 35-307 Rzeszów; SPLAST</w:t>
      </w:r>
      <w:r w:rsidR="007638C0" w:rsidRPr="00FA080B">
        <w:rPr>
          <w:rFonts w:ascii="Tahoma" w:hAnsi="Tahoma" w:cs="Tahoma"/>
          <w:color w:val="000000"/>
          <w:sz w:val="28"/>
          <w:szCs w:val="28"/>
        </w:rPr>
        <w:br/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Sp. z o.o. (pierwotnie: SPLAST Spółka z ograniczoną odpowiedzialnością spółka komandytowa) 38-400 Krosno; PRZEDSIĘBIORSTWO PRODUKCYJNO USŁUGOWO HANDLOWE "POLOX" S. C. Stanisław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Gątarski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, Marta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Gątarska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38-121 Pstrągowa; Miejski Zakład Komunalny Nisko Sp. z o.o. 37-400 Nisko; GROKAM GBL 39-300 Mielec; Sport Lesko Sp. z o.o. 38-600 Lesko; HERB Usługi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lastRenderedPageBreak/>
        <w:t>Produkcyjno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Handlowe Mariusz Pokrywka 37-534 Adamówka; Podkarpacka Instytucja Gospodarki Budżetowej CARPATIA 35-322 Rzeszów; Wojewódzki Szpital im. Św. Ojca Pio w Przemyślu 37-700 Przemyśl; Pol-service Majcher Jacek 35-317 Rzeszów; Polska Grupa Żywieniowa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Neopasz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Sp. z o.o., 37-565 Roźwienica; GALERIA KROSNO Sp. z o.o.  38-400 Krosno; "ROLKOMPLEX" Sp. z o.o. 36-051 Górno;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Galaauto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Sp. z o.o. 20-701 Lublin; </w:t>
      </w:r>
      <w:r w:rsidR="00E03446" w:rsidRPr="00FA080B">
        <w:rPr>
          <w:rFonts w:ascii="Tahoma" w:hAnsi="Tahoma" w:cs="Tahoma"/>
          <w:sz w:val="28"/>
          <w:szCs w:val="28"/>
        </w:rPr>
        <w:t xml:space="preserve">Bioenergia Dzikowiec Sp. z o.o. 39-120 Sędziszów Małopolski; </w:t>
      </w:r>
      <w:r w:rsidR="00E03446" w:rsidRPr="00FA080B">
        <w:rPr>
          <w:rFonts w:ascii="Tahoma" w:eastAsia="Times New Roman" w:hAnsi="Tahoma" w:cs="Tahoma"/>
          <w:sz w:val="28"/>
          <w:szCs w:val="28"/>
          <w:lang w:eastAsia="en-US"/>
        </w:rPr>
        <w:t xml:space="preserve">SPLAST Sp. z o.o. 38-400 Krosno;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ECOWOLT 11 Sp. z o.o. 43-600 Jaworzno; Firma Handlowa Walor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A.Nowak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, W. Fryc Spółka Jawna 36-100 Kolbuszowa;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Kontap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S.A. 38-400 Krosno; GLOB CARS Sp. o.o. 38-400 Krosno; EKOENERGIA PODKARPACKA Sp. z o.o.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37-200 Przeworski; Domki Wypoczynkowe Uroczysko Jerzy Antosz Trans-Cis Jerzy Antosz 38-500 Sanok; Union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Parts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Sp. z o.o. 39-203 Nagoszyn; Huta Szkła "Zorza" Spółka cywilna Jacek </w:t>
      </w:r>
      <w:proofErr w:type="spellStart"/>
      <w:r w:rsidR="00E03446" w:rsidRPr="00FA080B">
        <w:rPr>
          <w:rFonts w:ascii="Tahoma" w:hAnsi="Tahoma" w:cs="Tahoma"/>
          <w:color w:val="000000"/>
          <w:sz w:val="28"/>
          <w:szCs w:val="28"/>
        </w:rPr>
        <w:t>Ginalski</w:t>
      </w:r>
      <w:proofErr w:type="spellEnd"/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Przemysław Kędzior 38-460 Jedlicze; PGB Energetyka 11 Sp. z o.o. 20-683 Warszawa; </w:t>
      </w:r>
      <w:r w:rsidR="00E03446" w:rsidRPr="00FA080B">
        <w:rPr>
          <w:rFonts w:ascii="Tahoma" w:hAnsi="Tahoma" w:cs="Tahoma"/>
          <w:sz w:val="28"/>
          <w:szCs w:val="28"/>
          <w:lang w:eastAsia="en-US"/>
        </w:rPr>
        <w:t>Fryc Piotr Zakład Produkcyjny "ROLMET"</w:t>
      </w:r>
      <w:r w:rsidR="00552BB7" w:rsidRPr="00FA080B">
        <w:rPr>
          <w:rFonts w:ascii="Tahoma" w:eastAsia="Times New Roman" w:hAnsi="Tahoma" w:cs="Tahoma"/>
          <w:sz w:val="28"/>
          <w:szCs w:val="28"/>
          <w:lang w:eastAsia="en-US"/>
        </w:rPr>
        <w:t xml:space="preserve"> </w:t>
      </w:r>
      <w:r w:rsidR="00E03446" w:rsidRPr="00FA080B">
        <w:rPr>
          <w:rFonts w:ascii="Tahoma" w:eastAsia="Times New Roman" w:hAnsi="Tahoma" w:cs="Tahoma"/>
          <w:sz w:val="28"/>
          <w:szCs w:val="28"/>
          <w:lang w:eastAsia="en-US"/>
        </w:rPr>
        <w:t xml:space="preserve">36-100 Kolbuszowa Górna;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>Polski Solar Opole</w:t>
      </w:r>
      <w:r w:rsidR="00FA080B" w:rsidRPr="00FA080B">
        <w:rPr>
          <w:rFonts w:ascii="Tahoma" w:hAnsi="Tahoma" w:cs="Tahoma"/>
          <w:color w:val="000000"/>
          <w:sz w:val="28"/>
          <w:szCs w:val="28"/>
        </w:rPr>
        <w:t> 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 xml:space="preserve"> Sp. z o.o. 45-040 Opole; D&amp;P Sp. z o.o.</w:t>
      </w:r>
      <w:r w:rsidR="00552BB7" w:rsidRPr="00FA080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color w:val="000000"/>
          <w:sz w:val="28"/>
          <w:szCs w:val="28"/>
        </w:rPr>
        <w:t>37-500 Jarosław</w:t>
      </w:r>
      <w:r w:rsidR="00E03446" w:rsidRPr="00FA080B">
        <w:rPr>
          <w:rFonts w:ascii="Tahoma" w:eastAsia="Times New Roman" w:hAnsi="Tahoma" w:cs="Tahoma"/>
          <w:sz w:val="28"/>
          <w:szCs w:val="28"/>
        </w:rPr>
        <w:t xml:space="preserve">, tj. o czyn z art. 231 § 1 k.k. </w:t>
      </w:r>
      <w:r w:rsidRPr="00FA080B">
        <w:rPr>
          <w:rFonts w:ascii="Tahoma" w:hAnsi="Tahoma" w:cs="Tahoma"/>
          <w:sz w:val="28"/>
          <w:szCs w:val="28"/>
        </w:rPr>
        <w:t>– wobec stwierdzenia, iż wyszczególnionym wyżej z imion i nazwisk osobom fizycznym a także osobom prawnym o podanych wyżej nazwach, przysługuje status strony procesowej - pokrzywdzonego w postępowaniu przygotowawczym o sygnaturze</w:t>
      </w:r>
      <w:r w:rsidR="00E03446" w:rsidRPr="00FA080B">
        <w:rPr>
          <w:rFonts w:ascii="Tahoma" w:hAnsi="Tahoma" w:cs="Tahoma"/>
          <w:sz w:val="28"/>
          <w:szCs w:val="28"/>
        </w:rPr>
        <w:t xml:space="preserve"> PO III Ds</w:t>
      </w:r>
      <w:r w:rsidR="00C36506" w:rsidRPr="00FA080B">
        <w:rPr>
          <w:rFonts w:ascii="Tahoma" w:hAnsi="Tahoma" w:cs="Tahoma"/>
          <w:sz w:val="28"/>
          <w:szCs w:val="28"/>
        </w:rPr>
        <w:t xml:space="preserve"> </w:t>
      </w:r>
      <w:r w:rsidR="00E03446" w:rsidRPr="00FA080B">
        <w:rPr>
          <w:rFonts w:ascii="Tahoma" w:hAnsi="Tahoma" w:cs="Tahoma"/>
          <w:sz w:val="28"/>
          <w:szCs w:val="28"/>
        </w:rPr>
        <w:t xml:space="preserve">36.2021 </w:t>
      </w:r>
      <w:r w:rsidRPr="00FA080B">
        <w:rPr>
          <w:rFonts w:ascii="Tahoma" w:hAnsi="Tahoma" w:cs="Tahoma"/>
          <w:sz w:val="28"/>
          <w:szCs w:val="28"/>
        </w:rPr>
        <w:t xml:space="preserve"> Prokuratury </w:t>
      </w:r>
      <w:r w:rsidR="00E03446" w:rsidRPr="00FA080B">
        <w:rPr>
          <w:rFonts w:ascii="Tahoma" w:hAnsi="Tahoma" w:cs="Tahoma"/>
          <w:sz w:val="28"/>
          <w:szCs w:val="28"/>
        </w:rPr>
        <w:t>Okręgowej</w:t>
      </w:r>
      <w:r w:rsidR="007638C0" w:rsidRPr="00FA080B">
        <w:rPr>
          <w:rFonts w:ascii="Tahoma" w:hAnsi="Tahoma" w:cs="Tahoma"/>
          <w:sz w:val="28"/>
          <w:szCs w:val="28"/>
        </w:rPr>
        <w:br/>
      </w:r>
      <w:r w:rsidRPr="00FA080B">
        <w:rPr>
          <w:rFonts w:ascii="Tahoma" w:hAnsi="Tahoma" w:cs="Tahoma"/>
          <w:sz w:val="28"/>
          <w:szCs w:val="28"/>
        </w:rPr>
        <w:t>w Lublinie, poucza się je o wynikających z tego tytułu uprawnieniach i obowiązkach zgodnie</w:t>
      </w:r>
      <w:r w:rsidR="007638C0" w:rsidRPr="00FA080B">
        <w:rPr>
          <w:rFonts w:ascii="Tahoma" w:hAnsi="Tahoma" w:cs="Tahoma"/>
          <w:sz w:val="28"/>
          <w:szCs w:val="28"/>
        </w:rPr>
        <w:br/>
      </w:r>
      <w:r w:rsidRPr="00FA080B">
        <w:rPr>
          <w:rFonts w:ascii="Tahoma" w:hAnsi="Tahoma" w:cs="Tahoma"/>
          <w:sz w:val="28"/>
          <w:szCs w:val="28"/>
        </w:rPr>
        <w:t>z zamieszczonym poniżej wzorem pouczenia o uprawnieniach i obowiązkach pokrzywdzonego, stanowiącym załącznik do rozporządzenia Ministra Sprawiedliwości z dnia 14 września 2020 roku w sprawie określenia wzoru pouczenia o uprawnieniach i obowiązkach pokrzywdzonego</w:t>
      </w:r>
      <w:r w:rsidR="007638C0" w:rsidRPr="00FA080B">
        <w:rPr>
          <w:rFonts w:ascii="Tahoma" w:hAnsi="Tahoma" w:cs="Tahoma"/>
          <w:sz w:val="28"/>
          <w:szCs w:val="28"/>
        </w:rPr>
        <w:br/>
      </w:r>
      <w:r w:rsidRPr="00FA080B">
        <w:rPr>
          <w:rFonts w:ascii="Tahoma" w:hAnsi="Tahoma" w:cs="Tahoma"/>
          <w:sz w:val="28"/>
          <w:szCs w:val="28"/>
        </w:rPr>
        <w:t>w postępowaniu karnym (Dziennik Ustaw z 2020 roku, pozycja 1619).</w:t>
      </w:r>
    </w:p>
    <w:p w14:paraId="1F88FF38" w14:textId="77777777" w:rsidR="001C29B8" w:rsidRPr="00FA080B" w:rsidRDefault="001C29B8" w:rsidP="00FA080B">
      <w:pPr>
        <w:widowControl/>
        <w:autoSpaceDE/>
        <w:autoSpaceDN/>
        <w:adjustRightInd/>
        <w:spacing w:line="360" w:lineRule="auto"/>
        <w:ind w:firstLine="708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lastRenderedPageBreak/>
        <w:t xml:space="preserve">Ponadto informuję się, iż na podstawie artykułu 315a ustawy z dnia 6 czerwca  1997 roku Kodeksu postępowania karnego odstąpiono od przesłuchania w charakterze świadków </w:t>
      </w:r>
      <w:r w:rsidR="00E03446" w:rsidRPr="00FA080B">
        <w:rPr>
          <w:rFonts w:ascii="Tahoma" w:hAnsi="Tahoma" w:cs="Tahoma"/>
          <w:sz w:val="28"/>
          <w:szCs w:val="28"/>
        </w:rPr>
        <w:br/>
      </w:r>
      <w:r w:rsidRPr="00FA080B">
        <w:rPr>
          <w:rFonts w:ascii="Tahoma" w:hAnsi="Tahoma" w:cs="Tahoma"/>
          <w:sz w:val="28"/>
          <w:szCs w:val="28"/>
        </w:rPr>
        <w:t xml:space="preserve">w niniejszej sprawie wyszczególnionych wyżej pokrzywdzonych, bądź uprawnionych przedstawicieli pokrzywdzonych będących osobami prawnymi, albowiem czynność ta nie jest niezbędna do dokonania ustaleń faktycznych. Pokrzywdzony, który nie był przesłuchany </w:t>
      </w:r>
      <w:r w:rsidR="00E03446" w:rsidRPr="00FA080B">
        <w:rPr>
          <w:rFonts w:ascii="Tahoma" w:hAnsi="Tahoma" w:cs="Tahoma"/>
          <w:sz w:val="28"/>
          <w:szCs w:val="28"/>
        </w:rPr>
        <w:br/>
      </w:r>
      <w:r w:rsidRPr="00FA080B">
        <w:rPr>
          <w:rFonts w:ascii="Tahoma" w:hAnsi="Tahoma" w:cs="Tahoma"/>
          <w:sz w:val="28"/>
          <w:szCs w:val="28"/>
        </w:rPr>
        <w:t>w charakterze świadka, może zażądać przeprowadzenia tej czynności, zaś jego wniosek w tym zakresie powinien zostać uwzględniony, chyba że uwzględnienie żądania prowadziłoby do</w:t>
      </w:r>
      <w:r w:rsidR="009021A4" w:rsidRPr="00FA080B">
        <w:rPr>
          <w:rFonts w:ascii="Tahoma" w:hAnsi="Tahoma" w:cs="Tahoma"/>
          <w:sz w:val="28"/>
          <w:szCs w:val="28"/>
        </w:rPr>
        <w:t> </w:t>
      </w:r>
      <w:r w:rsidRPr="00FA080B">
        <w:rPr>
          <w:rFonts w:ascii="Tahoma" w:hAnsi="Tahoma" w:cs="Tahoma"/>
          <w:sz w:val="28"/>
          <w:szCs w:val="28"/>
        </w:rPr>
        <w:t>przewlekłości postępowania.</w:t>
      </w:r>
    </w:p>
    <w:p w14:paraId="65B3D39E" w14:textId="77777777" w:rsidR="001C29B8" w:rsidRPr="00FA080B" w:rsidRDefault="001C29B8" w:rsidP="00FA080B">
      <w:pPr>
        <w:widowControl/>
        <w:autoSpaceDE/>
        <w:autoSpaceDN/>
        <w:adjustRightInd/>
        <w:spacing w:line="360" w:lineRule="auto"/>
        <w:ind w:firstLine="708"/>
        <w:rPr>
          <w:rFonts w:ascii="Tahoma" w:eastAsia="Times New Roman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 xml:space="preserve">W przypadku pytań lub wątpliwości związanych z treścią niniejszego komunikatu, proszę o bezpośredni kontakt </w:t>
      </w:r>
      <w:r w:rsidR="00C569CE" w:rsidRPr="00FA080B">
        <w:rPr>
          <w:rFonts w:ascii="Tahoma" w:eastAsia="Times New Roman" w:hAnsi="Tahoma" w:cs="Tahoma"/>
          <w:sz w:val="28"/>
          <w:szCs w:val="28"/>
        </w:rPr>
        <w:t xml:space="preserve">z </w:t>
      </w:r>
      <w:r w:rsidRPr="00FA080B">
        <w:rPr>
          <w:rFonts w:ascii="Tahoma" w:hAnsi="Tahoma" w:cs="Tahoma"/>
          <w:sz w:val="28"/>
          <w:szCs w:val="28"/>
        </w:rPr>
        <w:t xml:space="preserve">prokuratorem nadzorującym postępowanie przygotowawcze </w:t>
      </w:r>
      <w:r w:rsidR="009021A4" w:rsidRPr="00FA080B">
        <w:rPr>
          <w:rFonts w:ascii="Tahoma" w:hAnsi="Tahoma" w:cs="Tahoma"/>
          <w:sz w:val="28"/>
          <w:szCs w:val="28"/>
        </w:rPr>
        <w:br/>
      </w:r>
      <w:r w:rsidRPr="00FA080B">
        <w:rPr>
          <w:rFonts w:ascii="Tahoma" w:hAnsi="Tahoma" w:cs="Tahoma"/>
          <w:sz w:val="28"/>
          <w:szCs w:val="28"/>
        </w:rPr>
        <w:t xml:space="preserve">o sygnaturze akt </w:t>
      </w:r>
      <w:r w:rsidR="00E03446" w:rsidRPr="00FA080B">
        <w:rPr>
          <w:rFonts w:ascii="Tahoma" w:hAnsi="Tahoma" w:cs="Tahoma"/>
          <w:sz w:val="28"/>
          <w:szCs w:val="28"/>
        </w:rPr>
        <w:t xml:space="preserve">PO III Ds 36.2021 </w:t>
      </w:r>
      <w:r w:rsidRPr="00FA080B">
        <w:rPr>
          <w:rFonts w:ascii="Tahoma" w:hAnsi="Tahoma" w:cs="Tahoma"/>
          <w:sz w:val="28"/>
          <w:szCs w:val="28"/>
        </w:rPr>
        <w:t>pod numerem +48 81</w:t>
      </w:r>
      <w:r w:rsidR="00E03446" w:rsidRPr="00FA080B">
        <w:rPr>
          <w:rFonts w:ascii="Tahoma" w:hAnsi="Tahoma" w:cs="Tahoma"/>
          <w:sz w:val="28"/>
          <w:szCs w:val="28"/>
        </w:rPr>
        <w:t xml:space="preserve"> 5288178</w:t>
      </w:r>
      <w:r w:rsidRPr="00FA080B">
        <w:rPr>
          <w:rFonts w:ascii="Tahoma" w:hAnsi="Tahoma" w:cs="Tahoma"/>
          <w:sz w:val="28"/>
          <w:szCs w:val="28"/>
        </w:rPr>
        <w:t xml:space="preserve">, bądź adresem e-mail: </w:t>
      </w:r>
      <w:r w:rsidR="0078692F" w:rsidRPr="00FA080B">
        <w:rPr>
          <w:rFonts w:ascii="Tahoma" w:hAnsi="Tahoma" w:cs="Tahoma"/>
          <w:sz w:val="28"/>
          <w:szCs w:val="28"/>
        </w:rPr>
        <w:fldChar w:fldCharType="begin"/>
      </w:r>
      <w:r w:rsidR="0078692F" w:rsidRPr="00FA080B">
        <w:rPr>
          <w:rFonts w:ascii="Tahoma" w:hAnsi="Tahoma" w:cs="Tahoma"/>
          <w:sz w:val="28"/>
          <w:szCs w:val="28"/>
        </w:rPr>
        <w:instrText xml:space="preserve"> HYPERLINK "mailto:biuro.podawcze.polub@prokuratura.gov.pl" </w:instrText>
      </w:r>
      <w:r w:rsidR="0000340D" w:rsidRPr="00FA080B">
        <w:rPr>
          <w:rFonts w:ascii="Tahoma" w:hAnsi="Tahoma" w:cs="Tahoma"/>
          <w:sz w:val="28"/>
          <w:szCs w:val="28"/>
        </w:rPr>
      </w:r>
      <w:r w:rsidR="0078692F" w:rsidRPr="00FA080B">
        <w:rPr>
          <w:rFonts w:ascii="Tahoma" w:hAnsi="Tahoma" w:cs="Tahoma"/>
          <w:sz w:val="28"/>
          <w:szCs w:val="28"/>
        </w:rPr>
        <w:fldChar w:fldCharType="separate"/>
      </w:r>
      <w:r w:rsidR="0078692F" w:rsidRPr="00FA080B">
        <w:rPr>
          <w:rStyle w:val="Hipercze"/>
          <w:rFonts w:ascii="Tahoma" w:hAnsi="Tahoma" w:cs="Tahoma"/>
          <w:color w:val="auto"/>
          <w:sz w:val="28"/>
          <w:szCs w:val="28"/>
          <w:u w:val="none"/>
        </w:rPr>
        <w:t>biuro.podawcze.polub@prokuratura.gov.pl</w:t>
      </w:r>
      <w:r w:rsidR="0078692F" w:rsidRPr="00FA080B">
        <w:rPr>
          <w:rFonts w:ascii="Tahoma" w:hAnsi="Tahoma" w:cs="Tahoma"/>
          <w:sz w:val="28"/>
          <w:szCs w:val="28"/>
        </w:rPr>
        <w:fldChar w:fldCharType="end"/>
      </w:r>
      <w:r w:rsidR="0078692F" w:rsidRPr="00FA080B">
        <w:rPr>
          <w:rFonts w:ascii="Tahoma" w:hAnsi="Tahoma" w:cs="Tahoma"/>
          <w:sz w:val="28"/>
          <w:szCs w:val="28"/>
        </w:rPr>
        <w:t xml:space="preserve">. </w:t>
      </w:r>
    </w:p>
    <w:p w14:paraId="3ECA5128" w14:textId="77777777" w:rsidR="001C29B8" w:rsidRPr="00FA080B" w:rsidRDefault="001C29B8" w:rsidP="00FA080B">
      <w:pPr>
        <w:widowControl/>
        <w:autoSpaceDE/>
        <w:autoSpaceDN/>
        <w:adjustRightInd/>
        <w:spacing w:line="360" w:lineRule="auto"/>
        <w:ind w:firstLine="708"/>
        <w:rPr>
          <w:rFonts w:ascii="Tahoma" w:eastAsia="Times New Roman" w:hAnsi="Tahoma" w:cs="Tahoma"/>
          <w:sz w:val="28"/>
          <w:szCs w:val="28"/>
        </w:rPr>
      </w:pPr>
    </w:p>
    <w:p w14:paraId="72982F90" w14:textId="2E39A757" w:rsidR="001C29B8" w:rsidRPr="00FA080B" w:rsidRDefault="002B3521" w:rsidP="00FA080B">
      <w:pPr>
        <w:rPr>
          <w:rFonts w:ascii="Tahoma" w:hAnsi="Tahoma" w:cs="Tahoma"/>
          <w:b/>
          <w:bCs/>
          <w:sz w:val="28"/>
          <w:szCs w:val="28"/>
        </w:rPr>
      </w:pPr>
      <w:r w:rsidRPr="00FA080B">
        <w:rPr>
          <w:rFonts w:ascii="Tahoma" w:hAnsi="Tahoma" w:cs="Tahoma"/>
          <w:b/>
          <w:bCs/>
          <w:sz w:val="28"/>
          <w:szCs w:val="28"/>
        </w:rPr>
        <w:t>POUCZENIE O UPRAWNIENIACH I OBOWIĄZKACH POKRZYWDZONEGO W</w:t>
      </w:r>
      <w:r w:rsidR="00FA080B" w:rsidRPr="00FA080B">
        <w:rPr>
          <w:rFonts w:ascii="Tahoma" w:hAnsi="Tahoma" w:cs="Tahoma"/>
          <w:b/>
          <w:bCs/>
          <w:sz w:val="28"/>
          <w:szCs w:val="28"/>
        </w:rPr>
        <w:t> </w:t>
      </w:r>
      <w:r w:rsidRPr="00FA080B">
        <w:rPr>
          <w:rFonts w:ascii="Tahoma" w:hAnsi="Tahoma" w:cs="Tahoma"/>
          <w:b/>
          <w:bCs/>
          <w:sz w:val="28"/>
          <w:szCs w:val="28"/>
        </w:rPr>
        <w:t>POSTĘPOWANIU KARNYM</w:t>
      </w:r>
    </w:p>
    <w:p w14:paraId="5365A4D1" w14:textId="77777777" w:rsidR="002B3521" w:rsidRPr="00FA080B" w:rsidRDefault="002B3521" w:rsidP="00FA080B">
      <w:pPr>
        <w:rPr>
          <w:rFonts w:ascii="Tahoma" w:hAnsi="Tahoma" w:cs="Tahoma"/>
          <w:b/>
          <w:bCs/>
          <w:i/>
          <w:sz w:val="28"/>
          <w:szCs w:val="28"/>
        </w:rPr>
      </w:pPr>
    </w:p>
    <w:p w14:paraId="7D70C95A" w14:textId="77777777" w:rsidR="009021A4" w:rsidRPr="00FA080B" w:rsidRDefault="000C7B4E" w:rsidP="00FA080B">
      <w:pPr>
        <w:pStyle w:val="Tekstpodstawowy"/>
        <w:kinsoku w:val="0"/>
        <w:overflowPunct w:val="0"/>
        <w:spacing w:before="0" w:line="254" w:lineRule="auto"/>
        <w:ind w:left="401" w:hanging="282"/>
        <w:rPr>
          <w:rFonts w:ascii="Tahoma" w:hAnsi="Tahoma" w:cs="Tahoma"/>
          <w:spacing w:val="-2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Pokrzywdzony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jest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stroną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postępowaniu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przygotowawczym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poprzedzającym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wniesienie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sprawy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sądu</w:t>
      </w:r>
      <w:r w:rsidR="0078692F" w:rsidRPr="00FA080B">
        <w:rPr>
          <w:rFonts w:ascii="Tahoma" w:hAnsi="Tahoma" w:cs="Tahoma"/>
          <w:sz w:val="28"/>
          <w:szCs w:val="28"/>
        </w:rPr>
        <w:br/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1"/>
          <w:sz w:val="28"/>
          <w:szCs w:val="28"/>
        </w:rPr>
        <w:t>299</w:t>
      </w:r>
      <w:r w:rsidR="00A30D2F" w:rsidRPr="00FA080B">
        <w:rPr>
          <w:rFonts w:ascii="Tahoma" w:hAnsi="Tahoma" w:cs="Tahoma"/>
          <w:sz w:val="28"/>
          <w:szCs w:val="28"/>
        </w:rPr>
        <w:t> </w:t>
      </w:r>
      <w:r w:rsidRPr="00FA080B">
        <w:rPr>
          <w:rFonts w:ascii="Tahoma" w:hAnsi="Tahoma" w:cs="Tahoma"/>
          <w:sz w:val="28"/>
          <w:szCs w:val="28"/>
        </w:rPr>
        <w:t>§</w:t>
      </w:r>
      <w:r w:rsidR="00A30D2F" w:rsidRPr="00FA080B">
        <w:rPr>
          <w:rFonts w:ascii="Tahoma" w:hAnsi="Tahoma" w:cs="Tahoma"/>
          <w:spacing w:val="-4"/>
          <w:sz w:val="28"/>
          <w:szCs w:val="28"/>
        </w:rPr>
        <w:t> </w:t>
      </w:r>
      <w:r w:rsidRPr="00FA080B">
        <w:rPr>
          <w:rFonts w:ascii="Tahoma" w:hAnsi="Tahoma" w:cs="Tahoma"/>
          <w:sz w:val="28"/>
          <w:szCs w:val="28"/>
        </w:rPr>
        <w:t>1</w:t>
      </w:r>
      <w:r w:rsidR="009021A4" w:rsidRPr="00FA080B">
        <w:rPr>
          <w:rFonts w:ascii="Tahoma" w:hAnsi="Tahoma" w:cs="Tahoma"/>
          <w:sz w:val="28"/>
          <w:szCs w:val="28"/>
        </w:rPr>
        <w:t xml:space="preserve"> - 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>Jeżeli</w:t>
      </w:r>
      <w:r w:rsidR="009021A4"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nie</w:t>
      </w:r>
      <w:r w:rsidR="009021A4"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4"/>
          <w:sz w:val="28"/>
          <w:szCs w:val="28"/>
        </w:rPr>
        <w:t>wskazano</w:t>
      </w:r>
      <w:r w:rsidR="009021A4"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innej</w:t>
      </w:r>
      <w:r w:rsidR="009021A4"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>podstawy</w:t>
      </w:r>
      <w:r w:rsidR="009021A4"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>prawnej,</w:t>
      </w:r>
      <w:r w:rsidR="009021A4"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>przepisy</w:t>
      </w:r>
      <w:r w:rsidR="009021A4"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z w:val="28"/>
          <w:szCs w:val="28"/>
        </w:rPr>
        <w:t>w</w:t>
      </w:r>
      <w:r w:rsidR="009021A4"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4"/>
          <w:sz w:val="28"/>
          <w:szCs w:val="28"/>
        </w:rPr>
        <w:t>nawiasach</w:t>
      </w:r>
      <w:r w:rsidR="009021A4"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>oznaczają</w:t>
      </w:r>
      <w:r w:rsidR="009021A4"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>odpowiednie</w:t>
      </w:r>
      <w:r w:rsidR="009021A4"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>artykuły</w:t>
      </w:r>
      <w:r w:rsidR="009021A4"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>ustawy</w:t>
      </w:r>
      <w:r w:rsidR="009021A4"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z w:val="28"/>
          <w:szCs w:val="28"/>
        </w:rPr>
        <w:t>z</w:t>
      </w:r>
      <w:r w:rsidR="009021A4"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dnia</w:t>
      </w:r>
      <w:r w:rsidR="009021A4"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z w:val="28"/>
          <w:szCs w:val="28"/>
        </w:rPr>
        <w:t>6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> </w:t>
      </w:r>
      <w:r w:rsidR="009021A4" w:rsidRPr="00FA080B">
        <w:rPr>
          <w:rFonts w:ascii="Tahoma" w:hAnsi="Tahoma" w:cs="Tahoma"/>
          <w:spacing w:val="-4"/>
          <w:sz w:val="28"/>
          <w:szCs w:val="28"/>
        </w:rPr>
        <w:t>czerwca</w:t>
      </w:r>
      <w:r w:rsidR="009021A4"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1997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r.</w:t>
      </w:r>
      <w:r w:rsidR="009021A4"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z w:val="28"/>
          <w:szCs w:val="28"/>
        </w:rPr>
        <w:t>–</w:t>
      </w:r>
      <w:r w:rsidR="009021A4" w:rsidRPr="00FA080B">
        <w:rPr>
          <w:rFonts w:ascii="Tahoma" w:hAnsi="Tahoma" w:cs="Tahoma"/>
          <w:spacing w:val="86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>Kodeks</w:t>
      </w:r>
      <w:r w:rsidR="009021A4"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>postępowania</w:t>
      </w:r>
      <w:r w:rsidR="009021A4"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>karnego</w:t>
      </w:r>
      <w:r w:rsidR="009021A4"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>(Dz.</w:t>
      </w:r>
      <w:r w:rsidR="009021A4"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U.</w:t>
      </w:r>
      <w:r w:rsidR="009021A4"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z w:val="28"/>
          <w:szCs w:val="28"/>
        </w:rPr>
        <w:t>z</w:t>
      </w:r>
      <w:r w:rsidR="009021A4"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2020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r.</w:t>
      </w:r>
      <w:r w:rsidR="009021A4"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poz.</w:t>
      </w:r>
      <w:r w:rsidR="009021A4"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30,</w:t>
      </w:r>
      <w:r w:rsidR="009021A4"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413,</w:t>
      </w:r>
      <w:r w:rsidR="009021A4"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568,</w:t>
      </w:r>
      <w:r w:rsidR="009021A4"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1086</w:t>
      </w:r>
      <w:r w:rsidR="009021A4"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z w:val="28"/>
          <w:szCs w:val="28"/>
        </w:rPr>
        <w:t>i</w:t>
      </w:r>
      <w:r w:rsidR="009021A4"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1458).</w:t>
      </w:r>
    </w:p>
    <w:p w14:paraId="6AE98352" w14:textId="77777777" w:rsidR="000C7B4E" w:rsidRPr="00FA080B" w:rsidRDefault="000C7B4E" w:rsidP="00FA080B">
      <w:pPr>
        <w:pStyle w:val="Tekstpodstawowy"/>
        <w:kinsoku w:val="0"/>
        <w:overflowPunct w:val="0"/>
        <w:spacing w:before="240" w:line="250" w:lineRule="auto"/>
        <w:ind w:left="119" w:right="115" w:firstLine="42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postępowaniu </w:t>
      </w:r>
      <w:r w:rsidRPr="00FA080B">
        <w:rPr>
          <w:rFonts w:ascii="Tahoma" w:hAnsi="Tahoma" w:cs="Tahoma"/>
          <w:spacing w:val="-2"/>
          <w:sz w:val="28"/>
          <w:szCs w:val="28"/>
        </w:rPr>
        <w:t>sądowym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pokrzywdzony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 być stroną (oskarżycielem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posiłkowym),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tego </w:t>
      </w:r>
      <w:r w:rsidRPr="00FA080B">
        <w:rPr>
          <w:rFonts w:ascii="Tahoma" w:hAnsi="Tahoma" w:cs="Tahoma"/>
          <w:sz w:val="28"/>
          <w:szCs w:val="28"/>
        </w:rPr>
        <w:t>zażąda.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Oświadczenie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tej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sprawie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składa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się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najpóźniej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czasu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rozpoczęcia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przewodu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sądowego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53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art.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54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1).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zło</w:t>
      </w:r>
      <w:r w:rsidRPr="00FA080B">
        <w:rPr>
          <w:rFonts w:ascii="Tahoma" w:hAnsi="Tahoma" w:cs="Tahoma"/>
          <w:spacing w:val="-2"/>
          <w:sz w:val="28"/>
          <w:szCs w:val="28"/>
        </w:rPr>
        <w:t>żysz</w:t>
      </w:r>
      <w:r w:rsidRPr="00FA080B">
        <w:rPr>
          <w:rFonts w:ascii="Tahoma" w:hAnsi="Tahoma" w:cs="Tahoma"/>
          <w:spacing w:val="2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takiego</w:t>
      </w:r>
      <w:r w:rsidRPr="00FA080B">
        <w:rPr>
          <w:rFonts w:ascii="Tahoma" w:hAnsi="Tahoma" w:cs="Tahoma"/>
          <w:spacing w:val="2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oświadczenia,</w:t>
      </w:r>
      <w:r w:rsidRPr="00FA080B">
        <w:rPr>
          <w:rFonts w:ascii="Tahoma" w:hAnsi="Tahoma" w:cs="Tahoma"/>
          <w:spacing w:val="2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2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będziesz</w:t>
      </w:r>
      <w:r w:rsidRPr="00FA080B">
        <w:rPr>
          <w:rFonts w:ascii="Tahoma" w:hAnsi="Tahoma" w:cs="Tahoma"/>
          <w:spacing w:val="2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mógł/mogła</w:t>
      </w:r>
      <w:r w:rsidRPr="00FA080B">
        <w:rPr>
          <w:rFonts w:ascii="Tahoma" w:hAnsi="Tahoma" w:cs="Tahoma"/>
          <w:spacing w:val="2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skorzystać</w:t>
      </w:r>
      <w:r w:rsidRPr="00FA080B">
        <w:rPr>
          <w:rFonts w:ascii="Tahoma" w:hAnsi="Tahoma" w:cs="Tahoma"/>
          <w:spacing w:val="2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 xml:space="preserve">z </w:t>
      </w:r>
      <w:r w:rsidRPr="00FA080B">
        <w:rPr>
          <w:rFonts w:ascii="Tahoma" w:hAnsi="Tahoma" w:cs="Tahoma"/>
          <w:spacing w:val="-1"/>
          <w:sz w:val="28"/>
          <w:szCs w:val="28"/>
        </w:rPr>
        <w:t>uprawnień</w:t>
      </w:r>
      <w:r w:rsidRPr="00FA080B">
        <w:rPr>
          <w:rFonts w:ascii="Tahoma" w:hAnsi="Tahoma" w:cs="Tahoma"/>
          <w:spacing w:val="2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oskarżyciela</w:t>
      </w:r>
      <w:r w:rsidRPr="00FA080B">
        <w:rPr>
          <w:rFonts w:ascii="Tahoma" w:hAnsi="Tahoma" w:cs="Tahoma"/>
          <w:spacing w:val="2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posiłkowego</w:t>
      </w:r>
      <w:r w:rsidRPr="00FA080B">
        <w:rPr>
          <w:rFonts w:ascii="Tahoma" w:hAnsi="Tahoma" w:cs="Tahoma"/>
          <w:spacing w:val="2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="009021A4" w:rsidRPr="00FA080B">
        <w:rPr>
          <w:rFonts w:ascii="Tahoma" w:hAnsi="Tahoma" w:cs="Tahoma"/>
          <w:spacing w:val="-8"/>
          <w:sz w:val="28"/>
          <w:szCs w:val="28"/>
        </w:rPr>
        <w:t> </w:t>
      </w:r>
      <w:r w:rsidRPr="00FA080B">
        <w:rPr>
          <w:rFonts w:ascii="Tahoma" w:hAnsi="Tahoma" w:cs="Tahoma"/>
          <w:spacing w:val="-1"/>
          <w:sz w:val="28"/>
          <w:szCs w:val="28"/>
        </w:rPr>
        <w:t>postępowaniu</w:t>
      </w:r>
      <w:r w:rsidRPr="00FA080B">
        <w:rPr>
          <w:rFonts w:ascii="Tahoma" w:hAnsi="Tahoma" w:cs="Tahoma"/>
          <w:spacing w:val="109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sądowym.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Oświadczenie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możesz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złożyć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piśmie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ustnie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protokołu.</w:t>
      </w:r>
    </w:p>
    <w:p w14:paraId="1B5FC3EC" w14:textId="77777777" w:rsidR="000C7B4E" w:rsidRPr="00FA080B" w:rsidRDefault="000C7B4E" w:rsidP="00FA080B">
      <w:pPr>
        <w:pStyle w:val="Tekstpodstawowy"/>
        <w:kinsoku w:val="0"/>
        <w:overflowPunct w:val="0"/>
        <w:spacing w:before="360" w:line="250" w:lineRule="auto"/>
        <w:ind w:left="119" w:right="121" w:firstLine="42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lastRenderedPageBreak/>
        <w:t>Przedstawiciel</w:t>
      </w:r>
      <w:r w:rsidRPr="00FA080B">
        <w:rPr>
          <w:rFonts w:ascii="Tahoma" w:hAnsi="Tahoma" w:cs="Tahoma"/>
          <w:spacing w:val="2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2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opiekun</w:t>
      </w:r>
      <w:r w:rsidRPr="00FA080B">
        <w:rPr>
          <w:rFonts w:ascii="Tahoma" w:hAnsi="Tahoma" w:cs="Tahoma"/>
          <w:spacing w:val="2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pokrzywdzonego</w:t>
      </w:r>
      <w:r w:rsidRPr="00FA080B">
        <w:rPr>
          <w:rFonts w:ascii="Tahoma" w:hAnsi="Tahoma" w:cs="Tahoma"/>
          <w:spacing w:val="2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małoletniego,</w:t>
      </w:r>
      <w:r w:rsidRPr="00FA080B">
        <w:rPr>
          <w:rFonts w:ascii="Tahoma" w:hAnsi="Tahoma" w:cs="Tahoma"/>
          <w:spacing w:val="2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całkowicie</w:t>
      </w:r>
      <w:r w:rsidRPr="00FA080B">
        <w:rPr>
          <w:rFonts w:ascii="Tahoma" w:hAnsi="Tahoma" w:cs="Tahoma"/>
          <w:spacing w:val="2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albo</w:t>
      </w:r>
      <w:r w:rsidRPr="00FA080B">
        <w:rPr>
          <w:rFonts w:ascii="Tahoma" w:hAnsi="Tahoma" w:cs="Tahoma"/>
          <w:spacing w:val="2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częściowo</w:t>
      </w:r>
      <w:r w:rsidRPr="00FA080B">
        <w:rPr>
          <w:rFonts w:ascii="Tahoma" w:hAnsi="Tahoma" w:cs="Tahoma"/>
          <w:spacing w:val="2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ubezwłasnowolnionego</w:t>
      </w:r>
      <w:r w:rsidRPr="00FA080B">
        <w:rPr>
          <w:rFonts w:ascii="Tahoma" w:hAnsi="Tahoma" w:cs="Tahoma"/>
          <w:spacing w:val="2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87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nieporadnego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wykonywać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jego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prawa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51).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Osoba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najbliższa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pozostająca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utrzymaniu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zmarłego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pokrzyw</w:t>
      </w:r>
      <w:r w:rsidRPr="00FA080B">
        <w:rPr>
          <w:rFonts w:ascii="Tahoma" w:hAnsi="Tahoma" w:cs="Tahoma"/>
          <w:spacing w:val="-1"/>
          <w:sz w:val="28"/>
          <w:szCs w:val="28"/>
        </w:rPr>
        <w:t>dzonego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wykonywać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jego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prawa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52).</w:t>
      </w:r>
    </w:p>
    <w:p w14:paraId="43EBF433" w14:textId="77777777" w:rsidR="000C7B4E" w:rsidRPr="00FA080B" w:rsidRDefault="000C7B4E" w:rsidP="00FA080B">
      <w:pPr>
        <w:pStyle w:val="Tekstpodstawowy"/>
        <w:kinsoku w:val="0"/>
        <w:overflowPunct w:val="0"/>
        <w:spacing w:before="240"/>
        <w:ind w:left="540" w:firstLine="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jesteś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pokrzywdzonym</w:t>
      </w:r>
      <w:r w:rsidRPr="00FA080B">
        <w:rPr>
          <w:rFonts w:ascii="Tahoma" w:hAnsi="Tahoma" w:cs="Tahoma"/>
          <w:spacing w:val="-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wykonujesz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jego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prawa,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przysługują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Ci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wymienione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poniżej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uprawnienia:</w:t>
      </w:r>
    </w:p>
    <w:p w14:paraId="4E041C99" w14:textId="77777777" w:rsidR="000C7B4E" w:rsidRPr="00FA080B" w:rsidRDefault="000C7B4E" w:rsidP="00FA080B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rFonts w:ascii="Tahoma" w:hAnsi="Tahoma" w:cs="Tahoma"/>
          <w:b w:val="0"/>
          <w:bCs w:val="0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Pomoc</w:t>
      </w:r>
      <w:r w:rsidRPr="00FA080B">
        <w:rPr>
          <w:rFonts w:ascii="Tahoma" w:hAnsi="Tahoma" w:cs="Tahoma"/>
          <w:spacing w:val="-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prawna</w:t>
      </w:r>
    </w:p>
    <w:p w14:paraId="0EC9EBC8" w14:textId="77777777" w:rsidR="000C7B4E" w:rsidRPr="00FA080B" w:rsidRDefault="000C7B4E" w:rsidP="00FA080B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4" w:line="250" w:lineRule="auto"/>
        <w:ind w:right="119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Masz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prawo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korzystania</w:t>
      </w:r>
      <w:r w:rsidRPr="00FA080B">
        <w:rPr>
          <w:rFonts w:ascii="Tahoma" w:hAnsi="Tahoma" w:cs="Tahoma"/>
          <w:sz w:val="28"/>
          <w:szCs w:val="28"/>
        </w:rPr>
        <w:t xml:space="preserve"> z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pomocy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ustanowionego</w:t>
      </w:r>
      <w:r w:rsidRPr="00FA080B">
        <w:rPr>
          <w:rFonts w:ascii="Tahoma" w:hAnsi="Tahoma" w:cs="Tahoma"/>
          <w:sz w:val="28"/>
          <w:szCs w:val="28"/>
        </w:rPr>
        <w:t xml:space="preserve"> przez Ciebie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pełnomocnika,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którym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być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adwokat lub</w:t>
      </w:r>
      <w:r w:rsidRPr="00FA080B">
        <w:rPr>
          <w:rFonts w:ascii="Tahoma" w:hAnsi="Tahoma" w:cs="Tahoma"/>
          <w:spacing w:val="59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radca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prawny.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Nie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możesz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mieć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więcej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niż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trzech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pełnomocników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wyboru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jednocześnie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77,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art.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87 §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2</w:t>
      </w:r>
      <w:r w:rsidRPr="00FA080B">
        <w:rPr>
          <w:rFonts w:ascii="Tahoma" w:hAnsi="Tahoma" w:cs="Tahoma"/>
          <w:spacing w:val="57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art.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88).</w:t>
      </w:r>
    </w:p>
    <w:p w14:paraId="73671518" w14:textId="77777777" w:rsidR="000C7B4E" w:rsidRPr="00FA080B" w:rsidRDefault="000C7B4E" w:rsidP="00FA080B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2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 xml:space="preserve">Jeżeli </w:t>
      </w:r>
      <w:r w:rsidRPr="00FA080B">
        <w:rPr>
          <w:rFonts w:ascii="Tahoma" w:hAnsi="Tahoma" w:cs="Tahoma"/>
          <w:spacing w:val="-2"/>
          <w:sz w:val="28"/>
          <w:szCs w:val="28"/>
        </w:rPr>
        <w:t>wykażesz,</w:t>
      </w:r>
      <w:r w:rsidRPr="00FA080B">
        <w:rPr>
          <w:rFonts w:ascii="Tahoma" w:hAnsi="Tahoma" w:cs="Tahoma"/>
          <w:sz w:val="28"/>
          <w:szCs w:val="28"/>
        </w:rPr>
        <w:t xml:space="preserve"> że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stać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Cię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pełnomocnika,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sąd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Twój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wniosek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wyznaczyć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pełnomocnika</w:t>
      </w:r>
      <w:r w:rsidRPr="00FA080B">
        <w:rPr>
          <w:rFonts w:ascii="Tahoma" w:hAnsi="Tahoma" w:cs="Tahoma"/>
          <w:spacing w:val="91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="00A30D2F" w:rsidRPr="00FA080B">
        <w:rPr>
          <w:rFonts w:ascii="Tahoma" w:hAnsi="Tahoma" w:cs="Tahoma"/>
          <w:spacing w:val="-4"/>
          <w:sz w:val="28"/>
          <w:szCs w:val="28"/>
        </w:rPr>
        <w:t> </w:t>
      </w:r>
      <w:r w:rsidRPr="00FA080B">
        <w:rPr>
          <w:rFonts w:ascii="Tahoma" w:hAnsi="Tahoma" w:cs="Tahoma"/>
          <w:spacing w:val="-1"/>
          <w:sz w:val="28"/>
          <w:szCs w:val="28"/>
        </w:rPr>
        <w:t>urzędu,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również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celu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dokonania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określonej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czynności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procesowej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78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art.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88).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Wniosek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możesz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złożyć</w:t>
      </w:r>
      <w:r w:rsidRPr="00FA080B">
        <w:rPr>
          <w:rFonts w:ascii="Tahoma" w:hAnsi="Tahoma" w:cs="Tahoma"/>
          <w:spacing w:val="85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także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za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pośrednictwem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prokuratora,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który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przekaże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go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sądu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116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art.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118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3).</w:t>
      </w:r>
    </w:p>
    <w:p w14:paraId="54A137D2" w14:textId="77777777" w:rsidR="000C7B4E" w:rsidRPr="00FA080B" w:rsidRDefault="000C7B4E" w:rsidP="00FA080B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rFonts w:ascii="Tahoma" w:hAnsi="Tahoma" w:cs="Tahoma"/>
          <w:b w:val="0"/>
          <w:bCs w:val="0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Korzystanie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pomocy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tłumacza</w:t>
      </w:r>
    </w:p>
    <w:p w14:paraId="47E7681A" w14:textId="77777777" w:rsidR="000C7B4E" w:rsidRPr="00FA080B" w:rsidRDefault="000C7B4E" w:rsidP="00FA080B">
      <w:pPr>
        <w:pStyle w:val="Tekstpodstawowy"/>
        <w:kinsoku w:val="0"/>
        <w:overflowPunct w:val="0"/>
        <w:spacing w:before="144" w:line="250" w:lineRule="auto"/>
        <w:ind w:left="540" w:right="122" w:firstLine="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Masz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prawo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bezpłatnej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pomocy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tłumacza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przy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przesłuchaniu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zapoznaniu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treścią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dowodu,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mówisz</w:t>
      </w:r>
      <w:r w:rsidRPr="00FA080B">
        <w:rPr>
          <w:rFonts w:ascii="Tahoma" w:hAnsi="Tahoma" w:cs="Tahoma"/>
          <w:spacing w:val="67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polsku,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także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–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razie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potrzeby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–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jesteś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osobą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głuchą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niemą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204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2).</w:t>
      </w:r>
    </w:p>
    <w:p w14:paraId="13918E1B" w14:textId="77777777" w:rsidR="000C7B4E" w:rsidRPr="00FA080B" w:rsidRDefault="000C7B4E" w:rsidP="00FA080B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rFonts w:ascii="Tahoma" w:hAnsi="Tahoma" w:cs="Tahoma"/>
          <w:b w:val="0"/>
          <w:bCs w:val="0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Dostęp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akt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sprawy</w:t>
      </w:r>
    </w:p>
    <w:p w14:paraId="5205616C" w14:textId="77777777" w:rsidR="000C7B4E" w:rsidRPr="00FA080B" w:rsidRDefault="000C7B4E" w:rsidP="00FA080B">
      <w:pPr>
        <w:pStyle w:val="Tekstpodstawowy"/>
        <w:kinsoku w:val="0"/>
        <w:overflowPunct w:val="0"/>
        <w:spacing w:before="144" w:line="250" w:lineRule="auto"/>
        <w:ind w:left="540" w:right="116" w:firstLine="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Możesz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żądać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dostępu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akt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sprawy,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sporządzenia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 xml:space="preserve">z 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nich </w:t>
      </w:r>
      <w:r w:rsidRPr="00FA080B">
        <w:rPr>
          <w:rFonts w:ascii="Tahoma" w:hAnsi="Tahoma" w:cs="Tahoma"/>
          <w:sz w:val="28"/>
          <w:szCs w:val="28"/>
        </w:rPr>
        <w:t>odpisów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kopii,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także</w:t>
      </w:r>
      <w:r w:rsidRPr="00FA080B">
        <w:rPr>
          <w:rFonts w:ascii="Tahoma" w:hAnsi="Tahoma" w:cs="Tahoma"/>
          <w:sz w:val="28"/>
          <w:szCs w:val="28"/>
        </w:rPr>
        <w:t xml:space="preserve"> po </w:t>
      </w:r>
      <w:r w:rsidRPr="00FA080B">
        <w:rPr>
          <w:rFonts w:ascii="Tahoma" w:hAnsi="Tahoma" w:cs="Tahoma"/>
          <w:spacing w:val="-1"/>
          <w:sz w:val="28"/>
          <w:szCs w:val="28"/>
        </w:rPr>
        <w:t>zakończeniu postępowania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przygotowawczego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(śledztwa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dochodzenia).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 xml:space="preserve">W </w:t>
      </w:r>
      <w:r w:rsidRPr="00FA080B">
        <w:rPr>
          <w:rFonts w:ascii="Tahoma" w:hAnsi="Tahoma" w:cs="Tahoma"/>
          <w:spacing w:val="-1"/>
          <w:sz w:val="28"/>
          <w:szCs w:val="28"/>
        </w:rPr>
        <w:t>postępowaniu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przygotowawczym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można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odmówić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Ci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dostępu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akt</w:t>
      </w:r>
      <w:r w:rsidRPr="00FA080B">
        <w:rPr>
          <w:rFonts w:ascii="Tahoma" w:hAnsi="Tahoma" w:cs="Tahoma"/>
          <w:spacing w:val="71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ze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względu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ważny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interes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państwa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dobro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postępowania.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przypadku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odmowy,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gdy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złożysz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wniosek,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zosta</w:t>
      </w:r>
      <w:r w:rsidRPr="00FA080B">
        <w:rPr>
          <w:rFonts w:ascii="Tahoma" w:hAnsi="Tahoma" w:cs="Tahoma"/>
          <w:spacing w:val="-1"/>
          <w:sz w:val="28"/>
          <w:szCs w:val="28"/>
        </w:rPr>
        <w:t>niesz</w:t>
      </w:r>
      <w:r w:rsidRPr="00FA080B">
        <w:rPr>
          <w:rFonts w:ascii="Tahoma" w:hAnsi="Tahoma" w:cs="Tahoma"/>
          <w:spacing w:val="2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poinformowany/poinformowana</w:t>
      </w:r>
      <w:r w:rsidRPr="00FA080B">
        <w:rPr>
          <w:rFonts w:ascii="Tahoma" w:hAnsi="Tahoma" w:cs="Tahoma"/>
          <w:spacing w:val="2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możliwości</w:t>
      </w:r>
      <w:r w:rsidRPr="00FA080B">
        <w:rPr>
          <w:rFonts w:ascii="Tahoma" w:hAnsi="Tahoma" w:cs="Tahoma"/>
          <w:spacing w:val="2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udostępnienia</w:t>
      </w:r>
      <w:r w:rsidRPr="00FA080B">
        <w:rPr>
          <w:rFonts w:ascii="Tahoma" w:hAnsi="Tahoma" w:cs="Tahoma"/>
          <w:spacing w:val="2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Ci</w:t>
      </w:r>
      <w:r w:rsidRPr="00FA080B">
        <w:rPr>
          <w:rFonts w:ascii="Tahoma" w:hAnsi="Tahoma" w:cs="Tahoma"/>
          <w:spacing w:val="2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akt</w:t>
      </w:r>
      <w:r w:rsidRPr="00FA080B">
        <w:rPr>
          <w:rFonts w:ascii="Tahoma" w:hAnsi="Tahoma" w:cs="Tahoma"/>
          <w:spacing w:val="2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późniejszym</w:t>
      </w:r>
      <w:r w:rsidRPr="00FA080B">
        <w:rPr>
          <w:rFonts w:ascii="Tahoma" w:hAnsi="Tahoma" w:cs="Tahoma"/>
          <w:spacing w:val="2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terminie.</w:t>
      </w:r>
      <w:r w:rsidRPr="00FA080B">
        <w:rPr>
          <w:rFonts w:ascii="Tahoma" w:hAnsi="Tahoma" w:cs="Tahoma"/>
          <w:spacing w:val="2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Akta</w:t>
      </w:r>
      <w:r w:rsidRPr="00FA080B">
        <w:rPr>
          <w:rFonts w:ascii="Tahoma" w:hAnsi="Tahoma" w:cs="Tahoma"/>
          <w:spacing w:val="2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mogą</w:t>
      </w:r>
      <w:r w:rsidRPr="00FA080B">
        <w:rPr>
          <w:rFonts w:ascii="Tahoma" w:hAnsi="Tahoma" w:cs="Tahoma"/>
          <w:spacing w:val="2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być</w:t>
      </w:r>
      <w:r w:rsidRPr="00FA080B">
        <w:rPr>
          <w:rFonts w:ascii="Tahoma" w:hAnsi="Tahoma" w:cs="Tahoma"/>
          <w:spacing w:val="77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udostępnione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postaci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elektronicznej.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Prokurator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odmówić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Ci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dostępu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akt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sprawy,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1"/>
          <w:sz w:val="28"/>
          <w:szCs w:val="28"/>
        </w:rPr>
        <w:t>został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wyzna</w:t>
      </w:r>
      <w:r w:rsidR="001E062A" w:rsidRPr="00FA080B">
        <w:rPr>
          <w:rFonts w:ascii="Tahoma" w:hAnsi="Tahoma" w:cs="Tahoma"/>
          <w:spacing w:val="-1"/>
          <w:sz w:val="28"/>
          <w:szCs w:val="28"/>
        </w:rPr>
        <w:t>c</w:t>
      </w:r>
      <w:r w:rsidRPr="00FA080B">
        <w:rPr>
          <w:rFonts w:ascii="Tahoma" w:hAnsi="Tahoma" w:cs="Tahoma"/>
          <w:spacing w:val="-1"/>
          <w:sz w:val="28"/>
          <w:szCs w:val="28"/>
        </w:rPr>
        <w:t>zony</w:t>
      </w:r>
      <w:r w:rsidRPr="00FA080B">
        <w:rPr>
          <w:rFonts w:ascii="Tahoma" w:hAnsi="Tahoma" w:cs="Tahoma"/>
          <w:spacing w:val="-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termin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końcowego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zaznajomienia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materiałami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sprawy</w:t>
      </w:r>
      <w:r w:rsidRPr="00FA080B">
        <w:rPr>
          <w:rFonts w:ascii="Tahoma" w:hAnsi="Tahoma" w:cs="Tahoma"/>
          <w:spacing w:val="-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przez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podejrzanego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156).</w:t>
      </w:r>
    </w:p>
    <w:p w14:paraId="33774E3E" w14:textId="77777777" w:rsidR="000C7B4E" w:rsidRPr="00FA080B" w:rsidRDefault="000C7B4E" w:rsidP="00FA080B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rFonts w:ascii="Tahoma" w:hAnsi="Tahoma" w:cs="Tahoma"/>
          <w:b w:val="0"/>
          <w:bCs w:val="0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Usprawiedliwianie</w:t>
      </w:r>
      <w:r w:rsidRPr="00FA080B">
        <w:rPr>
          <w:rFonts w:ascii="Tahoma" w:hAnsi="Tahoma" w:cs="Tahoma"/>
          <w:spacing w:val="-2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nieobecności</w:t>
      </w:r>
    </w:p>
    <w:p w14:paraId="03016A7B" w14:textId="77777777" w:rsidR="000C7B4E" w:rsidRPr="00FA080B" w:rsidRDefault="000C7B4E" w:rsidP="00FA080B">
      <w:pPr>
        <w:pStyle w:val="Tekstpodstawowy"/>
        <w:kinsoku w:val="0"/>
        <w:overflowPunct w:val="0"/>
        <w:spacing w:before="144" w:line="250" w:lineRule="auto"/>
        <w:ind w:left="540" w:right="122" w:firstLine="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wypadku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gdy</w:t>
      </w:r>
      <w:r w:rsidRPr="00FA080B">
        <w:rPr>
          <w:rFonts w:ascii="Tahoma" w:hAnsi="Tahoma" w:cs="Tahoma"/>
          <w:sz w:val="28"/>
          <w:szCs w:val="28"/>
        </w:rPr>
        <w:t xml:space="preserve"> zostałeś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wezwany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/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zostałaś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wezwana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osobistego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stawiennictwa,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usprawiedliwienie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nieobecności</w:t>
      </w:r>
      <w:r w:rsidRPr="00FA080B">
        <w:rPr>
          <w:rFonts w:ascii="Tahoma" w:hAnsi="Tahoma" w:cs="Tahoma"/>
          <w:spacing w:val="59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powodu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choroby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jest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możliwe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wyłącznie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przedstawieniu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zaświadczenia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wystawionego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przez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lastRenderedPageBreak/>
        <w:t>lekarza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sądowego.</w:t>
      </w:r>
      <w:r w:rsidRPr="00FA080B">
        <w:rPr>
          <w:rFonts w:ascii="Tahoma" w:hAnsi="Tahoma" w:cs="Tahoma"/>
          <w:spacing w:val="105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Inne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zaświadczenie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zwolnienie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jest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niewystarczające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117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2a).</w:t>
      </w:r>
    </w:p>
    <w:p w14:paraId="685EAEDF" w14:textId="77777777" w:rsidR="000C7B4E" w:rsidRPr="00FA080B" w:rsidRDefault="000C7B4E" w:rsidP="00FA080B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rFonts w:ascii="Tahoma" w:hAnsi="Tahoma" w:cs="Tahoma"/>
          <w:b w:val="0"/>
          <w:bCs w:val="0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Postępowanie</w:t>
      </w:r>
      <w:r w:rsidRPr="00FA080B">
        <w:rPr>
          <w:rFonts w:ascii="Tahoma" w:hAnsi="Tahoma" w:cs="Tahoma"/>
          <w:spacing w:val="-2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mediacyjne</w:t>
      </w:r>
    </w:p>
    <w:p w14:paraId="13679814" w14:textId="77777777" w:rsidR="000C7B4E" w:rsidRPr="00FA080B" w:rsidRDefault="000C7B4E" w:rsidP="00FA080B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4" w:line="250" w:lineRule="auto"/>
        <w:ind w:right="118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Możesz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żądać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skierowania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sprawy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postępowania mediacyjnego, </w:t>
      </w:r>
      <w:r w:rsidRPr="00FA080B">
        <w:rPr>
          <w:rFonts w:ascii="Tahoma" w:hAnsi="Tahoma" w:cs="Tahoma"/>
          <w:sz w:val="28"/>
          <w:szCs w:val="28"/>
        </w:rPr>
        <w:t>aby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pogodzić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się</w:t>
      </w:r>
      <w:r w:rsidRPr="00FA080B">
        <w:rPr>
          <w:rFonts w:ascii="Tahoma" w:hAnsi="Tahoma" w:cs="Tahoma"/>
          <w:sz w:val="28"/>
          <w:szCs w:val="28"/>
        </w:rPr>
        <w:t xml:space="preserve"> z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oskarżonym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ewentualnie</w:t>
      </w:r>
      <w:r w:rsidRPr="00FA080B">
        <w:rPr>
          <w:rFonts w:ascii="Tahoma" w:hAnsi="Tahoma" w:cs="Tahoma"/>
          <w:spacing w:val="77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uzgodnić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nim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sposób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naprawienia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szkody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23a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1).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Udział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postępowaniu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mediacyjnym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jest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dobrowolny.</w:t>
      </w:r>
    </w:p>
    <w:p w14:paraId="0841F370" w14:textId="77777777" w:rsidR="000C7B4E" w:rsidRPr="00FA080B" w:rsidRDefault="000C7B4E" w:rsidP="00FA080B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6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Postępowanie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mediacyjne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prowadzi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ustanowiony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mediator,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który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jest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obowiązany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zachować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tajemnicy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prze-</w:t>
      </w:r>
      <w:r w:rsidRPr="00FA080B">
        <w:rPr>
          <w:rFonts w:ascii="Tahoma" w:hAnsi="Tahoma" w:cs="Tahoma"/>
          <w:spacing w:val="95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bieg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postępowania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mediacyjnego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178a).</w:t>
      </w:r>
    </w:p>
    <w:p w14:paraId="6524BDB1" w14:textId="77777777" w:rsidR="001C29B8" w:rsidRPr="00FA080B" w:rsidRDefault="001C29B8" w:rsidP="00FA080B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55"/>
        <w:rPr>
          <w:rFonts w:ascii="Tahoma" w:hAnsi="Tahoma" w:cs="Tahoma"/>
          <w:b w:val="0"/>
          <w:bCs w:val="0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Odszkodowanie</w:t>
      </w:r>
    </w:p>
    <w:p w14:paraId="4D8E1D5F" w14:textId="77777777" w:rsidR="001C29B8" w:rsidRPr="00FA080B" w:rsidRDefault="001C29B8" w:rsidP="00FA080B">
      <w:pPr>
        <w:pStyle w:val="Tekstpodstawowy"/>
        <w:kinsoku w:val="0"/>
        <w:overflowPunct w:val="0"/>
        <w:spacing w:before="145" w:line="250" w:lineRule="auto"/>
        <w:ind w:left="540" w:right="124" w:firstLine="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Możesz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złożyć </w:t>
      </w:r>
      <w:r w:rsidRPr="00FA080B">
        <w:rPr>
          <w:rFonts w:ascii="Tahoma" w:hAnsi="Tahoma" w:cs="Tahoma"/>
          <w:spacing w:val="-2"/>
          <w:sz w:val="28"/>
          <w:szCs w:val="28"/>
        </w:rPr>
        <w:t>wniosek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naprawienie </w:t>
      </w:r>
      <w:r w:rsidRPr="00FA080B">
        <w:rPr>
          <w:rFonts w:ascii="Tahoma" w:hAnsi="Tahoma" w:cs="Tahoma"/>
          <w:sz w:val="28"/>
          <w:szCs w:val="28"/>
        </w:rPr>
        <w:t>szkody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zadośćuczynienie </w:t>
      </w:r>
      <w:r w:rsidRPr="00FA080B">
        <w:rPr>
          <w:rFonts w:ascii="Tahoma" w:hAnsi="Tahoma" w:cs="Tahoma"/>
          <w:sz w:val="28"/>
          <w:szCs w:val="28"/>
        </w:rPr>
        <w:t>za doznaną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krzywdę</w:t>
      </w:r>
      <w:r w:rsidRPr="00FA080B">
        <w:rPr>
          <w:rFonts w:ascii="Tahoma" w:hAnsi="Tahoma" w:cs="Tahoma"/>
          <w:sz w:val="28"/>
          <w:szCs w:val="28"/>
        </w:rPr>
        <w:t xml:space="preserve"> aż do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zamknięcia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przewodu</w:t>
      </w:r>
      <w:r w:rsidRPr="00FA080B">
        <w:rPr>
          <w:rFonts w:ascii="Tahoma" w:hAnsi="Tahoma" w:cs="Tahoma"/>
          <w:spacing w:val="73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sądowego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49a).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Wniosek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możesz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złożyć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piśmie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ustnie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protokołu.</w:t>
      </w:r>
    </w:p>
    <w:p w14:paraId="600998D5" w14:textId="77777777" w:rsidR="001C29B8" w:rsidRPr="00FA080B" w:rsidRDefault="001C29B8" w:rsidP="00FA080B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120"/>
        <w:ind w:hanging="420"/>
        <w:rPr>
          <w:rFonts w:ascii="Tahoma" w:hAnsi="Tahoma" w:cs="Tahoma"/>
          <w:b w:val="0"/>
          <w:bCs w:val="0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Prawo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informacji</w:t>
      </w:r>
    </w:p>
    <w:p w14:paraId="6B38FC9E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4" w:line="250" w:lineRule="auto"/>
        <w:ind w:right="119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Będziesz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poinformowany/poinformowana,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że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tymczasowe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aresztowanie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stosowane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wobec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podejrzanego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zostało</w:t>
      </w:r>
      <w:r w:rsidRPr="00FA080B">
        <w:rPr>
          <w:rFonts w:ascii="Tahoma" w:hAnsi="Tahoma" w:cs="Tahoma"/>
          <w:spacing w:val="51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uchylone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zmienione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inny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środek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zapobiegawczy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oraz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jego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ucieczce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aresztu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śledczego,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chyba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że z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tego</w:t>
      </w:r>
      <w:r w:rsidRPr="00FA080B">
        <w:rPr>
          <w:rFonts w:ascii="Tahoma" w:hAnsi="Tahoma" w:cs="Tahoma"/>
          <w:spacing w:val="69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uprawnienia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zrezygnujesz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253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3).</w:t>
      </w:r>
    </w:p>
    <w:p w14:paraId="0440200E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7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Możesz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złożyć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wniosek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sądu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 xml:space="preserve">o </w:t>
      </w:r>
      <w:r w:rsidRPr="00FA080B">
        <w:rPr>
          <w:rFonts w:ascii="Tahoma" w:hAnsi="Tahoma" w:cs="Tahoma"/>
          <w:spacing w:val="-1"/>
          <w:sz w:val="28"/>
          <w:szCs w:val="28"/>
        </w:rPr>
        <w:t>poinformowanie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zarzutach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przedstawionych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oskarżonemu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oraz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 ich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kwali</w:t>
      </w:r>
      <w:r w:rsidRPr="00FA080B">
        <w:rPr>
          <w:rFonts w:ascii="Tahoma" w:hAnsi="Tahoma" w:cs="Tahoma"/>
          <w:spacing w:val="-1"/>
          <w:sz w:val="28"/>
          <w:szCs w:val="28"/>
        </w:rPr>
        <w:t>fikacji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prawnej.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wnioski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złoży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wielu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pokrzywdzonych,</w:t>
      </w:r>
      <w:r w:rsidRPr="00FA080B">
        <w:rPr>
          <w:rFonts w:ascii="Tahoma" w:hAnsi="Tahoma" w:cs="Tahoma"/>
          <w:spacing w:val="1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informacja</w:t>
      </w:r>
      <w:r w:rsidRPr="00FA080B">
        <w:rPr>
          <w:rFonts w:ascii="Tahoma" w:hAnsi="Tahoma" w:cs="Tahoma"/>
          <w:spacing w:val="1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zarzutach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ich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kwalifikacji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prawnej</w:t>
      </w:r>
      <w:r w:rsidRPr="00FA080B">
        <w:rPr>
          <w:rFonts w:ascii="Tahoma" w:hAnsi="Tahoma" w:cs="Tahoma"/>
          <w:spacing w:val="77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być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umieszczona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ogłoszeniu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stronie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internetowej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sądu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337a).</w:t>
      </w:r>
    </w:p>
    <w:p w14:paraId="2B1A66DE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Będziesz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poinformowany/poinformowana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miejscu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terminie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rozprawy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350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4).</w:t>
      </w:r>
    </w:p>
    <w:p w14:paraId="2EE92BD1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9" w:line="250" w:lineRule="auto"/>
        <w:ind w:right="115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Będziesz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poinformowany/poinformowana</w:t>
      </w:r>
      <w:r w:rsidRPr="00FA080B">
        <w:rPr>
          <w:rFonts w:ascii="Tahoma" w:hAnsi="Tahoma" w:cs="Tahoma"/>
          <w:spacing w:val="1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miejscu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terminie</w:t>
      </w:r>
      <w:r w:rsidRPr="00FA080B">
        <w:rPr>
          <w:rFonts w:ascii="Tahoma" w:hAnsi="Tahoma" w:cs="Tahoma"/>
          <w:spacing w:val="1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posiedzenia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sądu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przedmiocie:</w:t>
      </w:r>
      <w:r w:rsidRPr="00FA080B">
        <w:rPr>
          <w:rFonts w:ascii="Tahoma" w:hAnsi="Tahoma" w:cs="Tahoma"/>
          <w:spacing w:val="1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umorzenia</w:t>
      </w:r>
      <w:r w:rsidRPr="00FA080B">
        <w:rPr>
          <w:rFonts w:ascii="Tahoma" w:hAnsi="Tahoma" w:cs="Tahoma"/>
          <w:spacing w:val="1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1"/>
          <w:sz w:val="28"/>
          <w:szCs w:val="28"/>
        </w:rPr>
        <w:t>po</w:t>
      </w:r>
      <w:r w:rsidRPr="00FA080B">
        <w:rPr>
          <w:rFonts w:ascii="Tahoma" w:hAnsi="Tahoma" w:cs="Tahoma"/>
          <w:spacing w:val="-1"/>
          <w:sz w:val="28"/>
          <w:szCs w:val="28"/>
        </w:rPr>
        <w:t>stępowania,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warunkowego </w:t>
      </w:r>
      <w:r w:rsidRPr="00FA080B">
        <w:rPr>
          <w:rFonts w:ascii="Tahoma" w:hAnsi="Tahoma" w:cs="Tahoma"/>
          <w:spacing w:val="-1"/>
          <w:sz w:val="28"/>
          <w:szCs w:val="28"/>
        </w:rPr>
        <w:t>umorzenia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postępowania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oraz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wydania wyroku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skazującego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bez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przeprowadzenia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2"/>
          <w:sz w:val="28"/>
          <w:szCs w:val="28"/>
        </w:rPr>
        <w:t>roz</w:t>
      </w:r>
      <w:r w:rsidRPr="00FA080B">
        <w:rPr>
          <w:rFonts w:ascii="Tahoma" w:hAnsi="Tahoma" w:cs="Tahoma"/>
          <w:spacing w:val="-1"/>
          <w:sz w:val="28"/>
          <w:szCs w:val="28"/>
        </w:rPr>
        <w:t>prawy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339,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art.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341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art.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343).</w:t>
      </w:r>
    </w:p>
    <w:p w14:paraId="4242AA3F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5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1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postępowaniu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przygotowawczym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możesz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złożyć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wniosek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poinformowanie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przez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sąd</w:t>
      </w:r>
      <w:r w:rsidRPr="00FA080B">
        <w:rPr>
          <w:rFonts w:ascii="Tahoma" w:hAnsi="Tahoma" w:cs="Tahoma"/>
          <w:spacing w:val="1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sposobie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zakończenia</w:t>
      </w:r>
      <w:r w:rsidRPr="00FA080B">
        <w:rPr>
          <w:rFonts w:ascii="Tahoma" w:hAnsi="Tahoma" w:cs="Tahoma"/>
          <w:spacing w:val="100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sprawy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listem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6"/>
          <w:sz w:val="28"/>
          <w:szCs w:val="28"/>
        </w:rPr>
        <w:t>zwykłym,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pośrednictwem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telefaksu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lub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poczty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elektronicznej.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Otrzymasz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wówczas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odpis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prawomocnego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orzeczenia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kończącego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postępowanie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sprawie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lub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jego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wyciąg,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które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mogą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być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przesłane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postaci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elek</w:t>
      </w:r>
      <w:r w:rsidRPr="00FA080B">
        <w:rPr>
          <w:rFonts w:ascii="Tahoma" w:hAnsi="Tahoma" w:cs="Tahoma"/>
          <w:spacing w:val="-3"/>
          <w:sz w:val="28"/>
          <w:szCs w:val="28"/>
        </w:rPr>
        <w:t>tronicznej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(art.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299a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2).</w:t>
      </w:r>
    </w:p>
    <w:p w14:paraId="128A0B01" w14:textId="77777777" w:rsidR="001C29B8" w:rsidRPr="00FA080B" w:rsidRDefault="001C29B8" w:rsidP="00FA080B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rFonts w:ascii="Tahoma" w:hAnsi="Tahoma" w:cs="Tahoma"/>
          <w:b w:val="0"/>
          <w:bCs w:val="0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lastRenderedPageBreak/>
        <w:t>Kompensata</w:t>
      </w:r>
      <w:r w:rsidRPr="00FA080B">
        <w:rPr>
          <w:rFonts w:ascii="Tahoma" w:hAnsi="Tahoma" w:cs="Tahoma"/>
          <w:spacing w:val="-2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państwowa</w:t>
      </w:r>
    </w:p>
    <w:p w14:paraId="54D4F037" w14:textId="77777777" w:rsidR="001C29B8" w:rsidRPr="00FA080B" w:rsidRDefault="001C29B8" w:rsidP="00FA080B">
      <w:pPr>
        <w:pStyle w:val="Tekstpodstawowy"/>
        <w:kinsoku w:val="0"/>
        <w:overflowPunct w:val="0"/>
        <w:spacing w:before="144" w:line="250" w:lineRule="auto"/>
        <w:ind w:left="540" w:right="116" w:firstLine="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Możesz</w:t>
      </w:r>
      <w:r w:rsidRPr="00FA080B">
        <w:rPr>
          <w:rFonts w:ascii="Tahoma" w:hAnsi="Tahoma" w:cs="Tahoma"/>
          <w:spacing w:val="3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złożyć</w:t>
      </w:r>
      <w:r w:rsidRPr="00FA080B">
        <w:rPr>
          <w:rFonts w:ascii="Tahoma" w:hAnsi="Tahoma" w:cs="Tahoma"/>
          <w:spacing w:val="3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3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sądu</w:t>
      </w:r>
      <w:r w:rsidRPr="00FA080B">
        <w:rPr>
          <w:rFonts w:ascii="Tahoma" w:hAnsi="Tahoma" w:cs="Tahoma"/>
          <w:spacing w:val="3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wniosek</w:t>
      </w:r>
      <w:r w:rsidRPr="00FA080B">
        <w:rPr>
          <w:rFonts w:ascii="Tahoma" w:hAnsi="Tahoma" w:cs="Tahoma"/>
          <w:spacing w:val="3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 xml:space="preserve">o </w:t>
      </w:r>
      <w:r w:rsidRPr="00FA080B">
        <w:rPr>
          <w:rFonts w:ascii="Tahoma" w:hAnsi="Tahoma" w:cs="Tahoma"/>
          <w:spacing w:val="-1"/>
          <w:sz w:val="28"/>
          <w:szCs w:val="28"/>
        </w:rPr>
        <w:t>kompensatę,</w:t>
      </w:r>
      <w:r w:rsidRPr="00FA080B">
        <w:rPr>
          <w:rFonts w:ascii="Tahoma" w:hAnsi="Tahoma" w:cs="Tahoma"/>
          <w:spacing w:val="3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gdy</w:t>
      </w:r>
      <w:r w:rsidRPr="00FA080B">
        <w:rPr>
          <w:rFonts w:ascii="Tahoma" w:hAnsi="Tahoma" w:cs="Tahoma"/>
          <w:spacing w:val="3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jesteś</w:t>
      </w:r>
      <w:r w:rsidRPr="00FA080B">
        <w:rPr>
          <w:rFonts w:ascii="Tahoma" w:hAnsi="Tahoma" w:cs="Tahoma"/>
          <w:spacing w:val="3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obywatelem</w:t>
      </w:r>
      <w:r w:rsidRPr="00FA080B">
        <w:rPr>
          <w:rFonts w:ascii="Tahoma" w:hAnsi="Tahoma" w:cs="Tahoma"/>
          <w:spacing w:val="3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polskim</w:t>
      </w:r>
      <w:r w:rsidRPr="00FA080B">
        <w:rPr>
          <w:rFonts w:ascii="Tahoma" w:hAnsi="Tahoma" w:cs="Tahoma"/>
          <w:spacing w:val="3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3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obywatelem</w:t>
      </w:r>
      <w:r w:rsidRPr="00FA080B">
        <w:rPr>
          <w:rFonts w:ascii="Tahoma" w:hAnsi="Tahoma" w:cs="Tahoma"/>
          <w:spacing w:val="2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innego</w:t>
      </w:r>
      <w:r w:rsidRPr="00FA080B">
        <w:rPr>
          <w:rFonts w:ascii="Tahoma" w:hAnsi="Tahoma" w:cs="Tahoma"/>
          <w:spacing w:val="3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państwa</w:t>
      </w:r>
      <w:r w:rsidRPr="00FA080B">
        <w:rPr>
          <w:rFonts w:ascii="Tahoma" w:hAnsi="Tahoma" w:cs="Tahoma"/>
          <w:spacing w:val="69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członkowskiego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Unii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Europejskiej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zasadach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określonych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ustawie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dnia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7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lipca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2005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r.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państwowej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kompensacie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przysługującej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ofiarom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niektórych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czynów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zabronionych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(Dz.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U.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2016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r.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poz.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325).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Wniosek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obejmuje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utra</w:t>
      </w:r>
      <w:r w:rsidRPr="00FA080B">
        <w:rPr>
          <w:rFonts w:ascii="Tahoma" w:hAnsi="Tahoma" w:cs="Tahoma"/>
          <w:spacing w:val="-1"/>
          <w:sz w:val="28"/>
          <w:szCs w:val="28"/>
        </w:rPr>
        <w:t>cone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zarobki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inne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środki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utrzymania,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koszty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związane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leczeniem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rehabilitacją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koszty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pogrzebu,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gdy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są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skutkiem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czynu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zabronionego.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Wniosek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możesz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złożyć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jedynie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wówczas,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gdy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możesz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uzyskać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środków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od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sprawcy,</w:t>
      </w:r>
      <w:r w:rsidRPr="00FA080B">
        <w:rPr>
          <w:rFonts w:ascii="Tahoma" w:hAnsi="Tahoma" w:cs="Tahoma"/>
          <w:spacing w:val="121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tytułu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ubezpieczenia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środków</w:t>
      </w:r>
      <w:r w:rsidRPr="00FA080B">
        <w:rPr>
          <w:rFonts w:ascii="Tahoma" w:hAnsi="Tahoma" w:cs="Tahoma"/>
          <w:spacing w:val="-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pomocy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społecznej.</w:t>
      </w:r>
    </w:p>
    <w:p w14:paraId="0810596E" w14:textId="77777777" w:rsidR="001C29B8" w:rsidRPr="00FA080B" w:rsidRDefault="001C29B8" w:rsidP="00FA080B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rFonts w:ascii="Tahoma" w:hAnsi="Tahoma" w:cs="Tahoma"/>
          <w:b w:val="0"/>
          <w:bCs w:val="0"/>
          <w:sz w:val="28"/>
          <w:szCs w:val="28"/>
        </w:rPr>
      </w:pPr>
      <w:proofErr w:type="spellStart"/>
      <w:r w:rsidRPr="00FA080B">
        <w:rPr>
          <w:rFonts w:ascii="Tahoma" w:hAnsi="Tahoma" w:cs="Tahoma"/>
          <w:spacing w:val="-1"/>
          <w:sz w:val="28"/>
          <w:szCs w:val="28"/>
        </w:rPr>
        <w:t>Anonimizacja</w:t>
      </w:r>
      <w:proofErr w:type="spellEnd"/>
      <w:r w:rsidRPr="00FA080B">
        <w:rPr>
          <w:rFonts w:ascii="Tahoma" w:hAnsi="Tahoma" w:cs="Tahoma"/>
          <w:spacing w:val="-1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danych</w:t>
      </w:r>
    </w:p>
    <w:p w14:paraId="76439691" w14:textId="77777777" w:rsidR="001C29B8" w:rsidRPr="00FA080B" w:rsidRDefault="001C29B8" w:rsidP="00FA080B">
      <w:pPr>
        <w:pStyle w:val="Tekstpodstawowy"/>
        <w:kinsoku w:val="0"/>
        <w:overflowPunct w:val="0"/>
        <w:spacing w:before="144" w:line="250" w:lineRule="auto"/>
        <w:ind w:left="540" w:right="116" w:firstLine="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Dane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dotyczące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Twojego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miejsca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zamieszkania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miejsca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pracy,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adresu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poczty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elektronicznej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 xml:space="preserve">i </w:t>
      </w:r>
      <w:r w:rsidRPr="00FA080B">
        <w:rPr>
          <w:rFonts w:ascii="Tahoma" w:hAnsi="Tahoma" w:cs="Tahoma"/>
          <w:spacing w:val="-2"/>
          <w:sz w:val="28"/>
          <w:szCs w:val="28"/>
        </w:rPr>
        <w:t>numeru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telefonu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103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telefaksu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są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ujawniane</w:t>
      </w:r>
      <w:r w:rsidRPr="00FA080B">
        <w:rPr>
          <w:rFonts w:ascii="Tahoma" w:hAnsi="Tahoma" w:cs="Tahoma"/>
          <w:sz w:val="28"/>
          <w:szCs w:val="28"/>
        </w:rPr>
        <w:t xml:space="preserve"> w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aktach </w:t>
      </w:r>
      <w:r w:rsidRPr="00FA080B">
        <w:rPr>
          <w:rFonts w:ascii="Tahoma" w:hAnsi="Tahoma" w:cs="Tahoma"/>
          <w:spacing w:val="-2"/>
          <w:sz w:val="28"/>
          <w:szCs w:val="28"/>
        </w:rPr>
        <w:t>sprawy.</w:t>
      </w:r>
      <w:r w:rsidRPr="00FA080B">
        <w:rPr>
          <w:rFonts w:ascii="Tahoma" w:hAnsi="Tahoma" w:cs="Tahoma"/>
          <w:sz w:val="28"/>
          <w:szCs w:val="28"/>
        </w:rPr>
        <w:t xml:space="preserve"> Będą </w:t>
      </w:r>
      <w:r w:rsidRPr="00FA080B">
        <w:rPr>
          <w:rFonts w:ascii="Tahoma" w:hAnsi="Tahoma" w:cs="Tahoma"/>
          <w:spacing w:val="-1"/>
          <w:sz w:val="28"/>
          <w:szCs w:val="28"/>
        </w:rPr>
        <w:t>umieszczone</w:t>
      </w:r>
      <w:r w:rsidRPr="00FA080B">
        <w:rPr>
          <w:rFonts w:ascii="Tahoma" w:hAnsi="Tahoma" w:cs="Tahoma"/>
          <w:sz w:val="28"/>
          <w:szCs w:val="28"/>
        </w:rPr>
        <w:t xml:space="preserve"> w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odrębnym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załączniku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wyłącznie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wiadomości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1"/>
          <w:sz w:val="28"/>
          <w:szCs w:val="28"/>
        </w:rPr>
        <w:t>or</w:t>
      </w:r>
      <w:r w:rsidRPr="00FA080B">
        <w:rPr>
          <w:rFonts w:ascii="Tahoma" w:hAnsi="Tahoma" w:cs="Tahoma"/>
          <w:spacing w:val="-1"/>
          <w:sz w:val="28"/>
          <w:szCs w:val="28"/>
        </w:rPr>
        <w:t>ganu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prowadzącego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postępowanie.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Można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1"/>
          <w:sz w:val="28"/>
          <w:szCs w:val="28"/>
        </w:rPr>
        <w:t>je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ujawnić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tylko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wyjątkowo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148a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art.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156a).</w:t>
      </w:r>
    </w:p>
    <w:p w14:paraId="19F42F11" w14:textId="77777777" w:rsidR="001C29B8" w:rsidRPr="00FA080B" w:rsidRDefault="001C29B8" w:rsidP="00FA080B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rFonts w:ascii="Tahoma" w:hAnsi="Tahoma" w:cs="Tahoma"/>
          <w:b w:val="0"/>
          <w:bCs w:val="0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Ochrona,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pomoc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wsparcie</w:t>
      </w:r>
    </w:p>
    <w:p w14:paraId="47BE525A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44" w:line="250" w:lineRule="auto"/>
        <w:ind w:right="115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razie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zagrożenia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dla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Twojego życia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lub zdrowia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lub </w:t>
      </w:r>
      <w:r w:rsidRPr="00FA080B">
        <w:rPr>
          <w:rFonts w:ascii="Tahoma" w:hAnsi="Tahoma" w:cs="Tahoma"/>
          <w:spacing w:val="-2"/>
          <w:sz w:val="28"/>
          <w:szCs w:val="28"/>
        </w:rPr>
        <w:t>osób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Ci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najbliższych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możesz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złożyć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wniosek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ochronę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Poli</w:t>
      </w:r>
      <w:r w:rsidRPr="00FA080B">
        <w:rPr>
          <w:rFonts w:ascii="Tahoma" w:hAnsi="Tahoma" w:cs="Tahoma"/>
          <w:spacing w:val="-1"/>
          <w:sz w:val="28"/>
          <w:szCs w:val="28"/>
        </w:rPr>
        <w:t>cji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na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czas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czynności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procesowej,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jeżeli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stopień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zagrożenia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jest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wysoki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–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ochronę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osobistą lub pomoc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1"/>
          <w:sz w:val="28"/>
          <w:szCs w:val="28"/>
        </w:rPr>
        <w:t> </w:t>
      </w:r>
      <w:r w:rsidRPr="00FA080B">
        <w:rPr>
          <w:rFonts w:ascii="Tahoma" w:hAnsi="Tahoma" w:cs="Tahoma"/>
          <w:spacing w:val="-3"/>
          <w:sz w:val="28"/>
          <w:szCs w:val="28"/>
        </w:rPr>
        <w:t>zakresie</w:t>
      </w:r>
      <w:r w:rsidRPr="00FA080B">
        <w:rPr>
          <w:rFonts w:ascii="Tahoma" w:hAnsi="Tahoma" w:cs="Tahoma"/>
          <w:spacing w:val="94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zmiany</w:t>
      </w:r>
      <w:r w:rsidRPr="00FA080B">
        <w:rPr>
          <w:rFonts w:ascii="Tahoma" w:hAnsi="Tahoma" w:cs="Tahoma"/>
          <w:spacing w:val="2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miejsca</w:t>
      </w:r>
      <w:r w:rsidRPr="00FA080B">
        <w:rPr>
          <w:rFonts w:ascii="Tahoma" w:hAnsi="Tahoma" w:cs="Tahoma"/>
          <w:spacing w:val="2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pobytu.</w:t>
      </w:r>
      <w:r w:rsidRPr="00FA080B">
        <w:rPr>
          <w:rFonts w:ascii="Tahoma" w:hAnsi="Tahoma" w:cs="Tahoma"/>
          <w:spacing w:val="2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Wniosek</w:t>
      </w:r>
      <w:r w:rsidRPr="00FA080B">
        <w:rPr>
          <w:rFonts w:ascii="Tahoma" w:hAnsi="Tahoma" w:cs="Tahoma"/>
          <w:spacing w:val="2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udzielenie</w:t>
      </w:r>
      <w:r w:rsidRPr="00FA080B">
        <w:rPr>
          <w:rFonts w:ascii="Tahoma" w:hAnsi="Tahoma" w:cs="Tahoma"/>
          <w:spacing w:val="2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ochrony</w:t>
      </w:r>
      <w:r w:rsidRPr="00FA080B">
        <w:rPr>
          <w:rFonts w:ascii="Tahoma" w:hAnsi="Tahoma" w:cs="Tahoma"/>
          <w:spacing w:val="2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należy</w:t>
      </w:r>
      <w:r w:rsidRPr="00FA080B">
        <w:rPr>
          <w:rFonts w:ascii="Tahoma" w:hAnsi="Tahoma" w:cs="Tahoma"/>
          <w:spacing w:val="2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skierować</w:t>
      </w:r>
      <w:r w:rsidRPr="00FA080B">
        <w:rPr>
          <w:rFonts w:ascii="Tahoma" w:hAnsi="Tahoma" w:cs="Tahoma"/>
          <w:spacing w:val="2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</w:t>
      </w:r>
      <w:r w:rsidRPr="00FA080B">
        <w:rPr>
          <w:rFonts w:ascii="Tahoma" w:hAnsi="Tahoma" w:cs="Tahoma"/>
          <w:spacing w:val="2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komendanta</w:t>
      </w:r>
      <w:r w:rsidRPr="00FA080B">
        <w:rPr>
          <w:rFonts w:ascii="Tahoma" w:hAnsi="Tahoma" w:cs="Tahoma"/>
          <w:spacing w:val="2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wojewódzkiego</w:t>
      </w:r>
      <w:r w:rsidRPr="00FA080B">
        <w:rPr>
          <w:rFonts w:ascii="Tahoma" w:hAnsi="Tahoma" w:cs="Tahoma"/>
          <w:spacing w:val="2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Policji</w:t>
      </w:r>
      <w:r w:rsidRPr="00FA080B">
        <w:rPr>
          <w:rFonts w:ascii="Tahoma" w:hAnsi="Tahoma" w:cs="Tahoma"/>
          <w:spacing w:val="64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za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pośrednictwem</w:t>
      </w:r>
      <w:r w:rsidRPr="00FA080B">
        <w:rPr>
          <w:rFonts w:ascii="Tahoma" w:hAnsi="Tahoma" w:cs="Tahoma"/>
          <w:spacing w:val="4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organu</w:t>
      </w:r>
      <w:r w:rsidRPr="00FA080B">
        <w:rPr>
          <w:rFonts w:ascii="Tahoma" w:hAnsi="Tahoma" w:cs="Tahoma"/>
          <w:spacing w:val="4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prowadzącego</w:t>
      </w:r>
      <w:r w:rsidRPr="00FA080B">
        <w:rPr>
          <w:rFonts w:ascii="Tahoma" w:hAnsi="Tahoma" w:cs="Tahoma"/>
          <w:spacing w:val="4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postępowanie</w:t>
      </w:r>
      <w:r w:rsidRPr="00FA080B">
        <w:rPr>
          <w:rFonts w:ascii="Tahoma" w:hAnsi="Tahoma" w:cs="Tahoma"/>
          <w:spacing w:val="4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albo</w:t>
      </w:r>
      <w:r w:rsidRPr="00FA080B">
        <w:rPr>
          <w:rFonts w:ascii="Tahoma" w:hAnsi="Tahoma" w:cs="Tahoma"/>
          <w:spacing w:val="4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sądu</w:t>
      </w:r>
      <w:r w:rsidRPr="00FA080B">
        <w:rPr>
          <w:rFonts w:ascii="Tahoma" w:hAnsi="Tahoma" w:cs="Tahoma"/>
          <w:spacing w:val="4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(art.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1–17</w:t>
      </w:r>
      <w:r w:rsidRPr="00FA080B">
        <w:rPr>
          <w:rFonts w:ascii="Tahoma" w:hAnsi="Tahoma" w:cs="Tahoma"/>
          <w:spacing w:val="4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ustawy</w:t>
      </w:r>
      <w:r w:rsidRPr="00FA080B">
        <w:rPr>
          <w:rFonts w:ascii="Tahoma" w:hAnsi="Tahoma" w:cs="Tahoma"/>
          <w:spacing w:val="3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dnia</w:t>
      </w:r>
      <w:r w:rsidRPr="00FA080B">
        <w:rPr>
          <w:rFonts w:ascii="Tahoma" w:hAnsi="Tahoma" w:cs="Tahoma"/>
          <w:spacing w:val="4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28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listopada</w:t>
      </w:r>
      <w:r w:rsidRPr="00FA080B">
        <w:rPr>
          <w:rFonts w:ascii="Tahoma" w:hAnsi="Tahoma" w:cs="Tahoma"/>
          <w:spacing w:val="4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2014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r.</w:t>
      </w:r>
      <w:r w:rsidRPr="00FA080B">
        <w:rPr>
          <w:rFonts w:ascii="Tahoma" w:hAnsi="Tahoma" w:cs="Tahoma"/>
          <w:spacing w:val="78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ochronie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pomocy</w:t>
      </w:r>
      <w:r w:rsidRPr="00FA080B">
        <w:rPr>
          <w:rFonts w:ascii="Tahoma" w:hAnsi="Tahoma" w:cs="Tahoma"/>
          <w:spacing w:val="-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dla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pokrzywdzonego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świadka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(Dz.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U.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2015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r.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poz.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21)).</w:t>
      </w:r>
    </w:p>
    <w:p w14:paraId="6B6A22DB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3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2"/>
          <w:sz w:val="28"/>
          <w:szCs w:val="28"/>
        </w:rPr>
        <w:t xml:space="preserve">Masz </w:t>
      </w:r>
      <w:r w:rsidRPr="00FA080B">
        <w:rPr>
          <w:rFonts w:ascii="Tahoma" w:hAnsi="Tahoma" w:cs="Tahoma"/>
          <w:spacing w:val="-3"/>
          <w:sz w:val="28"/>
          <w:szCs w:val="28"/>
        </w:rPr>
        <w:t>prawo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otrzymać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bezpłatną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pomoc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medyczną,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psychologiczną, rehabilitacyjną, prawną </w:t>
      </w:r>
      <w:r w:rsidRPr="00FA080B">
        <w:rPr>
          <w:rFonts w:ascii="Tahoma" w:hAnsi="Tahoma" w:cs="Tahoma"/>
          <w:spacing w:val="-2"/>
          <w:sz w:val="28"/>
          <w:szCs w:val="28"/>
        </w:rPr>
        <w:t>oraz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materialną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Sieci</w:t>
      </w:r>
      <w:r w:rsidRPr="00FA080B">
        <w:rPr>
          <w:rFonts w:ascii="Tahoma" w:hAnsi="Tahoma" w:cs="Tahoma"/>
          <w:spacing w:val="56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Pomocy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dla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Osób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Pokrzywdzonych Przestępstwem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(art.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43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8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pkt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 xml:space="preserve">1 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ustawy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dnia </w:t>
      </w:r>
      <w:r w:rsidRPr="00FA080B">
        <w:rPr>
          <w:rFonts w:ascii="Tahoma" w:hAnsi="Tahoma" w:cs="Tahoma"/>
          <w:sz w:val="28"/>
          <w:szCs w:val="28"/>
        </w:rPr>
        <w:t>6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czerwca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1997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r.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–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Kodeks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kar</w:t>
      </w:r>
      <w:r w:rsidRPr="00FA080B">
        <w:rPr>
          <w:rFonts w:ascii="Tahoma" w:hAnsi="Tahoma" w:cs="Tahoma"/>
          <w:spacing w:val="-2"/>
          <w:sz w:val="28"/>
          <w:szCs w:val="28"/>
        </w:rPr>
        <w:t>ny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wykonawczy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(Dz.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U.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2020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r.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poz.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523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568)).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Prawo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to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przysługuje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także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osobom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Ci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najbliższym.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Szczegóło</w:t>
      </w:r>
      <w:r w:rsidRPr="00FA080B">
        <w:rPr>
          <w:rFonts w:ascii="Tahoma" w:hAnsi="Tahoma" w:cs="Tahoma"/>
          <w:spacing w:val="-5"/>
          <w:sz w:val="28"/>
          <w:szCs w:val="28"/>
        </w:rPr>
        <w:t>we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informacje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możesz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uzyskać </w:t>
      </w:r>
      <w:r w:rsidRPr="00FA080B">
        <w:rPr>
          <w:rFonts w:ascii="Tahoma" w:hAnsi="Tahoma" w:cs="Tahoma"/>
          <w:spacing w:val="-2"/>
          <w:sz w:val="28"/>
          <w:szCs w:val="28"/>
        </w:rPr>
        <w:t>na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stronie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internetowej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https://</w:t>
      </w:r>
      <w:hyperlink r:id="rId8" w:history="1">
        <w:r w:rsidRPr="00FA080B">
          <w:rPr>
            <w:rFonts w:ascii="Tahoma" w:hAnsi="Tahoma" w:cs="Tahoma"/>
            <w:spacing w:val="-5"/>
            <w:sz w:val="28"/>
            <w:szCs w:val="28"/>
          </w:rPr>
          <w:t>www.funduszsprawiedliwosci.gov.pl</w:t>
        </w:r>
      </w:hyperlink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lub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pod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numerem</w:t>
      </w:r>
      <w:r w:rsidRPr="00FA080B">
        <w:rPr>
          <w:rFonts w:ascii="Tahoma" w:hAnsi="Tahoma" w:cs="Tahoma"/>
          <w:spacing w:val="100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telefonu: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+48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222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309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900.</w:t>
      </w:r>
    </w:p>
    <w:p w14:paraId="61C8156E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21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2"/>
          <w:sz w:val="28"/>
          <w:szCs w:val="28"/>
        </w:rPr>
        <w:t>Możesz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wskazać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osobę,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która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będzie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obecna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podczas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czynności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Twoim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udziałem</w:t>
      </w:r>
      <w:r w:rsidRPr="00FA080B">
        <w:rPr>
          <w:rFonts w:ascii="Tahoma" w:hAnsi="Tahoma" w:cs="Tahoma"/>
          <w:sz w:val="28"/>
          <w:szCs w:val="28"/>
        </w:rPr>
        <w:t xml:space="preserve"> w</w:t>
      </w:r>
      <w:r w:rsidRPr="00FA080B">
        <w:rPr>
          <w:rFonts w:ascii="Tahoma" w:hAnsi="Tahoma" w:cs="Tahoma"/>
          <w:spacing w:val="-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postępowaniu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przygotowawczym,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ile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nie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uniemożliwi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to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przeprowadzenia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czynności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lub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nie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utrudni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jej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istotny</w:t>
      </w:r>
      <w:r w:rsidRPr="00FA080B">
        <w:rPr>
          <w:rFonts w:ascii="Tahoma" w:hAnsi="Tahoma" w:cs="Tahoma"/>
          <w:spacing w:val="-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sposób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(art.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299a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1).</w:t>
      </w:r>
    </w:p>
    <w:p w14:paraId="53EB1020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99"/>
        </w:tabs>
        <w:kinsoku w:val="0"/>
        <w:overflowPunct w:val="0"/>
        <w:spacing w:before="139" w:line="250" w:lineRule="auto"/>
        <w:ind w:right="114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lastRenderedPageBreak/>
        <w:t>Możesz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złożyć</w:t>
      </w:r>
      <w:r w:rsidRPr="00FA080B">
        <w:rPr>
          <w:rFonts w:ascii="Tahoma" w:hAnsi="Tahoma" w:cs="Tahoma"/>
          <w:spacing w:val="1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wniosek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wykonanie</w:t>
      </w:r>
      <w:r w:rsidRPr="00FA080B">
        <w:rPr>
          <w:rFonts w:ascii="Tahoma" w:hAnsi="Tahoma" w:cs="Tahoma"/>
          <w:spacing w:val="1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zakazu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zbliżania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się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kontaktowania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się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przez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sprawcę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także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innym</w:t>
      </w:r>
      <w:r w:rsidRPr="00FA080B">
        <w:rPr>
          <w:rFonts w:ascii="Tahoma" w:hAnsi="Tahoma" w:cs="Tahoma"/>
          <w:spacing w:val="71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państwie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członkowskim</w:t>
      </w:r>
      <w:r w:rsidRPr="00FA080B">
        <w:rPr>
          <w:rFonts w:ascii="Tahoma" w:hAnsi="Tahoma" w:cs="Tahoma"/>
          <w:spacing w:val="-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Unii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Europejskiej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podstawie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europejskiego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nakazu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ochrony</w:t>
      </w:r>
      <w:r w:rsidRPr="00FA080B">
        <w:rPr>
          <w:rFonts w:ascii="Tahoma" w:hAnsi="Tahoma" w:cs="Tahoma"/>
          <w:spacing w:val="-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611w–611wc).</w:t>
      </w:r>
    </w:p>
    <w:p w14:paraId="7BD67C6E" w14:textId="77777777" w:rsidR="001C29B8" w:rsidRPr="00FA080B" w:rsidRDefault="001C29B8" w:rsidP="00FA080B">
      <w:pPr>
        <w:pStyle w:val="Nagwek1"/>
        <w:numPr>
          <w:ilvl w:val="0"/>
          <w:numId w:val="1"/>
        </w:numPr>
        <w:tabs>
          <w:tab w:val="left" w:pos="541"/>
        </w:tabs>
        <w:kinsoku w:val="0"/>
        <w:overflowPunct w:val="0"/>
        <w:spacing w:before="240"/>
        <w:ind w:hanging="420"/>
        <w:rPr>
          <w:rFonts w:ascii="Tahoma" w:hAnsi="Tahoma" w:cs="Tahoma"/>
          <w:b w:val="0"/>
          <w:bCs w:val="0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Zwrot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kosztów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poniesionych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związku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postępowaniem</w:t>
      </w:r>
      <w:r w:rsidRPr="00FA080B">
        <w:rPr>
          <w:rFonts w:ascii="Tahoma" w:hAnsi="Tahoma" w:cs="Tahoma"/>
          <w:spacing w:val="-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karnym</w:t>
      </w:r>
    </w:p>
    <w:p w14:paraId="6E707BDF" w14:textId="77777777" w:rsidR="001C29B8" w:rsidRPr="00FA080B" w:rsidRDefault="001C29B8" w:rsidP="00FA080B">
      <w:pPr>
        <w:pStyle w:val="Tekstpodstawowy"/>
        <w:kinsoku w:val="0"/>
        <w:overflowPunct w:val="0"/>
        <w:spacing w:before="144" w:line="250" w:lineRule="auto"/>
        <w:ind w:left="540" w:right="120" w:firstLine="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Możesz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złożyć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wniosek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sądu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zwrot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wydatków,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które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poniosłeś/poniosłaś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związku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postępowaniem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karnym,</w:t>
      </w:r>
      <w:r w:rsidRPr="00FA080B">
        <w:rPr>
          <w:rFonts w:ascii="Tahoma" w:hAnsi="Tahoma" w:cs="Tahoma"/>
          <w:spacing w:val="99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tym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wydatków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związanych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ustanowieniem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pełnomocnika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ze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stawiennictwem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sądzie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618j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art.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627).</w:t>
      </w:r>
    </w:p>
    <w:p w14:paraId="6C4D1A36" w14:textId="77777777" w:rsidR="001C29B8" w:rsidRPr="00FA080B" w:rsidRDefault="001C29B8" w:rsidP="00FA080B">
      <w:pPr>
        <w:pStyle w:val="Nagwek1"/>
        <w:numPr>
          <w:ilvl w:val="0"/>
          <w:numId w:val="1"/>
        </w:numPr>
        <w:tabs>
          <w:tab w:val="left" w:pos="521"/>
        </w:tabs>
        <w:kinsoku w:val="0"/>
        <w:overflowPunct w:val="0"/>
        <w:spacing w:before="55"/>
        <w:ind w:left="520" w:hanging="420"/>
        <w:rPr>
          <w:rFonts w:ascii="Tahoma" w:hAnsi="Tahoma" w:cs="Tahoma"/>
          <w:b w:val="0"/>
          <w:bCs w:val="0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Uprawnienia</w:t>
      </w:r>
      <w:r w:rsidRPr="00FA080B">
        <w:rPr>
          <w:rFonts w:ascii="Tahoma" w:hAnsi="Tahoma" w:cs="Tahoma"/>
          <w:spacing w:val="-1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procesowe</w:t>
      </w:r>
    </w:p>
    <w:p w14:paraId="64F381BA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before="125" w:line="250" w:lineRule="auto"/>
        <w:ind w:left="880" w:right="116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złożyłeś/złożyłaś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zawiadomienie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przestępstwie,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Twój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wniosek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wydaje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się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potwierdzenie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złożenia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1"/>
          <w:sz w:val="28"/>
          <w:szCs w:val="28"/>
        </w:rPr>
        <w:t>za</w:t>
      </w:r>
      <w:r w:rsidRPr="00FA080B">
        <w:rPr>
          <w:rFonts w:ascii="Tahoma" w:hAnsi="Tahoma" w:cs="Tahoma"/>
          <w:spacing w:val="-1"/>
          <w:sz w:val="28"/>
          <w:szCs w:val="28"/>
        </w:rPr>
        <w:t>wiadomienia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304b).</w:t>
      </w:r>
    </w:p>
    <w:p w14:paraId="6CC49D00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9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Możesz</w:t>
      </w:r>
      <w:r w:rsidRPr="00FA080B">
        <w:rPr>
          <w:rFonts w:ascii="Tahoma" w:hAnsi="Tahoma" w:cs="Tahoma"/>
          <w:spacing w:val="3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złożyć</w:t>
      </w:r>
      <w:r w:rsidRPr="00FA080B">
        <w:rPr>
          <w:rFonts w:ascii="Tahoma" w:hAnsi="Tahoma" w:cs="Tahoma"/>
          <w:spacing w:val="3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wniosek</w:t>
      </w:r>
      <w:r w:rsidRPr="00FA080B">
        <w:rPr>
          <w:rFonts w:ascii="Tahoma" w:hAnsi="Tahoma" w:cs="Tahoma"/>
          <w:spacing w:val="3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dokonanie</w:t>
      </w:r>
      <w:r w:rsidRPr="00FA080B">
        <w:rPr>
          <w:rFonts w:ascii="Tahoma" w:hAnsi="Tahoma" w:cs="Tahoma"/>
          <w:spacing w:val="3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czynności</w:t>
      </w:r>
      <w:r w:rsidRPr="00FA080B">
        <w:rPr>
          <w:rFonts w:ascii="Tahoma" w:hAnsi="Tahoma" w:cs="Tahoma"/>
          <w:spacing w:val="3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prowadzonym</w:t>
      </w:r>
      <w:r w:rsidRPr="00FA080B">
        <w:rPr>
          <w:rFonts w:ascii="Tahoma" w:hAnsi="Tahoma" w:cs="Tahoma"/>
          <w:spacing w:val="3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postępowaniu,</w:t>
      </w:r>
      <w:r w:rsidRPr="00FA080B">
        <w:rPr>
          <w:rFonts w:ascii="Tahoma" w:hAnsi="Tahoma" w:cs="Tahoma"/>
          <w:spacing w:val="3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np.</w:t>
      </w:r>
      <w:r w:rsidRPr="00FA080B">
        <w:rPr>
          <w:rFonts w:ascii="Tahoma" w:hAnsi="Tahoma" w:cs="Tahoma"/>
          <w:spacing w:val="3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przesłuchanie</w:t>
      </w:r>
      <w:r w:rsidRPr="00FA080B">
        <w:rPr>
          <w:rFonts w:ascii="Tahoma" w:hAnsi="Tahoma" w:cs="Tahoma"/>
          <w:spacing w:val="3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świadka,</w:t>
      </w:r>
      <w:r w:rsidRPr="00FA080B">
        <w:rPr>
          <w:rFonts w:ascii="Tahoma" w:hAnsi="Tahoma" w:cs="Tahoma"/>
          <w:spacing w:val="83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uzyskanie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dokumentu,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dopuszczenie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opinii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biegłego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315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1).</w:t>
      </w:r>
    </w:p>
    <w:p w14:paraId="4DC8006F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ind w:left="880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Twój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wniosek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zostanie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nieuwzględniony,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170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1):</w:t>
      </w:r>
    </w:p>
    <w:p w14:paraId="0CC590D9" w14:textId="77777777" w:rsidR="001C29B8" w:rsidRPr="00FA080B" w:rsidRDefault="001C29B8" w:rsidP="00FA080B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23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przeprowadzenie</w:t>
      </w:r>
      <w:r w:rsidRPr="00FA080B">
        <w:rPr>
          <w:rFonts w:ascii="Tahoma" w:hAnsi="Tahoma" w:cs="Tahoma"/>
          <w:spacing w:val="-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dowodu</w:t>
      </w:r>
      <w:r w:rsidRPr="00FA080B">
        <w:rPr>
          <w:rFonts w:ascii="Tahoma" w:hAnsi="Tahoma" w:cs="Tahoma"/>
          <w:spacing w:val="-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jest</w:t>
      </w:r>
      <w:r w:rsidRPr="00FA080B">
        <w:rPr>
          <w:rFonts w:ascii="Tahoma" w:hAnsi="Tahoma" w:cs="Tahoma"/>
          <w:spacing w:val="-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niedopuszczalne,</w:t>
      </w:r>
    </w:p>
    <w:p w14:paraId="1252853D" w14:textId="77777777" w:rsidR="001C29B8" w:rsidRPr="00FA080B" w:rsidRDefault="001C29B8" w:rsidP="00FA080B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22" w:line="249" w:lineRule="auto"/>
        <w:ind w:right="115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okoliczność,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która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ma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być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udowodniona,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ma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znaczenia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dla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rozstrzygnięcia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sprawy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albo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jest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już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1"/>
          <w:sz w:val="28"/>
          <w:szCs w:val="28"/>
        </w:rPr>
        <w:t>udowod</w:t>
      </w:r>
      <w:r w:rsidRPr="00FA080B">
        <w:rPr>
          <w:rFonts w:ascii="Tahoma" w:hAnsi="Tahoma" w:cs="Tahoma"/>
          <w:spacing w:val="-1"/>
          <w:sz w:val="28"/>
          <w:szCs w:val="28"/>
        </w:rPr>
        <w:t>niona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zgodnie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Twoim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twierdzeniem,</w:t>
      </w:r>
    </w:p>
    <w:p w14:paraId="02CE35AD" w14:textId="77777777" w:rsidR="001C29B8" w:rsidRPr="00FA080B" w:rsidRDefault="001C29B8" w:rsidP="00FA080B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14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dowód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jest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nieprzydatny</w:t>
      </w:r>
      <w:r w:rsidRPr="00FA080B">
        <w:rPr>
          <w:rFonts w:ascii="Tahoma" w:hAnsi="Tahoma" w:cs="Tahoma"/>
          <w:spacing w:val="-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stwierdzenia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danej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okoliczności,</w:t>
      </w:r>
    </w:p>
    <w:p w14:paraId="3BEDF062" w14:textId="77777777" w:rsidR="001C29B8" w:rsidRPr="00FA080B" w:rsidRDefault="001C29B8" w:rsidP="00FA080B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22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dowodu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się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przeprowadzić,</w:t>
      </w:r>
    </w:p>
    <w:p w14:paraId="322BC4D5" w14:textId="77777777" w:rsidR="001C29B8" w:rsidRPr="00FA080B" w:rsidRDefault="001C29B8" w:rsidP="00FA080B">
      <w:pPr>
        <w:pStyle w:val="Tekstpodstawowy"/>
        <w:numPr>
          <w:ilvl w:val="2"/>
          <w:numId w:val="1"/>
        </w:numPr>
        <w:tabs>
          <w:tab w:val="left" w:pos="1166"/>
        </w:tabs>
        <w:kinsoku w:val="0"/>
        <w:overflowPunct w:val="0"/>
        <w:spacing w:before="122" w:line="250" w:lineRule="auto"/>
        <w:ind w:right="115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2"/>
          <w:sz w:val="28"/>
          <w:szCs w:val="28"/>
        </w:rPr>
        <w:t>wniosek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dokonanie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czynności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sposób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oczywisty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zmierza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przedłużenia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postępowania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został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1"/>
          <w:sz w:val="28"/>
          <w:szCs w:val="28"/>
        </w:rPr>
        <w:t>złożo</w:t>
      </w:r>
      <w:r w:rsidRPr="00FA080B">
        <w:rPr>
          <w:rFonts w:ascii="Tahoma" w:hAnsi="Tahoma" w:cs="Tahoma"/>
          <w:spacing w:val="-1"/>
          <w:sz w:val="28"/>
          <w:szCs w:val="28"/>
        </w:rPr>
        <w:t>ny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terminie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zakreślonym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przez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prowadzącego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postępowanie,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którym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zostałeś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zawiadomiony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/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zostałaś</w:t>
      </w:r>
      <w:r w:rsidRPr="00FA080B">
        <w:rPr>
          <w:rFonts w:ascii="Tahoma" w:hAnsi="Tahoma" w:cs="Tahoma"/>
          <w:spacing w:val="71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zawiadomiona.</w:t>
      </w:r>
    </w:p>
    <w:p w14:paraId="542AF911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21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Prowadzący</w:t>
      </w:r>
      <w:r w:rsidRPr="00FA080B">
        <w:rPr>
          <w:rFonts w:ascii="Tahoma" w:hAnsi="Tahoma" w:cs="Tahoma"/>
          <w:spacing w:val="3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postępowanie</w:t>
      </w:r>
      <w:r w:rsidRPr="00FA080B">
        <w:rPr>
          <w:rFonts w:ascii="Tahoma" w:hAnsi="Tahoma" w:cs="Tahoma"/>
          <w:spacing w:val="3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3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</w:t>
      </w:r>
      <w:r w:rsidRPr="00FA080B">
        <w:rPr>
          <w:rFonts w:ascii="Tahoma" w:hAnsi="Tahoma" w:cs="Tahoma"/>
          <w:spacing w:val="3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odmówić</w:t>
      </w:r>
      <w:r w:rsidRPr="00FA080B">
        <w:rPr>
          <w:rFonts w:ascii="Tahoma" w:hAnsi="Tahoma" w:cs="Tahoma"/>
          <w:spacing w:val="3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Ci</w:t>
      </w:r>
      <w:r w:rsidRPr="00FA080B">
        <w:rPr>
          <w:rFonts w:ascii="Tahoma" w:hAnsi="Tahoma" w:cs="Tahoma"/>
          <w:spacing w:val="3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udziału</w:t>
      </w:r>
      <w:r w:rsidRPr="00FA080B">
        <w:rPr>
          <w:rFonts w:ascii="Tahoma" w:hAnsi="Tahoma" w:cs="Tahoma"/>
          <w:spacing w:val="3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czynności,</w:t>
      </w:r>
      <w:r w:rsidRPr="00FA080B">
        <w:rPr>
          <w:rFonts w:ascii="Tahoma" w:hAnsi="Tahoma" w:cs="Tahoma"/>
          <w:spacing w:val="3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3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złożyłeś/złożyłaś</w:t>
      </w:r>
      <w:r w:rsidRPr="00FA080B">
        <w:rPr>
          <w:rFonts w:ascii="Tahoma" w:hAnsi="Tahoma" w:cs="Tahoma"/>
          <w:spacing w:val="3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wniosek</w:t>
      </w:r>
      <w:r w:rsidRPr="00FA080B">
        <w:rPr>
          <w:rFonts w:ascii="Tahoma" w:hAnsi="Tahoma" w:cs="Tahoma"/>
          <w:spacing w:val="3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jej</w:t>
      </w:r>
      <w:r w:rsidRPr="00FA080B">
        <w:rPr>
          <w:rFonts w:ascii="Tahoma" w:hAnsi="Tahoma" w:cs="Tahoma"/>
          <w:spacing w:val="103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przeprowadzenie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315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2).</w:t>
      </w:r>
    </w:p>
    <w:p w14:paraId="0FA1EB47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3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6"/>
          <w:sz w:val="28"/>
          <w:szCs w:val="28"/>
        </w:rPr>
        <w:t>Możesz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6"/>
          <w:sz w:val="28"/>
          <w:szCs w:val="28"/>
        </w:rPr>
        <w:t>zażądać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6"/>
          <w:sz w:val="28"/>
          <w:szCs w:val="28"/>
        </w:rPr>
        <w:t>dopuszczenia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do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6"/>
          <w:sz w:val="28"/>
          <w:szCs w:val="28"/>
        </w:rPr>
        <w:t>udziału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7"/>
          <w:sz w:val="28"/>
          <w:szCs w:val="28"/>
        </w:rPr>
        <w:t>innych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7"/>
          <w:sz w:val="28"/>
          <w:szCs w:val="28"/>
        </w:rPr>
        <w:t>czynnościach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6"/>
          <w:sz w:val="28"/>
          <w:szCs w:val="28"/>
        </w:rPr>
        <w:t>postępowania.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6"/>
          <w:sz w:val="28"/>
          <w:szCs w:val="28"/>
        </w:rPr>
        <w:t>Prokurator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6"/>
          <w:sz w:val="28"/>
          <w:szCs w:val="28"/>
        </w:rPr>
        <w:t>może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7"/>
          <w:sz w:val="28"/>
          <w:szCs w:val="28"/>
        </w:rPr>
        <w:t>odmówić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Ci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6"/>
          <w:sz w:val="28"/>
          <w:szCs w:val="28"/>
        </w:rPr>
        <w:t>udziału</w:t>
      </w:r>
      <w:r w:rsidRPr="00FA080B">
        <w:rPr>
          <w:rFonts w:ascii="Tahoma" w:hAnsi="Tahoma" w:cs="Tahoma"/>
          <w:spacing w:val="123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6"/>
          <w:sz w:val="28"/>
          <w:szCs w:val="28"/>
        </w:rPr>
        <w:t>tych</w:t>
      </w:r>
      <w:r w:rsidRPr="00FA080B">
        <w:rPr>
          <w:rFonts w:ascii="Tahoma" w:hAnsi="Tahoma" w:cs="Tahoma"/>
          <w:spacing w:val="-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7"/>
          <w:sz w:val="28"/>
          <w:szCs w:val="28"/>
        </w:rPr>
        <w:t>czynnościach</w:t>
      </w:r>
      <w:r w:rsidRPr="00FA080B">
        <w:rPr>
          <w:rFonts w:ascii="Tahoma" w:hAnsi="Tahoma" w:cs="Tahoma"/>
          <w:spacing w:val="-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6"/>
          <w:sz w:val="28"/>
          <w:szCs w:val="28"/>
        </w:rPr>
        <w:t>szczególnie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7"/>
          <w:sz w:val="28"/>
          <w:szCs w:val="28"/>
        </w:rPr>
        <w:t>uzasadnionym</w:t>
      </w:r>
      <w:r w:rsidRPr="00FA080B">
        <w:rPr>
          <w:rFonts w:ascii="Tahoma" w:hAnsi="Tahoma" w:cs="Tahoma"/>
          <w:spacing w:val="-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6"/>
          <w:sz w:val="28"/>
          <w:szCs w:val="28"/>
        </w:rPr>
        <w:t>przypadku</w:t>
      </w:r>
      <w:r w:rsidRPr="00FA080B">
        <w:rPr>
          <w:rFonts w:ascii="Tahoma" w:hAnsi="Tahoma" w:cs="Tahoma"/>
          <w:spacing w:val="-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ze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6"/>
          <w:sz w:val="28"/>
          <w:szCs w:val="28"/>
        </w:rPr>
        <w:t>względu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na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7"/>
          <w:sz w:val="28"/>
          <w:szCs w:val="28"/>
        </w:rPr>
        <w:t>ważny</w:t>
      </w:r>
      <w:r w:rsidRPr="00FA080B">
        <w:rPr>
          <w:rFonts w:ascii="Tahoma" w:hAnsi="Tahoma" w:cs="Tahoma"/>
          <w:spacing w:val="-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6"/>
          <w:sz w:val="28"/>
          <w:szCs w:val="28"/>
        </w:rPr>
        <w:t>interes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6"/>
          <w:sz w:val="28"/>
          <w:szCs w:val="28"/>
        </w:rPr>
        <w:t>postępowania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(art.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317).</w:t>
      </w:r>
    </w:p>
    <w:p w14:paraId="51CBBE0F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6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czynności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postępowania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będzie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można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powtórzyć,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możesz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wziąć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niej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udział,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chyba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że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zachodzi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nie</w:t>
      </w:r>
      <w:r w:rsidRPr="00FA080B">
        <w:rPr>
          <w:rFonts w:ascii="Tahoma" w:hAnsi="Tahoma" w:cs="Tahoma"/>
          <w:spacing w:val="-1"/>
          <w:sz w:val="28"/>
          <w:szCs w:val="28"/>
        </w:rPr>
        <w:t>bezpieczeństwo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utraty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zniekształcenia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dowodu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razie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zwłoki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316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1).</w:t>
      </w:r>
    </w:p>
    <w:p w14:paraId="1047394B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6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2"/>
          <w:sz w:val="28"/>
          <w:szCs w:val="28"/>
        </w:rPr>
        <w:lastRenderedPageBreak/>
        <w:t>Jeżeli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istnieje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obawa,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że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świadka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nie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będzie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można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przesłuchać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na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rozprawie,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możesz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wystąpić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jego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przesłuchanie</w:t>
      </w:r>
      <w:r w:rsidRPr="00FA080B">
        <w:rPr>
          <w:rFonts w:ascii="Tahoma" w:hAnsi="Tahoma" w:cs="Tahoma"/>
          <w:spacing w:val="88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przez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sąd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lub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zwrócić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się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prokuratora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spowodowanie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przesłuchania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świadka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tym</w:t>
      </w:r>
      <w:r w:rsidRPr="00FA080B">
        <w:rPr>
          <w:rFonts w:ascii="Tahoma" w:hAnsi="Tahoma" w:cs="Tahoma"/>
          <w:spacing w:val="-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trybie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(art.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316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3).</w:t>
      </w:r>
    </w:p>
    <w:p w14:paraId="176D9EAE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4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2"/>
          <w:sz w:val="28"/>
          <w:szCs w:val="28"/>
        </w:rPr>
        <w:t>Jeżeli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postępowaniu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zostanie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dopuszczony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dowód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opinii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biegłego,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możesz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wziąć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udział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przesłuchaniu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biegłego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oraz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zapoznać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się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jego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opinią,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jeżeli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została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złożona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na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piśmie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(art.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318).</w:t>
      </w:r>
    </w:p>
    <w:p w14:paraId="636D4809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22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Możesz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zażądać,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by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Cię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przesłuchano,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odstąpiono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od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tej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czynności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śledztwie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dochodzeniu.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Twoje</w:t>
      </w:r>
      <w:r w:rsidRPr="00FA080B">
        <w:rPr>
          <w:rFonts w:ascii="Tahoma" w:hAnsi="Tahoma" w:cs="Tahoma"/>
          <w:spacing w:val="71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żądanie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zostanie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uwzględnione,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gdy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będzie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to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prowadziło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przewlekłości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postępowania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315a).</w:t>
      </w:r>
    </w:p>
    <w:p w14:paraId="72715E67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5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2"/>
          <w:sz w:val="28"/>
          <w:szCs w:val="28"/>
        </w:rPr>
        <w:t>Możesz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złożyć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zażalenie </w:t>
      </w:r>
      <w:r w:rsidRPr="00FA080B">
        <w:rPr>
          <w:rFonts w:ascii="Tahoma" w:hAnsi="Tahoma" w:cs="Tahoma"/>
          <w:spacing w:val="-2"/>
          <w:sz w:val="28"/>
          <w:szCs w:val="28"/>
        </w:rPr>
        <w:t>na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postanowienie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odmowie </w:t>
      </w:r>
      <w:r w:rsidRPr="00FA080B">
        <w:rPr>
          <w:rFonts w:ascii="Tahoma" w:hAnsi="Tahoma" w:cs="Tahoma"/>
          <w:spacing w:val="-3"/>
          <w:sz w:val="28"/>
          <w:szCs w:val="28"/>
        </w:rPr>
        <w:t>wszczęcia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lub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umorzeniu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postępowania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(śledztwa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lub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dochodzenia)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(art.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306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1a)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terminie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7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dni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od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daty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doręczenia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postanowienia.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Przysługuje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Ci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związku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tym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pra</w:t>
      </w:r>
      <w:r w:rsidRPr="00FA080B">
        <w:rPr>
          <w:rFonts w:ascii="Tahoma" w:hAnsi="Tahoma" w:cs="Tahoma"/>
          <w:spacing w:val="-5"/>
          <w:sz w:val="28"/>
          <w:szCs w:val="28"/>
        </w:rPr>
        <w:t>wo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przejrzenia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akt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5"/>
          <w:sz w:val="28"/>
          <w:szCs w:val="28"/>
        </w:rPr>
        <w:t>sprawy,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które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prokurator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może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udostępnić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Ci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także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formie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3"/>
          <w:sz w:val="28"/>
          <w:szCs w:val="28"/>
        </w:rPr>
        <w:t>elektronicznej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(art.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306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1b).</w:t>
      </w:r>
    </w:p>
    <w:p w14:paraId="023F8D28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5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Możesz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złożyć zażalenie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bezczynność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organu,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ciągu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6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tygodni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od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złożenia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zawiadomienia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przestęp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stwie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zostaniesz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powiadomiony/powiadomiona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wszczęciu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albo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odmowie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wszczęcia śledztwa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lub </w:t>
      </w:r>
      <w:r w:rsidRPr="00FA080B">
        <w:rPr>
          <w:rFonts w:ascii="Tahoma" w:hAnsi="Tahoma" w:cs="Tahoma"/>
          <w:sz w:val="28"/>
          <w:szCs w:val="28"/>
        </w:rPr>
        <w:t>dochodze</w:t>
      </w:r>
      <w:r w:rsidRPr="00FA080B">
        <w:rPr>
          <w:rFonts w:ascii="Tahoma" w:hAnsi="Tahoma" w:cs="Tahoma"/>
          <w:spacing w:val="-1"/>
          <w:sz w:val="28"/>
          <w:szCs w:val="28"/>
        </w:rPr>
        <w:t>nia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306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3).</w:t>
      </w:r>
    </w:p>
    <w:p w14:paraId="5B16F532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6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Możesz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złożyć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wniosek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uzupełnienie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śledztwa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dochodzenia.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Wniosek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należy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złożyć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terminie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dni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od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da-</w:t>
      </w:r>
      <w:r w:rsidRPr="00FA080B">
        <w:rPr>
          <w:rFonts w:ascii="Tahoma" w:hAnsi="Tahoma" w:cs="Tahoma"/>
          <w:spacing w:val="85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ty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końcowego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zaznajomienia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podejrzanego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materiałami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postępowania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321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5).</w:t>
      </w:r>
    </w:p>
    <w:p w14:paraId="1AC96BD1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9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Możesz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złożyć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zażalenie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postanowienia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zarządzenia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zamykające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drogę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wydania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wyroku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(chyba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że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ustawa</w:t>
      </w:r>
      <w:r w:rsidRPr="00FA080B">
        <w:rPr>
          <w:rFonts w:ascii="Tahoma" w:hAnsi="Tahoma" w:cs="Tahoma"/>
          <w:spacing w:val="91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stanowi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inaczej),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co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środka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zabezpieczającego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oraz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jest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to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przewidziane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 xml:space="preserve">w </w:t>
      </w:r>
      <w:r w:rsidRPr="00FA080B">
        <w:rPr>
          <w:rFonts w:ascii="Tahoma" w:hAnsi="Tahoma" w:cs="Tahoma"/>
          <w:spacing w:val="-2"/>
          <w:sz w:val="28"/>
          <w:szCs w:val="28"/>
        </w:rPr>
        <w:t>ustawie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1"/>
          <w:sz w:val="28"/>
          <w:szCs w:val="28"/>
        </w:rPr>
        <w:t>459).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Oprócz</w:t>
      </w:r>
      <w:r w:rsidRPr="00FA080B">
        <w:rPr>
          <w:rFonts w:ascii="Tahoma" w:hAnsi="Tahoma" w:cs="Tahoma"/>
          <w:spacing w:val="62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zażaleń</w:t>
      </w:r>
      <w:r w:rsidRPr="00FA080B">
        <w:rPr>
          <w:rFonts w:ascii="Tahoma" w:hAnsi="Tahoma" w:cs="Tahoma"/>
          <w:spacing w:val="1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2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postanowienia</w:t>
      </w:r>
      <w:r w:rsidRPr="00FA080B">
        <w:rPr>
          <w:rFonts w:ascii="Tahoma" w:hAnsi="Tahoma" w:cs="Tahoma"/>
          <w:spacing w:val="2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zarządzenia</w:t>
      </w:r>
      <w:r w:rsidRPr="00FA080B">
        <w:rPr>
          <w:rFonts w:ascii="Tahoma" w:hAnsi="Tahoma" w:cs="Tahoma"/>
          <w:spacing w:val="2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możesz</w:t>
      </w:r>
      <w:r w:rsidRPr="00FA080B">
        <w:rPr>
          <w:rFonts w:ascii="Tahoma" w:hAnsi="Tahoma" w:cs="Tahoma"/>
          <w:spacing w:val="2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złożyć</w:t>
      </w:r>
      <w:r w:rsidRPr="00FA080B">
        <w:rPr>
          <w:rFonts w:ascii="Tahoma" w:hAnsi="Tahoma" w:cs="Tahoma"/>
          <w:spacing w:val="2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także</w:t>
      </w:r>
      <w:r w:rsidRPr="00FA080B">
        <w:rPr>
          <w:rFonts w:ascii="Tahoma" w:hAnsi="Tahoma" w:cs="Tahoma"/>
          <w:spacing w:val="2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zażalenie</w:t>
      </w:r>
      <w:r w:rsidRPr="00FA080B">
        <w:rPr>
          <w:rFonts w:ascii="Tahoma" w:hAnsi="Tahoma" w:cs="Tahoma"/>
          <w:spacing w:val="2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2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czynności</w:t>
      </w:r>
      <w:r w:rsidRPr="00FA080B">
        <w:rPr>
          <w:rFonts w:ascii="Tahoma" w:hAnsi="Tahoma" w:cs="Tahoma"/>
          <w:spacing w:val="2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naruszające</w:t>
      </w:r>
      <w:r w:rsidRPr="00FA080B">
        <w:rPr>
          <w:rFonts w:ascii="Tahoma" w:hAnsi="Tahoma" w:cs="Tahoma"/>
          <w:spacing w:val="2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Twoje</w:t>
      </w:r>
      <w:r w:rsidRPr="00FA080B">
        <w:rPr>
          <w:rFonts w:ascii="Tahoma" w:hAnsi="Tahoma" w:cs="Tahoma"/>
          <w:spacing w:val="2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prawa</w:t>
      </w:r>
      <w:r w:rsidRPr="00FA080B">
        <w:rPr>
          <w:rFonts w:ascii="Tahoma" w:hAnsi="Tahoma" w:cs="Tahoma"/>
          <w:spacing w:val="101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302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2).</w:t>
      </w:r>
    </w:p>
    <w:p w14:paraId="3C39E394" w14:textId="77777777" w:rsidR="001C29B8" w:rsidRPr="00FA080B" w:rsidRDefault="001C29B8" w:rsidP="00FA080B">
      <w:pPr>
        <w:pStyle w:val="Nagwek1"/>
        <w:kinsoku w:val="0"/>
        <w:overflowPunct w:val="0"/>
        <w:spacing w:before="240"/>
        <w:ind w:left="100" w:firstLine="0"/>
        <w:rPr>
          <w:rFonts w:ascii="Tahoma" w:hAnsi="Tahoma" w:cs="Tahoma"/>
          <w:b w:val="0"/>
          <w:bCs w:val="0"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Pamiętaj,</w:t>
      </w:r>
      <w:r w:rsidRPr="00FA080B">
        <w:rPr>
          <w:rFonts w:ascii="Tahoma" w:hAnsi="Tahoma" w:cs="Tahoma"/>
          <w:spacing w:val="-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że</w:t>
      </w:r>
      <w:r w:rsidRPr="00FA080B">
        <w:rPr>
          <w:rFonts w:ascii="Tahoma" w:hAnsi="Tahoma" w:cs="Tahoma"/>
          <w:spacing w:val="-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jesteś</w:t>
      </w:r>
      <w:r w:rsidRPr="00FA080B">
        <w:rPr>
          <w:rFonts w:ascii="Tahoma" w:hAnsi="Tahoma" w:cs="Tahoma"/>
          <w:spacing w:val="-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obowiązany/obowiązana:</w:t>
      </w:r>
    </w:p>
    <w:p w14:paraId="13DC7684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before="125" w:line="250" w:lineRule="auto"/>
        <w:ind w:left="880" w:right="116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poddać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się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oględzinom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badaniom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niepołączonym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zabiegiem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chirurgicznym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obserwacją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zakładzie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lecz</w:t>
      </w:r>
      <w:r w:rsidRPr="00FA080B">
        <w:rPr>
          <w:rFonts w:ascii="Tahoma" w:hAnsi="Tahoma" w:cs="Tahoma"/>
          <w:spacing w:val="-2"/>
          <w:sz w:val="28"/>
          <w:szCs w:val="28"/>
        </w:rPr>
        <w:t>niczym,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od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stanu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Twojego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zdrowia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zależy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karalność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czynu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192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§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1),</w:t>
      </w:r>
    </w:p>
    <w:p w14:paraId="0BBB5FF3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8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pacing w:val="-2"/>
          <w:sz w:val="28"/>
          <w:szCs w:val="28"/>
        </w:rPr>
        <w:t>wskazać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adresata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(tzn.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osobę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instytucję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 xml:space="preserve">z </w:t>
      </w:r>
      <w:r w:rsidRPr="00FA080B">
        <w:rPr>
          <w:rFonts w:ascii="Tahoma" w:hAnsi="Tahoma" w:cs="Tahoma"/>
          <w:spacing w:val="-2"/>
          <w:sz w:val="28"/>
          <w:szCs w:val="28"/>
        </w:rPr>
        <w:t>danymi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adresowymi)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dla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doręczeń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kraju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1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innym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państwie</w:t>
      </w:r>
      <w:r w:rsidRPr="00FA080B">
        <w:rPr>
          <w:rFonts w:ascii="Tahoma" w:hAnsi="Tahoma" w:cs="Tahoma"/>
          <w:spacing w:val="59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członkowskim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Unii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Europejskiej,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kiedy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tam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przebywasz;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tego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1"/>
          <w:sz w:val="28"/>
          <w:szCs w:val="28"/>
        </w:rPr>
        <w:t>zrobisz,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pismo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zostanie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wysłane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="009021A4" w:rsidRPr="00FA080B">
        <w:rPr>
          <w:rFonts w:ascii="Tahoma" w:hAnsi="Tahoma" w:cs="Tahoma"/>
          <w:spacing w:val="65"/>
          <w:w w:val="99"/>
          <w:sz w:val="28"/>
          <w:szCs w:val="28"/>
        </w:rPr>
        <w:t> </w:t>
      </w:r>
      <w:r w:rsidRPr="00FA080B">
        <w:rPr>
          <w:rFonts w:ascii="Tahoma" w:hAnsi="Tahoma" w:cs="Tahoma"/>
          <w:spacing w:val="-1"/>
          <w:sz w:val="28"/>
          <w:szCs w:val="28"/>
        </w:rPr>
        <w:t>ostatnio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znany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adres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uznane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za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skutecznie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doręczone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138),</w:t>
      </w:r>
    </w:p>
    <w:p w14:paraId="2E5CB762" w14:textId="77777777" w:rsidR="001C29B8" w:rsidRPr="00FA080B" w:rsidRDefault="001C29B8" w:rsidP="00FA080B">
      <w:pPr>
        <w:pStyle w:val="Tekstpodstawowy"/>
        <w:numPr>
          <w:ilvl w:val="1"/>
          <w:numId w:val="1"/>
        </w:numPr>
        <w:tabs>
          <w:tab w:val="left" w:pos="881"/>
        </w:tabs>
        <w:kinsoku w:val="0"/>
        <w:overflowPunct w:val="0"/>
        <w:spacing w:line="250" w:lineRule="auto"/>
        <w:ind w:left="880" w:right="116" w:hanging="36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lastRenderedPageBreak/>
        <w:t>podać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nowy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adres,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gdy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zmieniłeś/zmieniłaś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miejsce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zamieszkania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lub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pobytu,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tym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także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powodu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pozbawienia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wolności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innej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sprawie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(tymczasowego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aresztowania,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osadzenia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zakładzie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karnym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 xml:space="preserve">celu </w:t>
      </w:r>
      <w:r w:rsidRPr="00FA080B">
        <w:rPr>
          <w:rFonts w:ascii="Tahoma" w:hAnsi="Tahoma" w:cs="Tahoma"/>
          <w:spacing w:val="-1"/>
          <w:sz w:val="28"/>
          <w:szCs w:val="28"/>
        </w:rPr>
        <w:t>odbycia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kary);</w:t>
      </w:r>
      <w:r w:rsidRPr="00FA080B">
        <w:rPr>
          <w:rFonts w:ascii="Tahoma" w:hAnsi="Tahoma" w:cs="Tahoma"/>
          <w:spacing w:val="109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tego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zrobisz,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pismo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zostanie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wysłane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dotychczasowy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adres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(w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tym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adres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oznaczonej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skrytki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1"/>
          <w:sz w:val="28"/>
          <w:szCs w:val="28"/>
        </w:rPr>
        <w:t>pocz</w:t>
      </w:r>
      <w:r w:rsidRPr="00FA080B">
        <w:rPr>
          <w:rFonts w:ascii="Tahoma" w:hAnsi="Tahoma" w:cs="Tahoma"/>
          <w:spacing w:val="-1"/>
          <w:sz w:val="28"/>
          <w:szCs w:val="28"/>
        </w:rPr>
        <w:t>towej)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uznane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za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skutecznie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doręczone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139).</w:t>
      </w:r>
    </w:p>
    <w:p w14:paraId="35F3F6BB" w14:textId="77777777" w:rsidR="001C29B8" w:rsidRPr="00FA080B" w:rsidRDefault="001C29B8" w:rsidP="00FA080B">
      <w:pPr>
        <w:pStyle w:val="Tekstpodstawowy"/>
        <w:tabs>
          <w:tab w:val="left" w:pos="881"/>
        </w:tabs>
        <w:kinsoku w:val="0"/>
        <w:overflowPunct w:val="0"/>
        <w:spacing w:line="250" w:lineRule="auto"/>
        <w:ind w:right="116"/>
        <w:rPr>
          <w:rFonts w:ascii="Tahoma" w:hAnsi="Tahoma" w:cs="Tahoma"/>
          <w:sz w:val="28"/>
          <w:szCs w:val="28"/>
        </w:rPr>
      </w:pPr>
    </w:p>
    <w:p w14:paraId="6B4D2C63" w14:textId="77777777" w:rsidR="001C29B8" w:rsidRPr="00FA080B" w:rsidRDefault="001C29B8" w:rsidP="00FA080B">
      <w:pPr>
        <w:pStyle w:val="Nagwek1"/>
        <w:kinsoku w:val="0"/>
        <w:overflowPunct w:val="0"/>
        <w:spacing w:before="55"/>
        <w:ind w:left="120" w:firstLine="0"/>
        <w:rPr>
          <w:rFonts w:ascii="Tahoma" w:hAnsi="Tahoma" w:cs="Tahoma"/>
          <w:b w:val="0"/>
          <w:bCs w:val="0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Przesłuchanie</w:t>
      </w:r>
      <w:r w:rsidRPr="00FA080B">
        <w:rPr>
          <w:rFonts w:ascii="Tahoma" w:hAnsi="Tahoma" w:cs="Tahoma"/>
          <w:spacing w:val="-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przez</w:t>
      </w:r>
      <w:r w:rsidRPr="00FA080B">
        <w:rPr>
          <w:rFonts w:ascii="Tahoma" w:hAnsi="Tahoma" w:cs="Tahoma"/>
          <w:spacing w:val="-1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konsula</w:t>
      </w:r>
    </w:p>
    <w:p w14:paraId="0AACC49C" w14:textId="77777777" w:rsidR="001C29B8" w:rsidRPr="00FA080B" w:rsidRDefault="001C29B8" w:rsidP="00FA080B">
      <w:pPr>
        <w:pStyle w:val="Tekstpodstawowy"/>
        <w:kinsoku w:val="0"/>
        <w:overflowPunct w:val="0"/>
        <w:spacing w:before="125" w:line="250" w:lineRule="auto"/>
        <w:ind w:left="914" w:right="115" w:firstLine="0"/>
        <w:rPr>
          <w:rFonts w:ascii="Tahoma" w:hAnsi="Tahoma" w:cs="Tahoma"/>
          <w:sz w:val="28"/>
          <w:szCs w:val="28"/>
        </w:rPr>
      </w:pP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przebywasz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za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granicą,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możesz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być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przesłuchany/przesłuchana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przez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konsula.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Przesłuchanie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</w:t>
      </w:r>
      <w:r w:rsidRPr="00FA080B">
        <w:rPr>
          <w:rFonts w:ascii="Tahoma" w:hAnsi="Tahoma" w:cs="Tahoma"/>
          <w:spacing w:val="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się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2"/>
          <w:sz w:val="28"/>
          <w:szCs w:val="28"/>
        </w:rPr>
        <w:t>od</w:t>
      </w:r>
      <w:r w:rsidRPr="00FA080B">
        <w:rPr>
          <w:rFonts w:ascii="Tahoma" w:hAnsi="Tahoma" w:cs="Tahoma"/>
          <w:spacing w:val="-1"/>
          <w:sz w:val="28"/>
          <w:szCs w:val="28"/>
        </w:rPr>
        <w:t>być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tylko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wtedy,</w:t>
      </w:r>
      <w:r w:rsidRPr="00FA080B">
        <w:rPr>
          <w:rFonts w:ascii="Tahoma" w:hAnsi="Tahoma" w:cs="Tahoma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gdy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wyrazisz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na</w:t>
      </w:r>
      <w:r w:rsidRPr="00FA080B">
        <w:rPr>
          <w:rFonts w:ascii="Tahoma" w:hAnsi="Tahoma" w:cs="Tahoma"/>
          <w:sz w:val="28"/>
          <w:szCs w:val="28"/>
        </w:rPr>
        <w:t xml:space="preserve"> to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zgodę.</w:t>
      </w:r>
      <w:r w:rsidRPr="00FA080B">
        <w:rPr>
          <w:rFonts w:ascii="Tahoma" w:hAnsi="Tahoma" w:cs="Tahoma"/>
          <w:spacing w:val="-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takim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wypadku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stosuje się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przepisów</w:t>
      </w:r>
      <w:r w:rsidRPr="00FA080B">
        <w:rPr>
          <w:rFonts w:ascii="Tahoma" w:hAnsi="Tahoma" w:cs="Tahoma"/>
          <w:spacing w:val="-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obowiązku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stawiennic</w:t>
      </w:r>
      <w:r w:rsidRPr="00FA080B">
        <w:rPr>
          <w:rFonts w:ascii="Tahoma" w:hAnsi="Tahoma" w:cs="Tahoma"/>
          <w:spacing w:val="-2"/>
          <w:sz w:val="28"/>
          <w:szCs w:val="28"/>
        </w:rPr>
        <w:t>twa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konsekwencji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tym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związanych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czy</w:t>
      </w:r>
      <w:r w:rsidRPr="00FA080B">
        <w:rPr>
          <w:rFonts w:ascii="Tahoma" w:hAnsi="Tahoma" w:cs="Tahoma"/>
          <w:spacing w:val="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też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przepisów</w:t>
      </w:r>
      <w:r w:rsidRPr="00FA080B">
        <w:rPr>
          <w:rFonts w:ascii="Tahoma" w:hAnsi="Tahoma" w:cs="Tahoma"/>
          <w:spacing w:val="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pozwalających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na</w:t>
      </w:r>
      <w:r w:rsidRPr="00FA080B">
        <w:rPr>
          <w:rFonts w:ascii="Tahoma" w:hAnsi="Tahoma" w:cs="Tahoma"/>
          <w:spacing w:val="6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przesłuchanie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drodze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wideokonfe</w:t>
      </w:r>
      <w:r w:rsidRPr="00FA080B">
        <w:rPr>
          <w:rFonts w:ascii="Tahoma" w:hAnsi="Tahoma" w:cs="Tahoma"/>
          <w:sz w:val="28"/>
          <w:szCs w:val="28"/>
        </w:rPr>
        <w:t>rencji,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przepisów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ochronie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pokrzywdzonego,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przepisów</w:t>
      </w:r>
      <w:r w:rsidRPr="00FA080B">
        <w:rPr>
          <w:rFonts w:ascii="Tahoma" w:hAnsi="Tahoma" w:cs="Tahoma"/>
          <w:spacing w:val="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udziale</w:t>
      </w:r>
      <w:r w:rsidRPr="00FA080B">
        <w:rPr>
          <w:rFonts w:ascii="Tahoma" w:hAnsi="Tahoma" w:cs="Tahoma"/>
          <w:spacing w:val="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</w:t>
      </w:r>
      <w:r w:rsidRPr="00FA080B">
        <w:rPr>
          <w:rFonts w:ascii="Tahoma" w:hAnsi="Tahoma" w:cs="Tahoma"/>
          <w:spacing w:val="-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przesłuchaniu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innych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osób,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jak</w:t>
      </w:r>
      <w:r w:rsidRPr="00FA080B">
        <w:rPr>
          <w:rFonts w:ascii="Tahoma" w:hAnsi="Tahoma" w:cs="Tahoma"/>
          <w:spacing w:val="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biegły</w:t>
      </w:r>
      <w:r w:rsidRPr="00FA080B">
        <w:rPr>
          <w:rFonts w:ascii="Tahoma" w:hAnsi="Tahoma" w:cs="Tahoma"/>
          <w:spacing w:val="5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le</w:t>
      </w:r>
      <w:r w:rsidRPr="00FA080B">
        <w:rPr>
          <w:rFonts w:ascii="Tahoma" w:hAnsi="Tahoma" w:cs="Tahoma"/>
          <w:spacing w:val="-1"/>
          <w:sz w:val="28"/>
          <w:szCs w:val="28"/>
        </w:rPr>
        <w:t>karz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czy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psycholog</w:t>
      </w:r>
      <w:r w:rsidRPr="00FA080B">
        <w:rPr>
          <w:rFonts w:ascii="Tahoma" w:hAnsi="Tahoma" w:cs="Tahoma"/>
          <w:spacing w:val="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(art.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26</w:t>
      </w:r>
      <w:r w:rsidRPr="00FA080B">
        <w:rPr>
          <w:rFonts w:ascii="Tahoma" w:hAnsi="Tahoma" w:cs="Tahoma"/>
          <w:spacing w:val="1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ust.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pkt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2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2"/>
          <w:sz w:val="28"/>
          <w:szCs w:val="28"/>
        </w:rPr>
        <w:t>ustawy</w:t>
      </w:r>
      <w:r w:rsidRPr="00FA080B">
        <w:rPr>
          <w:rFonts w:ascii="Tahoma" w:hAnsi="Tahoma" w:cs="Tahoma"/>
          <w:spacing w:val="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dnia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 xml:space="preserve">25 </w:t>
      </w:r>
      <w:r w:rsidRPr="00FA080B">
        <w:rPr>
          <w:rFonts w:ascii="Tahoma" w:hAnsi="Tahoma" w:cs="Tahoma"/>
          <w:spacing w:val="-1"/>
          <w:sz w:val="28"/>
          <w:szCs w:val="28"/>
        </w:rPr>
        <w:t>czerwca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2015 r.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–</w:t>
      </w:r>
      <w:r w:rsidRPr="00FA080B">
        <w:rPr>
          <w:rFonts w:ascii="Tahoma" w:hAnsi="Tahoma" w:cs="Tahoma"/>
          <w:spacing w:val="15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Prawo</w:t>
      </w:r>
      <w:r w:rsidRPr="00FA080B">
        <w:rPr>
          <w:rFonts w:ascii="Tahoma" w:hAnsi="Tahoma" w:cs="Tahoma"/>
          <w:spacing w:val="13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konsularne</w:t>
      </w:r>
      <w:r w:rsidRPr="00FA080B">
        <w:rPr>
          <w:rFonts w:ascii="Tahoma" w:hAnsi="Tahoma" w:cs="Tahoma"/>
          <w:spacing w:val="1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(Dz. U.</w:t>
      </w:r>
      <w:r w:rsidRPr="00FA080B">
        <w:rPr>
          <w:rFonts w:ascii="Tahoma" w:hAnsi="Tahoma" w:cs="Tahoma"/>
          <w:spacing w:val="1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z</w:t>
      </w:r>
      <w:r w:rsidR="009021A4" w:rsidRPr="00FA080B">
        <w:rPr>
          <w:rFonts w:ascii="Tahoma" w:hAnsi="Tahoma" w:cs="Tahoma"/>
          <w:spacing w:val="-2"/>
          <w:sz w:val="28"/>
          <w:szCs w:val="28"/>
        </w:rPr>
        <w:t> </w:t>
      </w:r>
      <w:r w:rsidRPr="00FA080B">
        <w:rPr>
          <w:rFonts w:ascii="Tahoma" w:hAnsi="Tahoma" w:cs="Tahoma"/>
          <w:sz w:val="28"/>
          <w:szCs w:val="28"/>
        </w:rPr>
        <w:t>2020</w:t>
      </w:r>
      <w:r w:rsidRPr="00FA080B">
        <w:rPr>
          <w:rFonts w:ascii="Tahoma" w:hAnsi="Tahoma" w:cs="Tahoma"/>
          <w:spacing w:val="-2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r.</w:t>
      </w:r>
      <w:r w:rsidRPr="00FA080B">
        <w:rPr>
          <w:rFonts w:ascii="Tahoma" w:hAnsi="Tahoma" w:cs="Tahoma"/>
          <w:spacing w:val="67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poz.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195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Pr="00FA080B">
        <w:rPr>
          <w:rFonts w:ascii="Tahoma" w:hAnsi="Tahoma" w:cs="Tahoma"/>
          <w:spacing w:val="-3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1086)).</w:t>
      </w:r>
    </w:p>
    <w:p w14:paraId="20FF44DA" w14:textId="3F23175E" w:rsidR="00212213" w:rsidRPr="00FA080B" w:rsidRDefault="001C29B8" w:rsidP="00FA080B">
      <w:pPr>
        <w:pStyle w:val="Nagwek1"/>
        <w:kinsoku w:val="0"/>
        <w:overflowPunct w:val="0"/>
        <w:spacing w:before="240" w:line="250" w:lineRule="auto"/>
        <w:ind w:left="119" w:right="120" w:firstLine="0"/>
        <w:rPr>
          <w:rFonts w:ascii="Tahoma" w:hAnsi="Tahoma" w:cs="Tahoma"/>
          <w:i/>
          <w:sz w:val="28"/>
          <w:szCs w:val="28"/>
        </w:rPr>
      </w:pPr>
      <w:r w:rsidRPr="00FA080B">
        <w:rPr>
          <w:rFonts w:ascii="Tahoma" w:hAnsi="Tahoma" w:cs="Tahoma"/>
          <w:spacing w:val="-1"/>
          <w:sz w:val="28"/>
          <w:szCs w:val="28"/>
        </w:rPr>
        <w:t>Pamiętaj,</w:t>
      </w:r>
      <w:r w:rsidRPr="00FA080B">
        <w:rPr>
          <w:rFonts w:ascii="Tahoma" w:hAnsi="Tahoma" w:cs="Tahoma"/>
          <w:spacing w:val="2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że</w:t>
      </w:r>
      <w:r w:rsidRPr="00FA080B">
        <w:rPr>
          <w:rFonts w:ascii="Tahoma" w:hAnsi="Tahoma" w:cs="Tahoma"/>
          <w:spacing w:val="2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jeżeli</w:t>
      </w:r>
      <w:r w:rsidRPr="00FA080B">
        <w:rPr>
          <w:rFonts w:ascii="Tahoma" w:hAnsi="Tahoma" w:cs="Tahoma"/>
          <w:spacing w:val="1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przedstawione</w:t>
      </w:r>
      <w:r w:rsidRPr="00FA080B">
        <w:rPr>
          <w:rFonts w:ascii="Tahoma" w:hAnsi="Tahoma" w:cs="Tahoma"/>
          <w:spacing w:val="2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pouczenie</w:t>
      </w:r>
      <w:r w:rsidRPr="00FA080B">
        <w:rPr>
          <w:rFonts w:ascii="Tahoma" w:hAnsi="Tahoma" w:cs="Tahoma"/>
          <w:spacing w:val="2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wydaje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Ci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się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niejasne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lub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niepełne,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możesz</w:t>
      </w:r>
      <w:r w:rsidRPr="00FA080B">
        <w:rPr>
          <w:rFonts w:ascii="Tahoma" w:hAnsi="Tahoma" w:cs="Tahoma"/>
          <w:spacing w:val="1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żądać</w:t>
      </w:r>
      <w:r w:rsidRPr="00FA080B">
        <w:rPr>
          <w:rFonts w:ascii="Tahoma" w:hAnsi="Tahoma" w:cs="Tahoma"/>
          <w:spacing w:val="18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od</w:t>
      </w:r>
      <w:r w:rsidRPr="00FA080B">
        <w:rPr>
          <w:rFonts w:ascii="Tahoma" w:hAnsi="Tahoma" w:cs="Tahoma"/>
          <w:spacing w:val="27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prowadzącego</w:t>
      </w:r>
      <w:r w:rsidRPr="00FA080B">
        <w:rPr>
          <w:rFonts w:ascii="Tahoma" w:hAnsi="Tahoma" w:cs="Tahoma"/>
          <w:spacing w:val="56"/>
          <w:w w:val="9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postępowanie</w:t>
      </w:r>
      <w:r w:rsidRPr="00FA080B">
        <w:rPr>
          <w:rFonts w:ascii="Tahoma" w:hAnsi="Tahoma" w:cs="Tahoma"/>
          <w:spacing w:val="-11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dodatkowych,</w:t>
      </w:r>
      <w:r w:rsidRPr="00FA080B">
        <w:rPr>
          <w:rFonts w:ascii="Tahoma" w:hAnsi="Tahoma" w:cs="Tahoma"/>
          <w:spacing w:val="-9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szczegółowych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pacing w:val="-1"/>
          <w:sz w:val="28"/>
          <w:szCs w:val="28"/>
        </w:rPr>
        <w:t>informacji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o</w:t>
      </w:r>
      <w:r w:rsidRPr="00FA080B">
        <w:rPr>
          <w:rFonts w:ascii="Tahoma" w:hAnsi="Tahoma" w:cs="Tahoma"/>
          <w:spacing w:val="-4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Twoich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uprawnieniach</w:t>
      </w:r>
      <w:r w:rsidRPr="00FA080B">
        <w:rPr>
          <w:rFonts w:ascii="Tahoma" w:hAnsi="Tahoma" w:cs="Tahoma"/>
          <w:spacing w:val="-10"/>
          <w:sz w:val="28"/>
          <w:szCs w:val="28"/>
        </w:rPr>
        <w:t xml:space="preserve"> </w:t>
      </w:r>
      <w:r w:rsidRPr="00FA080B">
        <w:rPr>
          <w:rFonts w:ascii="Tahoma" w:hAnsi="Tahoma" w:cs="Tahoma"/>
          <w:sz w:val="28"/>
          <w:szCs w:val="28"/>
        </w:rPr>
        <w:t>i</w:t>
      </w:r>
      <w:r w:rsidR="00C36811">
        <w:rPr>
          <w:rFonts w:ascii="Tahoma" w:hAnsi="Tahoma" w:cs="Tahoma"/>
          <w:spacing w:val="-9"/>
          <w:sz w:val="28"/>
          <w:szCs w:val="28"/>
        </w:rPr>
        <w:t> </w:t>
      </w:r>
      <w:r w:rsidRPr="00FA080B">
        <w:rPr>
          <w:rFonts w:ascii="Tahoma" w:hAnsi="Tahoma" w:cs="Tahoma"/>
          <w:sz w:val="28"/>
          <w:szCs w:val="28"/>
        </w:rPr>
        <w:t>obowiązkach.</w:t>
      </w:r>
    </w:p>
    <w:p w14:paraId="7C01312A" w14:textId="77777777" w:rsidR="00212213" w:rsidRPr="00FA080B" w:rsidRDefault="00212213" w:rsidP="00FA080B">
      <w:pPr>
        <w:rPr>
          <w:rFonts w:ascii="Tahoma" w:hAnsi="Tahoma" w:cs="Tahoma"/>
          <w:color w:val="538135" w:themeColor="accent6" w:themeShade="BF"/>
          <w:sz w:val="28"/>
          <w:szCs w:val="28"/>
          <w:u w:val="single"/>
        </w:rPr>
      </w:pPr>
    </w:p>
    <w:sectPr w:rsidR="00212213" w:rsidRPr="00FA080B">
      <w:footerReference w:type="default" r:id="rId9"/>
      <w:pgSz w:w="11910" w:h="16840"/>
      <w:pgMar w:top="1400" w:right="900" w:bottom="280" w:left="900" w:header="708" w:footer="708" w:gutter="0"/>
      <w:cols w:space="708" w:equalWidth="0">
        <w:col w:w="101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E8F6" w14:textId="77777777" w:rsidR="00B50B53" w:rsidRDefault="00B50B53" w:rsidP="00BB2001">
      <w:r>
        <w:separator/>
      </w:r>
    </w:p>
  </w:endnote>
  <w:endnote w:type="continuationSeparator" w:id="0">
    <w:p w14:paraId="246177B0" w14:textId="77777777" w:rsidR="00B50B53" w:rsidRDefault="00B50B53" w:rsidP="00BB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EEE2" w14:textId="77777777" w:rsidR="001C29B8" w:rsidRDefault="001C29B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31362F" w14:textId="77777777" w:rsidR="00BB2001" w:rsidRDefault="00BB20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D81A" w14:textId="77777777" w:rsidR="00B50B53" w:rsidRDefault="00B50B53" w:rsidP="00BB2001">
      <w:r>
        <w:separator/>
      </w:r>
    </w:p>
  </w:footnote>
  <w:footnote w:type="continuationSeparator" w:id="0">
    <w:p w14:paraId="63CDC569" w14:textId="77777777" w:rsidR="00B50B53" w:rsidRDefault="00B50B53" w:rsidP="00BB2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540" w:hanging="421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numFmt w:val="bullet"/>
      <w:lvlText w:val="–"/>
      <w:lvlJc w:val="left"/>
      <w:pPr>
        <w:ind w:left="898" w:hanging="358"/>
      </w:pPr>
      <w:rPr>
        <w:rFonts w:ascii="Times New Roman" w:hAnsi="Times New Roman"/>
        <w:b w:val="0"/>
        <w:w w:val="99"/>
        <w:sz w:val="20"/>
      </w:rPr>
    </w:lvl>
    <w:lvl w:ilvl="2">
      <w:numFmt w:val="bullet"/>
      <w:lvlText w:val=""/>
      <w:lvlJc w:val="left"/>
      <w:pPr>
        <w:ind w:left="1166" w:hanging="272"/>
      </w:pPr>
      <w:rPr>
        <w:rFonts w:ascii="Symbol" w:hAnsi="Symbol"/>
        <w:b w:val="0"/>
        <w:w w:val="99"/>
        <w:sz w:val="20"/>
      </w:rPr>
    </w:lvl>
    <w:lvl w:ilvl="3">
      <w:numFmt w:val="bullet"/>
      <w:lvlText w:val="•"/>
      <w:lvlJc w:val="left"/>
      <w:pPr>
        <w:ind w:left="898" w:hanging="272"/>
      </w:pPr>
    </w:lvl>
    <w:lvl w:ilvl="4">
      <w:numFmt w:val="bullet"/>
      <w:lvlText w:val="•"/>
      <w:lvlJc w:val="left"/>
      <w:pPr>
        <w:ind w:left="898" w:hanging="272"/>
      </w:pPr>
    </w:lvl>
    <w:lvl w:ilvl="5">
      <w:numFmt w:val="bullet"/>
      <w:lvlText w:val="•"/>
      <w:lvlJc w:val="left"/>
      <w:pPr>
        <w:ind w:left="898" w:hanging="272"/>
      </w:pPr>
    </w:lvl>
    <w:lvl w:ilvl="6">
      <w:numFmt w:val="bullet"/>
      <w:lvlText w:val="•"/>
      <w:lvlJc w:val="left"/>
      <w:pPr>
        <w:ind w:left="1166" w:hanging="272"/>
      </w:pPr>
    </w:lvl>
    <w:lvl w:ilvl="7">
      <w:numFmt w:val="bullet"/>
      <w:lvlText w:val="•"/>
      <w:lvlJc w:val="left"/>
      <w:pPr>
        <w:ind w:left="3396" w:hanging="272"/>
      </w:pPr>
    </w:lvl>
    <w:lvl w:ilvl="8">
      <w:numFmt w:val="bullet"/>
      <w:lvlText w:val="•"/>
      <w:lvlJc w:val="left"/>
      <w:pPr>
        <w:ind w:left="5626" w:hanging="272"/>
      </w:pPr>
    </w:lvl>
  </w:abstractNum>
  <w:abstractNum w:abstractNumId="1" w15:restartNumberingAfterBreak="0">
    <w:nsid w:val="03836E30"/>
    <w:multiLevelType w:val="hybridMultilevel"/>
    <w:tmpl w:val="FFFFFFFF"/>
    <w:lvl w:ilvl="0" w:tplc="32C2B50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886E57"/>
    <w:multiLevelType w:val="hybridMultilevel"/>
    <w:tmpl w:val="FFFFFFFF"/>
    <w:lvl w:ilvl="0" w:tplc="32C2B5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A03EC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B87621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8A468D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54C2C7A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2CD40CB"/>
    <w:multiLevelType w:val="hybridMultilevel"/>
    <w:tmpl w:val="FFFFFFFF"/>
    <w:lvl w:ilvl="0" w:tplc="32C2B5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D74E68"/>
    <w:multiLevelType w:val="hybridMultilevel"/>
    <w:tmpl w:val="FFFFFFFF"/>
    <w:lvl w:ilvl="0" w:tplc="32C2B5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CA3C1A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58D41C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3D04E3"/>
    <w:multiLevelType w:val="hybridMultilevel"/>
    <w:tmpl w:val="FFFFFFFF"/>
    <w:lvl w:ilvl="0" w:tplc="32C2B5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C57F68"/>
    <w:multiLevelType w:val="hybridMultilevel"/>
    <w:tmpl w:val="FFFFFFFF"/>
    <w:lvl w:ilvl="0" w:tplc="32C2B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2844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0CC10C2"/>
    <w:multiLevelType w:val="multilevel"/>
    <w:tmpl w:val="FFFFFFFF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997557D"/>
    <w:multiLevelType w:val="hybridMultilevel"/>
    <w:tmpl w:val="FFFFFFFF"/>
    <w:lvl w:ilvl="0" w:tplc="32C2B5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539542">
    <w:abstractNumId w:val="0"/>
  </w:num>
  <w:num w:numId="2" w16cid:durableId="1515847831">
    <w:abstractNumId w:val="10"/>
  </w:num>
  <w:num w:numId="3" w16cid:durableId="1028333821">
    <w:abstractNumId w:val="15"/>
  </w:num>
  <w:num w:numId="4" w16cid:durableId="834806790">
    <w:abstractNumId w:val="7"/>
  </w:num>
  <w:num w:numId="5" w16cid:durableId="925844998">
    <w:abstractNumId w:val="2"/>
  </w:num>
  <w:num w:numId="6" w16cid:durableId="266617627">
    <w:abstractNumId w:val="11"/>
  </w:num>
  <w:num w:numId="7" w16cid:durableId="675766446">
    <w:abstractNumId w:val="8"/>
  </w:num>
  <w:num w:numId="8" w16cid:durableId="1279994995">
    <w:abstractNumId w:val="4"/>
  </w:num>
  <w:num w:numId="9" w16cid:durableId="1892109226">
    <w:abstractNumId w:val="1"/>
  </w:num>
  <w:num w:numId="10" w16cid:durableId="270673598">
    <w:abstractNumId w:val="12"/>
  </w:num>
  <w:num w:numId="11" w16cid:durableId="1952470304">
    <w:abstractNumId w:val="9"/>
  </w:num>
  <w:num w:numId="12" w16cid:durableId="1698846662">
    <w:abstractNumId w:val="3"/>
  </w:num>
  <w:num w:numId="13" w16cid:durableId="372922594">
    <w:abstractNumId w:val="14"/>
  </w:num>
  <w:num w:numId="14" w16cid:durableId="401752543">
    <w:abstractNumId w:val="5"/>
  </w:num>
  <w:num w:numId="15" w16cid:durableId="1487628624">
    <w:abstractNumId w:val="6"/>
  </w:num>
  <w:num w:numId="16" w16cid:durableId="17288686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720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2F"/>
    <w:rsid w:val="0000340D"/>
    <w:rsid w:val="000748CD"/>
    <w:rsid w:val="000A2E16"/>
    <w:rsid w:val="000C7B4E"/>
    <w:rsid w:val="00116A21"/>
    <w:rsid w:val="001609D4"/>
    <w:rsid w:val="00171EDB"/>
    <w:rsid w:val="00182A68"/>
    <w:rsid w:val="00195FBB"/>
    <w:rsid w:val="001A65B0"/>
    <w:rsid w:val="001A6E95"/>
    <w:rsid w:val="001C29B8"/>
    <w:rsid w:val="001C4B8A"/>
    <w:rsid w:val="001E062A"/>
    <w:rsid w:val="00212213"/>
    <w:rsid w:val="00232509"/>
    <w:rsid w:val="0025510D"/>
    <w:rsid w:val="002B3521"/>
    <w:rsid w:val="002C4562"/>
    <w:rsid w:val="0033316C"/>
    <w:rsid w:val="00421F1F"/>
    <w:rsid w:val="00427B37"/>
    <w:rsid w:val="00451B3F"/>
    <w:rsid w:val="00454471"/>
    <w:rsid w:val="00493512"/>
    <w:rsid w:val="004A31C4"/>
    <w:rsid w:val="004C04B3"/>
    <w:rsid w:val="004E3BCC"/>
    <w:rsid w:val="00513655"/>
    <w:rsid w:val="005314CA"/>
    <w:rsid w:val="005506FA"/>
    <w:rsid w:val="00550A16"/>
    <w:rsid w:val="00552BB7"/>
    <w:rsid w:val="005C6003"/>
    <w:rsid w:val="00607D47"/>
    <w:rsid w:val="006171E5"/>
    <w:rsid w:val="00682B55"/>
    <w:rsid w:val="0072332F"/>
    <w:rsid w:val="007638C0"/>
    <w:rsid w:val="0078692F"/>
    <w:rsid w:val="007A4180"/>
    <w:rsid w:val="007C2030"/>
    <w:rsid w:val="007F085F"/>
    <w:rsid w:val="008E64CC"/>
    <w:rsid w:val="009021A4"/>
    <w:rsid w:val="009D6C62"/>
    <w:rsid w:val="00A077F0"/>
    <w:rsid w:val="00A30D2F"/>
    <w:rsid w:val="00AD25A7"/>
    <w:rsid w:val="00AD3DD6"/>
    <w:rsid w:val="00B314EE"/>
    <w:rsid w:val="00B50B53"/>
    <w:rsid w:val="00B57865"/>
    <w:rsid w:val="00B66F20"/>
    <w:rsid w:val="00BB2001"/>
    <w:rsid w:val="00C01FDA"/>
    <w:rsid w:val="00C36506"/>
    <w:rsid w:val="00C36811"/>
    <w:rsid w:val="00C569CE"/>
    <w:rsid w:val="00CB2D56"/>
    <w:rsid w:val="00CE0C64"/>
    <w:rsid w:val="00D10D22"/>
    <w:rsid w:val="00D43747"/>
    <w:rsid w:val="00D848FE"/>
    <w:rsid w:val="00D900D1"/>
    <w:rsid w:val="00DC0CAA"/>
    <w:rsid w:val="00DD67CD"/>
    <w:rsid w:val="00DE124C"/>
    <w:rsid w:val="00E03446"/>
    <w:rsid w:val="00E76571"/>
    <w:rsid w:val="00E94205"/>
    <w:rsid w:val="00EE0EC3"/>
    <w:rsid w:val="00F03F26"/>
    <w:rsid w:val="00F14E69"/>
    <w:rsid w:val="00F50EBE"/>
    <w:rsid w:val="00F953BD"/>
    <w:rsid w:val="00FA080B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3520A"/>
  <w14:defaultImageDpi w14:val="0"/>
  <w15:docId w15:val="{433D381C-C4E8-4BB8-98A8-2D0D2B55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540" w:hanging="42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pPr>
      <w:spacing w:before="120"/>
      <w:ind w:left="880"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treci">
    <w:name w:val="Tekst treści_"/>
    <w:link w:val="Teksttreci1"/>
    <w:locked/>
    <w:rsid w:val="00513655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13655"/>
    <w:pPr>
      <w:widowControl/>
      <w:shd w:val="clear" w:color="auto" w:fill="FFFFFF"/>
      <w:autoSpaceDE/>
      <w:autoSpaceDN/>
      <w:adjustRightInd/>
      <w:spacing w:before="180" w:after="300" w:line="240" w:lineRule="atLeast"/>
      <w:ind w:hanging="440"/>
      <w:jc w:val="center"/>
    </w:pPr>
    <w:rPr>
      <w:rFonts w:asciiTheme="minorHAnsi" w:hAnsiTheme="minorHAnsi"/>
      <w:sz w:val="19"/>
      <w:szCs w:val="19"/>
    </w:rPr>
  </w:style>
  <w:style w:type="character" w:customStyle="1" w:styleId="Teksttreci0">
    <w:name w:val="Tekst treści"/>
    <w:rsid w:val="00513655"/>
  </w:style>
  <w:style w:type="paragraph" w:styleId="Nagwek">
    <w:name w:val="header"/>
    <w:basedOn w:val="Normalny"/>
    <w:link w:val="NagwekZnak"/>
    <w:uiPriority w:val="99"/>
    <w:unhideWhenUsed/>
    <w:rsid w:val="00BB2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B2001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B2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B2001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8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085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077F0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1FDA"/>
    <w:pPr>
      <w:widowControl/>
      <w:autoSpaceDE/>
      <w:autoSpaceDN/>
      <w:adjustRightInd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01FDA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1FDA"/>
    <w:rPr>
      <w:rFonts w:cs="Times New Roman"/>
      <w:vertAlign w:val="superscript"/>
    </w:rPr>
  </w:style>
  <w:style w:type="character" w:customStyle="1" w:styleId="FontStyle12">
    <w:name w:val="Font Style12"/>
    <w:uiPriority w:val="99"/>
    <w:rsid w:val="00454471"/>
    <w:rPr>
      <w:rFonts w:ascii="Times New Roman" w:hAnsi="Times New Roman"/>
      <w:sz w:val="20"/>
    </w:rPr>
  </w:style>
  <w:style w:type="character" w:customStyle="1" w:styleId="FontStyle15">
    <w:name w:val="Font Style15"/>
    <w:uiPriority w:val="99"/>
    <w:rsid w:val="00454471"/>
    <w:rPr>
      <w:rFonts w:ascii="Times New Roman" w:hAnsi="Times New Roman"/>
      <w:b/>
      <w:sz w:val="20"/>
    </w:rPr>
  </w:style>
  <w:style w:type="character" w:customStyle="1" w:styleId="Nagwek4">
    <w:name w:val="Nagłówek #4_"/>
    <w:link w:val="Nagwek40"/>
    <w:locked/>
    <w:rsid w:val="00EE0EC3"/>
    <w:rPr>
      <w:rFonts w:ascii="Times New Roman" w:hAnsi="Times New Roman"/>
      <w:sz w:val="19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EE0EC3"/>
    <w:pPr>
      <w:widowControl/>
      <w:shd w:val="clear" w:color="auto" w:fill="FFFFFF"/>
      <w:autoSpaceDE/>
      <w:autoSpaceDN/>
      <w:adjustRightInd/>
      <w:spacing w:before="420" w:line="302" w:lineRule="exact"/>
      <w:jc w:val="center"/>
      <w:outlineLvl w:val="3"/>
    </w:pPr>
    <w:rPr>
      <w:sz w:val="19"/>
      <w:szCs w:val="19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D22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A080B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368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48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sprawiedliwosci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824F2-7E50-476B-9CE1-6A59F6C8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3199</Words>
  <Characters>19196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Sprawiedliwości z dnia 14 września 2020 r. w sprawie określenia wzoru pouczenia o uprawnieniach i obowiązkach pokrzywdzonego w postępowaniu karnym</vt:lpstr>
    </vt:vector>
  </TitlesOfParts>
  <Company/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z dnia 26.06.2026, sygnatura akt PO III Ds.36.2021</dc:title>
  <dc:subject/>
  <dc:creator>Prokurator Okręgowy w Lublinie Grzegorz Trusiewicz</dc:creator>
  <cp:keywords/>
  <dc:description/>
  <cp:lastModifiedBy>Lisowski Rafał (PO Lublin)</cp:lastModifiedBy>
  <cp:revision>4</cp:revision>
  <cp:lastPrinted>2026-06-26T08:00:00Z</cp:lastPrinted>
  <dcterms:created xsi:type="dcterms:W3CDTF">2026-06-26T13:03:00Z</dcterms:created>
  <dcterms:modified xsi:type="dcterms:W3CDTF">2026-06-26T13:05:00Z</dcterms:modified>
</cp:coreProperties>
</file>