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76" w:rsidRDefault="00691276" w:rsidP="00691276">
      <w:pPr>
        <w:pStyle w:val="Default"/>
      </w:pPr>
      <w:bookmarkStart w:id="0" w:name="_GoBack"/>
      <w:bookmarkEnd w:id="0"/>
    </w:p>
    <w:p w:rsidR="00691276" w:rsidRDefault="00691276" w:rsidP="00691276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Staże w Świętokrzyskim Urzędzie Wojewódzkim w Kielcach </w:t>
      </w:r>
    </w:p>
    <w:p w:rsidR="00691276" w:rsidRDefault="00691276" w:rsidP="0069127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 możliwości ubiegania się o staż w Świętokrzyskim Urzędzie Wojewódzkim w Kielcach mogą skorzystać osoby, które są zarejestrowane jako osoby bezrobotne w odpowiednim (zgodnym                         z miejscem stałego lub tymczasowego zameldowania) urzędzie pracy oraz spełniają warunki określone w ustawie z dnia 20.04.2004 r. o promocji zatrudnienia i instytucjach rynku pracy (tekst jedn. Dz. U. z 2015 r., poz. 149 z późn. zm.) i rozporządzeniu Ministra Pracy i Polityki Społecznej z dnia 20.08. 2009 r. w sprawie szczegółowych warunków odbywania stażu przez bezrobotnych (Dz. U. z 2009 r., Nr 142, poz. 1160). </w:t>
      </w:r>
    </w:p>
    <w:p w:rsidR="00691276" w:rsidRDefault="00691276" w:rsidP="0069127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691276" w:rsidRDefault="00691276" w:rsidP="0069127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Kandydat do odbycia stażu składa o wniosek o przyjęcie na staż (wg załącznika): </w:t>
      </w:r>
    </w:p>
    <w:p w:rsidR="00691276" w:rsidRDefault="00691276" w:rsidP="0069127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-za pośrednictwem poczty, na adres Świętokrzyski Urząd Wojewódzki w Kielcach, al. IX. Wieków Kielc 3, 25-516 Kielce, pokój 237 </w:t>
      </w:r>
    </w:p>
    <w:p w:rsidR="00691276" w:rsidRDefault="00691276" w:rsidP="0069127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-osobiście, w sekretariacie Wydziału Organizacji i Kadr (al. IX. Wieków Kielc 3, 25-516 Kielce, pokój 237) </w:t>
      </w:r>
    </w:p>
    <w:p w:rsidR="00691276" w:rsidRDefault="00691276" w:rsidP="00691276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w formie e-mailowej na adres:  </w:t>
      </w:r>
      <w:hyperlink r:id="rId6" w:history="1">
        <w:r w:rsidRPr="000B6964">
          <w:rPr>
            <w:rStyle w:val="Hipercze"/>
            <w:rFonts w:ascii="Times New Roman" w:hAnsi="Times New Roman" w:cs="Times New Roman"/>
            <w:sz w:val="23"/>
            <w:szCs w:val="23"/>
          </w:rPr>
          <w:t>woik11@kielce.uw.gov.pl</w:t>
        </w:r>
      </w:hyperlink>
    </w:p>
    <w:p w:rsidR="00691276" w:rsidRDefault="00691276" w:rsidP="0069127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91276" w:rsidRDefault="00691276" w:rsidP="0069127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91276" w:rsidRDefault="00691276" w:rsidP="0069127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Organizator stażu (Świętokrzyski Urząd Wojewódzki w Kielcach) składa do urzędu pracy właściwego ze względu na miejsce zamieszkania kandydata do odbycia stażu wniosek o zawarcie umowy o zorganizowanie stażu, pod warunkiem, że dysponuje wolnym miejscem stażowy                           a kandydat spełnia wymogi konieczne do odbycia stażu. </w:t>
      </w:r>
    </w:p>
    <w:p w:rsidR="00691276" w:rsidRDefault="00691276" w:rsidP="00691276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691276" w:rsidRDefault="00691276" w:rsidP="00691276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Staż odbywa się na podstawie skierowania do odbycia stażu i Umowy zawartej pomiędzy                                                                    organizatorem stażu a właściwym urzędem pracy, zgodnie z programem stażu określonym                                                       w Umowie. </w:t>
      </w:r>
    </w:p>
    <w:p w:rsidR="00691276" w:rsidRDefault="00691276" w:rsidP="00691276">
      <w:pPr>
        <w:rPr>
          <w:rFonts w:ascii="Times New Roman" w:hAnsi="Times New Roman" w:cs="Times New Roman"/>
          <w:sz w:val="23"/>
          <w:szCs w:val="23"/>
        </w:rPr>
      </w:pPr>
    </w:p>
    <w:p w:rsidR="00A159BB" w:rsidRDefault="00691276" w:rsidP="00691276">
      <w:r>
        <w:rPr>
          <w:rFonts w:ascii="Times New Roman" w:hAnsi="Times New Roman" w:cs="Times New Roman"/>
          <w:sz w:val="23"/>
          <w:szCs w:val="23"/>
        </w:rPr>
        <w:t>Dodatkowe informacje można uzyskać pod numerem telefonu: 41 342 13 95</w:t>
      </w:r>
    </w:p>
    <w:sectPr w:rsidR="00A15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076" w:rsidRDefault="00584076" w:rsidP="00691276">
      <w:pPr>
        <w:spacing w:after="0" w:line="240" w:lineRule="auto"/>
      </w:pPr>
      <w:r>
        <w:separator/>
      </w:r>
    </w:p>
  </w:endnote>
  <w:endnote w:type="continuationSeparator" w:id="0">
    <w:p w:rsidR="00584076" w:rsidRDefault="00584076" w:rsidP="0069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076" w:rsidRDefault="00584076" w:rsidP="00691276">
      <w:pPr>
        <w:spacing w:after="0" w:line="240" w:lineRule="auto"/>
      </w:pPr>
      <w:r>
        <w:separator/>
      </w:r>
    </w:p>
  </w:footnote>
  <w:footnote w:type="continuationSeparator" w:id="0">
    <w:p w:rsidR="00584076" w:rsidRDefault="00584076" w:rsidP="00691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76"/>
    <w:rsid w:val="003A1C9C"/>
    <w:rsid w:val="00584076"/>
    <w:rsid w:val="00691276"/>
    <w:rsid w:val="00863609"/>
    <w:rsid w:val="00A1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353FA-C371-450E-B2E1-48BE6C30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276"/>
  </w:style>
  <w:style w:type="paragraph" w:styleId="Stopka">
    <w:name w:val="footer"/>
    <w:basedOn w:val="Normalny"/>
    <w:link w:val="StopkaZnak"/>
    <w:uiPriority w:val="99"/>
    <w:unhideWhenUsed/>
    <w:rsid w:val="0069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276"/>
  </w:style>
  <w:style w:type="paragraph" w:customStyle="1" w:styleId="Default">
    <w:name w:val="Default"/>
    <w:rsid w:val="006912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912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912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ik11@kielce.uw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Lukomska, Malgorzata</dc:creator>
  <cp:keywords/>
  <dc:description/>
  <cp:lastModifiedBy>Gorecka, Joanna</cp:lastModifiedBy>
  <cp:revision>2</cp:revision>
  <dcterms:created xsi:type="dcterms:W3CDTF">2020-01-07T09:35:00Z</dcterms:created>
  <dcterms:modified xsi:type="dcterms:W3CDTF">2020-01-07T09:35:00Z</dcterms:modified>
</cp:coreProperties>
</file>