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303" w:tblpY="1651"/>
        <w:tblW w:w="135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276"/>
        <w:gridCol w:w="992"/>
        <w:gridCol w:w="567"/>
        <w:gridCol w:w="283"/>
        <w:gridCol w:w="851"/>
        <w:gridCol w:w="850"/>
        <w:gridCol w:w="567"/>
        <w:gridCol w:w="160"/>
        <w:gridCol w:w="833"/>
        <w:gridCol w:w="1559"/>
        <w:gridCol w:w="1701"/>
        <w:gridCol w:w="1559"/>
        <w:gridCol w:w="1418"/>
      </w:tblGrid>
      <w:tr w:rsidR="008C3FEE" w:rsidRPr="00AF1C22" w:rsidTr="00EF54D7">
        <w:trPr>
          <w:trHeight w:val="416"/>
        </w:trPr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vAlign w:val="center"/>
          </w:tcPr>
          <w:p w:rsidR="008C3FEE" w:rsidRPr="00CD0CCA" w:rsidRDefault="008C3FEE" w:rsidP="00EF54D7">
            <w:pPr>
              <w:pStyle w:val="Akapitzlist"/>
              <w:numPr>
                <w:ilvl w:val="0"/>
                <w:numId w:val="2"/>
              </w:numPr>
              <w:spacing w:after="0"/>
              <w:ind w:left="567" w:hanging="425"/>
              <w:rPr>
                <w:b/>
                <w:bCs/>
                <w:i/>
                <w:color w:val="000000"/>
              </w:rPr>
            </w:pPr>
            <w:r w:rsidRPr="00CD0CCA">
              <w:rPr>
                <w:b/>
                <w:bCs/>
                <w:i/>
                <w:color w:val="000000"/>
              </w:rPr>
              <w:t>Tytuł projektu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C3FEE" w:rsidRPr="00510DFE" w:rsidRDefault="008C3FEE" w:rsidP="00CD0CCA">
            <w:pPr>
              <w:spacing w:after="0"/>
              <w:rPr>
                <w:bCs/>
                <w:i/>
                <w:color w:val="000000"/>
                <w:sz w:val="24"/>
                <w:szCs w:val="24"/>
              </w:rPr>
            </w:pPr>
          </w:p>
        </w:tc>
      </w:tr>
      <w:tr w:rsidR="008C3FEE" w:rsidRPr="00AF1C22" w:rsidTr="00EF54D7">
        <w:trPr>
          <w:trHeight w:val="407"/>
        </w:trPr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vAlign w:val="center"/>
          </w:tcPr>
          <w:p w:rsidR="008C3FEE" w:rsidRPr="00CD0CCA" w:rsidRDefault="008C3FEE" w:rsidP="00EF54D7">
            <w:pPr>
              <w:pStyle w:val="Akapitzlist"/>
              <w:numPr>
                <w:ilvl w:val="0"/>
                <w:numId w:val="2"/>
              </w:numPr>
              <w:spacing w:after="0"/>
              <w:ind w:left="567" w:hanging="425"/>
              <w:rPr>
                <w:b/>
                <w:bCs/>
                <w:i/>
                <w:color w:val="000000"/>
              </w:rPr>
            </w:pPr>
            <w:r w:rsidRPr="00CD0CCA">
              <w:rPr>
                <w:b/>
                <w:bCs/>
                <w:i/>
                <w:color w:val="000000"/>
              </w:rPr>
              <w:t>Akronim projektu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C3FEE" w:rsidRPr="00AF1C22" w:rsidRDefault="008C3FEE" w:rsidP="00CD0CCA">
            <w:pPr>
              <w:spacing w:after="0"/>
              <w:rPr>
                <w:bCs/>
                <w:i/>
                <w:color w:val="000000"/>
                <w:sz w:val="24"/>
                <w:szCs w:val="24"/>
              </w:rPr>
            </w:pPr>
          </w:p>
        </w:tc>
      </w:tr>
      <w:tr w:rsidR="008C3FEE" w:rsidRPr="00295F38" w:rsidTr="00EF54D7">
        <w:trPr>
          <w:trHeight w:val="495"/>
        </w:trPr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vAlign w:val="center"/>
          </w:tcPr>
          <w:p w:rsidR="008C3FEE" w:rsidRPr="00CD0CCA" w:rsidRDefault="008C3FEE" w:rsidP="00EF54D7">
            <w:pPr>
              <w:pStyle w:val="Akapitzlist"/>
              <w:numPr>
                <w:ilvl w:val="0"/>
                <w:numId w:val="2"/>
              </w:numPr>
              <w:spacing w:after="0"/>
              <w:ind w:left="567" w:hanging="425"/>
              <w:rPr>
                <w:b/>
                <w:bCs/>
                <w:i/>
                <w:color w:val="000000"/>
              </w:rPr>
            </w:pPr>
            <w:r w:rsidRPr="00CD0CCA">
              <w:rPr>
                <w:b/>
                <w:bCs/>
                <w:i/>
                <w:color w:val="000000"/>
              </w:rPr>
              <w:t xml:space="preserve">Nazwa </w:t>
            </w:r>
            <w:r w:rsidR="00CD0CCA" w:rsidRPr="00CD0CCA">
              <w:rPr>
                <w:b/>
                <w:bCs/>
                <w:i/>
                <w:color w:val="000000"/>
              </w:rPr>
              <w:t xml:space="preserve">polskieg </w:t>
            </w:r>
            <w:r w:rsidRPr="00CD0CCA">
              <w:rPr>
                <w:b/>
                <w:bCs/>
                <w:i/>
                <w:color w:val="000000"/>
              </w:rPr>
              <w:t>Wnioskodawcy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C3FEE" w:rsidRPr="00510DFE" w:rsidRDefault="008C3FEE" w:rsidP="00CD0CCA">
            <w:pPr>
              <w:spacing w:after="0"/>
              <w:rPr>
                <w:bCs/>
                <w:i/>
                <w:color w:val="000000"/>
                <w:sz w:val="24"/>
                <w:szCs w:val="24"/>
                <w:lang w:val="pl-PL"/>
              </w:rPr>
            </w:pPr>
          </w:p>
        </w:tc>
      </w:tr>
      <w:tr w:rsidR="00C26BFD" w:rsidRPr="00AF1C22" w:rsidTr="00EF54D7">
        <w:trPr>
          <w:trHeight w:val="477"/>
        </w:trPr>
        <w:tc>
          <w:tcPr>
            <w:tcW w:w="37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vAlign w:val="center"/>
          </w:tcPr>
          <w:p w:rsidR="00C26BFD" w:rsidRPr="00CD0CCA" w:rsidRDefault="00C26BFD" w:rsidP="00EF54D7">
            <w:pPr>
              <w:pStyle w:val="Akapitzlist"/>
              <w:numPr>
                <w:ilvl w:val="0"/>
                <w:numId w:val="2"/>
              </w:numPr>
              <w:tabs>
                <w:tab w:val="left" w:pos="567"/>
              </w:tabs>
              <w:spacing w:after="0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bCs/>
                <w:i/>
                <w:color w:val="000000"/>
                <w:sz w:val="24"/>
                <w:szCs w:val="24"/>
              </w:rPr>
              <w:t>Typ Wnioskodawcy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FD" w:rsidRPr="00AF1C22" w:rsidRDefault="00C26BFD" w:rsidP="00CD0CCA">
            <w:pPr>
              <w:spacing w:after="0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Organizacja badawcza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C26BFD" w:rsidRPr="00AF1C22" w:rsidRDefault="00C26BFD" w:rsidP="00CD0CCA">
            <w:pPr>
              <w:spacing w:after="0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TAK/NIE</w:t>
            </w:r>
          </w:p>
        </w:tc>
      </w:tr>
      <w:tr w:rsidR="00CD0CCA" w:rsidRPr="00C26BFD" w:rsidTr="00EF54D7">
        <w:trPr>
          <w:trHeight w:val="412"/>
        </w:trPr>
        <w:tc>
          <w:tcPr>
            <w:tcW w:w="37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vAlign w:val="center"/>
          </w:tcPr>
          <w:p w:rsidR="00CD0CCA" w:rsidRPr="00AF1C22" w:rsidRDefault="00CD0CCA" w:rsidP="00CD0CCA">
            <w:pPr>
              <w:rPr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:rsidR="00CD0CCA" w:rsidRPr="00AF1C22" w:rsidRDefault="00CD0CCA" w:rsidP="00CD0CCA">
            <w:pPr>
              <w:spacing w:after="0"/>
              <w:rPr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  <w:r>
              <w:rPr>
                <w:bCs/>
                <w:i/>
                <w:color w:val="000000"/>
                <w:sz w:val="24"/>
                <w:szCs w:val="24"/>
                <w:lang w:val="pl-PL"/>
              </w:rPr>
              <w:t>Przedsiębiorstwo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D0CCA" w:rsidRPr="00C26BFD" w:rsidRDefault="00CD0CCA" w:rsidP="00CD0CCA">
            <w:pPr>
              <w:spacing w:after="0"/>
            </w:pPr>
            <w:r>
              <w:rPr>
                <w:bCs/>
                <w:i/>
                <w:color w:val="000000"/>
                <w:sz w:val="24"/>
                <w:szCs w:val="24"/>
                <w:lang w:val="pl-PL"/>
              </w:rPr>
              <w:t>Duże / Średnie / Mikro/Małe</w:t>
            </w:r>
          </w:p>
        </w:tc>
      </w:tr>
      <w:tr w:rsidR="008C3FEE" w:rsidRPr="00AF1C22" w:rsidTr="00CD0CCA">
        <w:trPr>
          <w:trHeight w:val="409"/>
        </w:trPr>
        <w:tc>
          <w:tcPr>
            <w:tcW w:w="135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8C3FEE" w:rsidRPr="00AF1C22" w:rsidRDefault="008C3FEE" w:rsidP="00EF54D7">
            <w:pPr>
              <w:pStyle w:val="Akapitzlist"/>
              <w:numPr>
                <w:ilvl w:val="0"/>
                <w:numId w:val="2"/>
              </w:numPr>
              <w:spacing w:after="0"/>
              <w:ind w:left="567" w:hanging="425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bCs/>
                <w:i/>
                <w:color w:val="000000"/>
                <w:sz w:val="24"/>
                <w:szCs w:val="24"/>
              </w:rPr>
              <w:t xml:space="preserve">Zestawienie kosztów </w:t>
            </w:r>
            <w:r w:rsidR="00E7619D">
              <w:rPr>
                <w:b/>
                <w:bCs/>
                <w:i/>
                <w:color w:val="000000"/>
                <w:sz w:val="24"/>
                <w:szCs w:val="24"/>
              </w:rPr>
              <w:t>polskiego Wnioskodawcy</w:t>
            </w:r>
          </w:p>
        </w:tc>
      </w:tr>
      <w:tr w:rsidR="00CD0CCA" w:rsidRPr="00AF1C22" w:rsidTr="00505235">
        <w:trPr>
          <w:trHeight w:val="792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CCA" w:rsidRDefault="00CD0CCA" w:rsidP="00CD0CCA">
            <w:pPr>
              <w:spacing w:after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CD0CCA" w:rsidRPr="00AF1C22" w:rsidRDefault="00CD0CCA" w:rsidP="00CD0CCA">
            <w:pPr>
              <w:spacing w:after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Nr WP</w:t>
            </w:r>
            <w:r>
              <w:rPr>
                <w:rStyle w:val="Odwoanieprzypisudolnego"/>
                <w:b/>
                <w:bCs/>
                <w:i/>
                <w:color w:val="000000"/>
                <w:sz w:val="24"/>
                <w:szCs w:val="24"/>
              </w:rPr>
              <w:footnoteReference w:id="1"/>
            </w:r>
          </w:p>
          <w:p w:rsidR="00CD0CCA" w:rsidRPr="00AF1C22" w:rsidRDefault="00CD0CCA" w:rsidP="00CD0CCA">
            <w:pPr>
              <w:spacing w:after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CA" w:rsidRPr="00AF1C22" w:rsidRDefault="00CD0CCA" w:rsidP="00CD0CCA">
            <w:pPr>
              <w:spacing w:after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Typ zadania</w:t>
            </w:r>
            <w:r w:rsidR="00EF54D7">
              <w:rPr>
                <w:rStyle w:val="Odwoanieprzypisudolnego"/>
                <w:bCs/>
                <w:i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CCA" w:rsidRPr="00AF1C22" w:rsidRDefault="00CD0CCA" w:rsidP="00CD0CCA">
            <w:pPr>
              <w:spacing w:after="0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bCs/>
                <w:i/>
                <w:color w:val="000000"/>
                <w:sz w:val="24"/>
                <w:szCs w:val="24"/>
              </w:rPr>
              <w:t>Kategorie kosztów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CA" w:rsidRPr="00AF1C22" w:rsidRDefault="00CD0CCA" w:rsidP="00CD0CCA">
            <w:pPr>
              <w:spacing w:after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CD0CCA" w:rsidRPr="00AF1C22" w:rsidTr="00CD0CCA">
        <w:trPr>
          <w:trHeight w:val="173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CCA" w:rsidRPr="00AF1C22" w:rsidRDefault="00CD0CCA" w:rsidP="00CD0CCA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bCs/>
                <w:i/>
                <w:color w:val="000000"/>
                <w:sz w:val="24"/>
                <w:szCs w:val="24"/>
              </w:rPr>
              <w:t>W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bCs/>
                <w:i/>
                <w:color w:val="000000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bCs/>
                <w:i/>
                <w:color w:val="000000"/>
                <w:sz w:val="24"/>
                <w:szCs w:val="24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bCs/>
                <w:i/>
                <w:color w:val="000000"/>
                <w:sz w:val="24"/>
                <w:szCs w:val="24"/>
              </w:rPr>
              <w:t>E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bCs/>
                <w:i/>
                <w:color w:val="000000"/>
                <w:sz w:val="24"/>
                <w:szCs w:val="24"/>
              </w:rPr>
              <w:t>Op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bCs/>
                <w:i/>
                <w:color w:val="000000"/>
                <w:sz w:val="24"/>
                <w:szCs w:val="24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CCA" w:rsidRPr="00AF1C22" w:rsidRDefault="00CD0CCA" w:rsidP="00CD0CCA">
            <w:pPr>
              <w:spacing w:after="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pl-PL"/>
              </w:rPr>
            </w:pPr>
            <w:r w:rsidRPr="00AF1C22">
              <w:rPr>
                <w:b/>
                <w:bCs/>
                <w:i/>
                <w:color w:val="000000"/>
                <w:sz w:val="20"/>
                <w:szCs w:val="20"/>
                <w:lang w:val="pl-PL"/>
              </w:rPr>
              <w:t>Całkowity koszt ogółem w EURO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CCA" w:rsidRPr="00AF1C22" w:rsidRDefault="00CD0CCA" w:rsidP="00CD0CCA">
            <w:pPr>
              <w:spacing w:after="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pl-PL"/>
              </w:rPr>
            </w:pPr>
            <w:r w:rsidRPr="00AF1C22">
              <w:rPr>
                <w:b/>
                <w:bCs/>
                <w:i/>
                <w:color w:val="000000"/>
                <w:sz w:val="20"/>
                <w:szCs w:val="20"/>
                <w:lang w:val="pl-PL"/>
              </w:rPr>
              <w:t>Dofinansowanie z budżetu Centrum w EURO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CCA" w:rsidRPr="00AF1C22" w:rsidRDefault="00CD0CCA" w:rsidP="00CD0CCA">
            <w:pPr>
              <w:spacing w:after="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pl-PL"/>
              </w:rPr>
            </w:pPr>
            <w:r w:rsidRPr="00AF1C22">
              <w:rPr>
                <w:b/>
                <w:bCs/>
                <w:i/>
                <w:color w:val="000000"/>
                <w:sz w:val="20"/>
                <w:szCs w:val="20"/>
                <w:lang w:val="pl-PL"/>
              </w:rPr>
              <w:t>Dofinansowanie KE w EURO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0CCA" w:rsidRPr="00AF1C22" w:rsidRDefault="00CD0CCA" w:rsidP="00CD0CCA">
            <w:pPr>
              <w:spacing w:after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AF1C22">
              <w:rPr>
                <w:b/>
                <w:bCs/>
                <w:i/>
                <w:color w:val="000000"/>
                <w:sz w:val="20"/>
                <w:szCs w:val="20"/>
              </w:rPr>
              <w:t>Środki własne</w:t>
            </w:r>
          </w:p>
          <w:p w:rsidR="00CD0CCA" w:rsidRPr="00AF1C22" w:rsidRDefault="00CD0CCA" w:rsidP="00CD0CCA">
            <w:pPr>
              <w:spacing w:after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AF1C22">
              <w:rPr>
                <w:b/>
                <w:bCs/>
                <w:i/>
                <w:color w:val="000000"/>
                <w:sz w:val="20"/>
                <w:szCs w:val="20"/>
              </w:rPr>
              <w:t>w EURO</w:t>
            </w:r>
          </w:p>
        </w:tc>
      </w:tr>
      <w:tr w:rsidR="00CD0CCA" w:rsidRPr="00AF1C22" w:rsidTr="005850DA">
        <w:trPr>
          <w:trHeight w:val="226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0CCA" w:rsidRPr="00C26BFD" w:rsidRDefault="00CD0CCA" w:rsidP="00CD0CCA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i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0CCA" w:rsidRPr="00AF1C22" w:rsidRDefault="00CD0CCA" w:rsidP="00CD0C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0CCA" w:rsidRPr="00AF1C22" w:rsidRDefault="00CD0CCA" w:rsidP="00CD0C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i/>
                <w:color w:val="000000"/>
                <w:sz w:val="24"/>
                <w:szCs w:val="24"/>
              </w:rPr>
              <w:t>11</w:t>
            </w:r>
          </w:p>
        </w:tc>
      </w:tr>
      <w:tr w:rsidR="00CD0CCA" w:rsidRPr="00AF1C22" w:rsidTr="005850DA">
        <w:trPr>
          <w:trHeight w:val="31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AF1C22" w:rsidRDefault="00CD0CCA" w:rsidP="00EF54D7">
            <w:pPr>
              <w:spacing w:after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CCA" w:rsidRPr="00AF1C22" w:rsidRDefault="00EF54D7" w:rsidP="00EF54D7">
            <w:pPr>
              <w:spacing w:after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F54D7">
              <w:rPr>
                <w:b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EF54D7">
              <w:rPr>
                <w:b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CD0CCA" w:rsidRPr="00AF1C22" w:rsidTr="00CD0CCA">
        <w:trPr>
          <w:trHeight w:val="31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AF1C22" w:rsidRDefault="00CD0CCA" w:rsidP="00EF54D7">
            <w:pPr>
              <w:spacing w:after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CCA" w:rsidRPr="00AF1C22" w:rsidRDefault="00EF54D7" w:rsidP="00EF54D7">
            <w:pPr>
              <w:spacing w:after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F54D7">
              <w:rPr>
                <w:b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CD0CCA" w:rsidRPr="00AF1C22" w:rsidTr="00CD0CCA">
        <w:trPr>
          <w:trHeight w:val="31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AF1C22" w:rsidRDefault="00EF54D7" w:rsidP="00EF54D7">
            <w:pPr>
              <w:spacing w:after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CCA" w:rsidRPr="00AF1C22" w:rsidRDefault="00EF54D7" w:rsidP="00EF54D7">
            <w:pPr>
              <w:spacing w:after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F54D7">
              <w:rPr>
                <w:b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CD0CCA" w:rsidRPr="00AF1C22" w:rsidTr="00CD0CCA">
        <w:trPr>
          <w:trHeight w:val="31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AF1C22" w:rsidRDefault="00CD0CCA" w:rsidP="00EF54D7">
            <w:pPr>
              <w:spacing w:after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AF1C22">
              <w:rPr>
                <w:bCs/>
                <w:i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CCA" w:rsidRPr="00AF1C22" w:rsidRDefault="00EF54D7" w:rsidP="00EF54D7">
            <w:pPr>
              <w:spacing w:after="0"/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F54D7">
              <w:rPr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CCA" w:rsidRPr="00EF54D7" w:rsidRDefault="00EF54D7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bCs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CCA" w:rsidRPr="00EF54D7" w:rsidRDefault="00CD0CCA" w:rsidP="00EF54D7">
            <w:pPr>
              <w:spacing w:after="0"/>
              <w:jc w:val="right"/>
              <w:rPr>
                <w:i/>
                <w:color w:val="000000"/>
                <w:sz w:val="20"/>
                <w:szCs w:val="20"/>
              </w:rPr>
            </w:pPr>
            <w:r w:rsidRPr="00EF54D7">
              <w:rPr>
                <w:bCs/>
                <w:i/>
                <w:color w:val="000000"/>
                <w:sz w:val="20"/>
                <w:szCs w:val="20"/>
              </w:rPr>
              <w:t>…</w:t>
            </w:r>
          </w:p>
        </w:tc>
      </w:tr>
      <w:tr w:rsidR="00CD0CCA" w:rsidRPr="00AF1C22" w:rsidTr="00CD0CCA">
        <w:trPr>
          <w:trHeight w:val="318"/>
        </w:trPr>
        <w:tc>
          <w:tcPr>
            <w:tcW w:w="2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CCA" w:rsidRPr="00AF1C22" w:rsidRDefault="00CD0CCA" w:rsidP="00EF54D7">
            <w:pPr>
              <w:spacing w:after="0"/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F1C22">
              <w:rPr>
                <w:b/>
                <w:bCs/>
                <w:i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CCA" w:rsidRPr="00AF1C22" w:rsidRDefault="00CD0CCA" w:rsidP="00EF54D7">
            <w:pPr>
              <w:spacing w:after="0"/>
              <w:jc w:val="right"/>
              <w:rPr>
                <w:i/>
                <w:color w:val="000000"/>
                <w:sz w:val="24"/>
                <w:szCs w:val="24"/>
              </w:rPr>
            </w:pPr>
            <w:r w:rsidRPr="00AF1C22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CCA" w:rsidRPr="00AF1C22" w:rsidRDefault="00CD0CCA" w:rsidP="00EF54D7">
            <w:pPr>
              <w:spacing w:after="0"/>
              <w:jc w:val="right"/>
              <w:rPr>
                <w:i/>
                <w:color w:val="000000"/>
                <w:sz w:val="24"/>
                <w:szCs w:val="24"/>
              </w:rPr>
            </w:pPr>
            <w:r w:rsidRPr="00AF1C22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CCA" w:rsidRPr="00AF1C22" w:rsidRDefault="00CD0CCA" w:rsidP="00EF54D7">
            <w:pPr>
              <w:spacing w:after="0"/>
              <w:jc w:val="right"/>
              <w:rPr>
                <w:i/>
                <w:color w:val="000000"/>
                <w:sz w:val="24"/>
                <w:szCs w:val="24"/>
              </w:rPr>
            </w:pPr>
            <w:r w:rsidRPr="00AF1C22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CCA" w:rsidRPr="00AF1C22" w:rsidRDefault="00CD0CCA" w:rsidP="00EF54D7">
            <w:pPr>
              <w:spacing w:after="0"/>
              <w:jc w:val="right"/>
              <w:rPr>
                <w:i/>
                <w:color w:val="000000"/>
                <w:sz w:val="24"/>
                <w:szCs w:val="24"/>
              </w:rPr>
            </w:pPr>
            <w:r w:rsidRPr="00AF1C22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CCA" w:rsidRPr="00AF1C22" w:rsidRDefault="00CD0CCA" w:rsidP="00EF54D7">
            <w:pPr>
              <w:spacing w:after="0"/>
              <w:jc w:val="right"/>
              <w:rPr>
                <w:i/>
                <w:color w:val="000000"/>
                <w:sz w:val="24"/>
                <w:szCs w:val="24"/>
              </w:rPr>
            </w:pPr>
            <w:r w:rsidRPr="00AF1C22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CCA" w:rsidRPr="00AF1C22" w:rsidRDefault="00CD0CCA" w:rsidP="00EF54D7">
            <w:pPr>
              <w:spacing w:after="0"/>
              <w:jc w:val="right"/>
              <w:rPr>
                <w:i/>
                <w:color w:val="000000"/>
                <w:sz w:val="24"/>
                <w:szCs w:val="24"/>
              </w:rPr>
            </w:pPr>
            <w:r w:rsidRPr="00AF1C22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CCA" w:rsidRPr="00AF1C22" w:rsidRDefault="00EF54D7" w:rsidP="00EF54D7">
            <w:pPr>
              <w:spacing w:after="0"/>
              <w:jc w:val="right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F1C22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CCA" w:rsidRPr="00AF1C22" w:rsidRDefault="00EF54D7" w:rsidP="00EF54D7">
            <w:pPr>
              <w:spacing w:after="0"/>
              <w:jc w:val="right"/>
              <w:rPr>
                <w:i/>
                <w:color w:val="000000"/>
                <w:sz w:val="24"/>
                <w:szCs w:val="24"/>
              </w:rPr>
            </w:pPr>
            <w:r w:rsidRPr="00AF1C22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0CCA" w:rsidRPr="00AF1C22" w:rsidRDefault="00EF54D7" w:rsidP="00EF54D7">
            <w:pPr>
              <w:spacing w:after="0"/>
              <w:jc w:val="right"/>
              <w:rPr>
                <w:i/>
                <w:color w:val="000000"/>
                <w:sz w:val="24"/>
                <w:szCs w:val="24"/>
              </w:rPr>
            </w:pPr>
            <w:r w:rsidRPr="00AF1C22">
              <w:rPr>
                <w:i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CD0CCA" w:rsidRPr="00AF1C22" w:rsidRDefault="00CD0CCA" w:rsidP="00EF54D7">
            <w:pPr>
              <w:spacing w:after="0"/>
              <w:jc w:val="right"/>
              <w:rPr>
                <w:i/>
                <w:color w:val="000000"/>
                <w:sz w:val="24"/>
                <w:szCs w:val="24"/>
              </w:rPr>
            </w:pPr>
            <w:r w:rsidRPr="00AF1C22">
              <w:rPr>
                <w:i/>
                <w:color w:val="000000"/>
                <w:sz w:val="24"/>
                <w:szCs w:val="24"/>
              </w:rPr>
              <w:t>0,00</w:t>
            </w:r>
          </w:p>
        </w:tc>
      </w:tr>
    </w:tbl>
    <w:p w:rsidR="00406FCB" w:rsidRPr="009147AC" w:rsidRDefault="00406FCB" w:rsidP="009147AC">
      <w:pPr>
        <w:rPr>
          <w:sz w:val="2"/>
          <w:szCs w:val="2"/>
        </w:rPr>
      </w:pPr>
      <w:bookmarkStart w:id="0" w:name="_GoBack"/>
      <w:bookmarkEnd w:id="0"/>
    </w:p>
    <w:sectPr w:rsidR="00406FCB" w:rsidRPr="009147AC" w:rsidSect="008C3FE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0C" w:rsidRDefault="00EA760C" w:rsidP="008C3FEE">
      <w:pPr>
        <w:spacing w:after="0" w:line="240" w:lineRule="auto"/>
      </w:pPr>
      <w:r>
        <w:separator/>
      </w:r>
    </w:p>
  </w:endnote>
  <w:endnote w:type="continuationSeparator" w:id="0">
    <w:p w:rsidR="00EA760C" w:rsidRDefault="00EA760C" w:rsidP="008C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400290"/>
      <w:docPartObj>
        <w:docPartGallery w:val="Page Numbers (Bottom of Page)"/>
        <w:docPartUnique/>
      </w:docPartObj>
    </w:sdtPr>
    <w:sdtEndPr/>
    <w:sdtContent>
      <w:p w:rsidR="008C3FEE" w:rsidRDefault="002D6FEA">
        <w:pPr>
          <w:pStyle w:val="Stopka"/>
          <w:jc w:val="right"/>
        </w:pPr>
        <w:r>
          <w:fldChar w:fldCharType="begin"/>
        </w:r>
        <w:r w:rsidR="008C3FEE">
          <w:instrText>PAGE   \* MERGEFORMAT</w:instrText>
        </w:r>
        <w:r>
          <w:fldChar w:fldCharType="separate"/>
        </w:r>
        <w:r w:rsidR="003903AD" w:rsidRPr="003903AD">
          <w:rPr>
            <w:noProof/>
            <w:lang w:val="pl-PL"/>
          </w:rPr>
          <w:t>1</w:t>
        </w:r>
        <w:r>
          <w:fldChar w:fldCharType="end"/>
        </w:r>
      </w:p>
    </w:sdtContent>
  </w:sdt>
  <w:p w:rsidR="008C3FEE" w:rsidRDefault="008C3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0C" w:rsidRDefault="00EA760C" w:rsidP="008C3FEE">
      <w:pPr>
        <w:spacing w:after="0" w:line="240" w:lineRule="auto"/>
      </w:pPr>
      <w:r>
        <w:separator/>
      </w:r>
    </w:p>
  </w:footnote>
  <w:footnote w:type="continuationSeparator" w:id="0">
    <w:p w:rsidR="00EA760C" w:rsidRDefault="00EA760C" w:rsidP="008C3FEE">
      <w:pPr>
        <w:spacing w:after="0" w:line="240" w:lineRule="auto"/>
      </w:pPr>
      <w:r>
        <w:continuationSeparator/>
      </w:r>
    </w:p>
  </w:footnote>
  <w:footnote w:id="1">
    <w:p w:rsidR="00CD0CCA" w:rsidRPr="00E7619D" w:rsidRDefault="00CD0CC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7619D">
        <w:rPr>
          <w:lang w:val="pl-PL"/>
        </w:rPr>
        <w:t xml:space="preserve"> </w:t>
      </w:r>
      <w:r>
        <w:rPr>
          <w:lang w:val="pl-PL"/>
        </w:rPr>
        <w:t xml:space="preserve">Należy wymienić tylko WP, w których planowany jest udział polskiego Wnioskodawcy, nie należy rozbijać WP na Task. </w:t>
      </w:r>
    </w:p>
  </w:footnote>
  <w:footnote w:id="2">
    <w:p w:rsidR="00EF54D7" w:rsidRPr="00667561" w:rsidRDefault="00EF54D7" w:rsidP="00EF54D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67561">
        <w:rPr>
          <w:lang w:val="pl-PL"/>
        </w:rPr>
        <w:t xml:space="preserve"> </w:t>
      </w:r>
      <w:r>
        <w:rPr>
          <w:lang w:val="pl-PL"/>
        </w:rPr>
        <w:t>Należy wybrać typ zadania</w:t>
      </w:r>
      <w:r w:rsidR="00FA1558">
        <w:rPr>
          <w:lang w:val="pl-PL"/>
        </w:rPr>
        <w:t xml:space="preserve">: </w:t>
      </w:r>
      <w:r w:rsidR="003903AD" w:rsidRPr="003903AD">
        <w:rPr>
          <w:lang w:val="pl-PL"/>
        </w:rPr>
        <w:t>BAP – badania apli</w:t>
      </w:r>
      <w:r w:rsidR="003903AD">
        <w:rPr>
          <w:lang w:val="pl-PL"/>
        </w:rPr>
        <w:t>kacyjne, PROZ – prace rozwojowe.</w:t>
      </w:r>
      <w:r>
        <w:rPr>
          <w:lang w:val="pl-PL"/>
        </w:rPr>
        <w:t xml:space="preserve"> </w:t>
      </w:r>
      <w:r w:rsidR="005850DA">
        <w:rPr>
          <w:lang w:val="pl-PL"/>
        </w:rPr>
        <w:t>P</w:t>
      </w:r>
      <w:r>
        <w:rPr>
          <w:lang w:val="pl-PL"/>
        </w:rPr>
        <w:t>rocent dofinansowania KE jest jednakowy we wszystkich zadaniach.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EE" w:rsidRPr="008C3FEE" w:rsidRDefault="008C3FEE">
    <w:pPr>
      <w:pStyle w:val="Nagwek"/>
      <w:rPr>
        <w:lang w:val="pl-PL"/>
      </w:rPr>
    </w:pPr>
    <w:r w:rsidRPr="008C3FEE">
      <w:rPr>
        <w:rFonts w:ascii="Garamond" w:hAnsi="Garamond"/>
        <w:b/>
        <w:noProof/>
        <w:sz w:val="32"/>
        <w:szCs w:val="32"/>
        <w:lang w:val="pl-PL" w:eastAsia="pl-PL"/>
      </w:rPr>
      <w:drawing>
        <wp:anchor distT="0" distB="0" distL="114300" distR="114300" simplePos="0" relativeHeight="251657216" behindDoc="0" locked="0" layoutInCell="1" allowOverlap="1" wp14:anchorId="3FE82364" wp14:editId="47A2806E">
          <wp:simplePos x="0" y="0"/>
          <wp:positionH relativeFrom="column">
            <wp:posOffset>8310880</wp:posOffset>
          </wp:positionH>
          <wp:positionV relativeFrom="paragraph">
            <wp:posOffset>-2540</wp:posOffset>
          </wp:positionV>
          <wp:extent cx="1054100" cy="752475"/>
          <wp:effectExtent l="0" t="0" r="0" b="9525"/>
          <wp:wrapSquare wrapText="bothSides"/>
          <wp:docPr id="2" name="Obraz 2" descr="C:\Users\tomasik\Desktop\Rysunek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asik\Desktop\Rysunek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3FEE">
      <w:rPr>
        <w:b/>
        <w:lang w:val="pl-PL"/>
      </w:rPr>
      <w:t xml:space="preserve">        Form C</w:t>
    </w:r>
    <w:r w:rsidR="003903AD">
      <w:rPr>
        <w:b/>
        <w:lang w:val="pl-PL"/>
      </w:rPr>
      <w:t xml:space="preserve"> </w:t>
    </w:r>
    <w:r w:rsidR="00E7619D">
      <w:rPr>
        <w:b/>
        <w:lang w:val="pl-PL"/>
      </w:rPr>
      <w:t xml:space="preserve"> - ECSEL JU</w:t>
    </w:r>
    <w:r w:rsidRPr="008C3FEE">
      <w:rPr>
        <w:b/>
        <w:lang w:val="pl-PL"/>
      </w:rPr>
      <w:t xml:space="preserve">        </w:t>
    </w:r>
    <w:r w:rsidR="00667561">
      <w:rPr>
        <w:b/>
        <w:lang w:val="pl-PL"/>
      </w:rPr>
      <w:t>(Każdy podmiot wypełnia formularz oddzielnie)</w:t>
    </w:r>
    <w:r w:rsidRPr="008C3FEE">
      <w:rPr>
        <w:b/>
        <w:lang w:val="pl-PL"/>
      </w:rPr>
      <w:t xml:space="preserve">    </w:t>
    </w:r>
    <w:r w:rsidRPr="008C3FEE">
      <w:rPr>
        <w:lang w:val="pl-PL"/>
      </w:rP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87A61"/>
    <w:multiLevelType w:val="hybridMultilevel"/>
    <w:tmpl w:val="57B665A2"/>
    <w:lvl w:ilvl="0" w:tplc="892E2E7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E097374"/>
    <w:multiLevelType w:val="hybridMultilevel"/>
    <w:tmpl w:val="E6ACD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EE"/>
    <w:rsid w:val="00006866"/>
    <w:rsid w:val="001F13F8"/>
    <w:rsid w:val="00242C4B"/>
    <w:rsid w:val="0028023E"/>
    <w:rsid w:val="00295F38"/>
    <w:rsid w:val="002D6FEA"/>
    <w:rsid w:val="003203B9"/>
    <w:rsid w:val="003903AD"/>
    <w:rsid w:val="00406FCB"/>
    <w:rsid w:val="00410022"/>
    <w:rsid w:val="00510DFE"/>
    <w:rsid w:val="005850DA"/>
    <w:rsid w:val="00667561"/>
    <w:rsid w:val="007D71B7"/>
    <w:rsid w:val="008C3FEE"/>
    <w:rsid w:val="009147AC"/>
    <w:rsid w:val="00A25D11"/>
    <w:rsid w:val="00C26BFD"/>
    <w:rsid w:val="00C7543D"/>
    <w:rsid w:val="00CD0CCA"/>
    <w:rsid w:val="00CF1B59"/>
    <w:rsid w:val="00D03DAA"/>
    <w:rsid w:val="00D4068A"/>
    <w:rsid w:val="00E7619D"/>
    <w:rsid w:val="00EA760C"/>
    <w:rsid w:val="00EF54D7"/>
    <w:rsid w:val="00F425BD"/>
    <w:rsid w:val="00FA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8AF6A"/>
  <w15:docId w15:val="{2E2BA3E8-65C7-41CF-BF0F-55E1550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FEE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FE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3F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3FEE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3F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3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FEE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C3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FEE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FEE"/>
    <w:rPr>
      <w:rFonts w:ascii="Tahoma" w:hAnsi="Tahoma" w:cs="Tahoma"/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6B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6BFD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6B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19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19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4227-1BFD-4E9B-B16D-41DA934B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Bojanowska-Sot</dc:creator>
  <cp:lastModifiedBy>Krystyna Maciejko</cp:lastModifiedBy>
  <cp:revision>8</cp:revision>
  <dcterms:created xsi:type="dcterms:W3CDTF">2014-08-06T11:37:00Z</dcterms:created>
  <dcterms:modified xsi:type="dcterms:W3CDTF">2019-02-14T10:42:00Z</dcterms:modified>
</cp:coreProperties>
</file>