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15436c3097a416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0B" w:rsidP="00D1790B" w:rsidRDefault="00D1790B" w14:paraId="7D763871" w14:textId="77777777">
      <w:pPr>
        <w:pStyle w:val="Nagwek5"/>
        <w:spacing w:line="360" w:lineRule="auto"/>
        <w:jc w:val="left"/>
        <w:rPr>
          <w:rFonts w:ascii="Arial" w:hAnsi="Arial" w:cs="Arial"/>
          <w:color w:val="000000"/>
          <w:sz w:val="20"/>
        </w:rPr>
      </w:pPr>
    </w:p>
    <w:p w:rsidR="00950A6C" w:rsidP="00D1790B" w:rsidRDefault="00950A6C" w14:paraId="3B603831" w14:textId="77777777">
      <w:pPr>
        <w:pStyle w:val="Nagwek5"/>
        <w:spacing w:before="120" w:after="120" w:line="360" w:lineRule="auto"/>
        <w:rPr>
          <w:rFonts w:ascii="Arial" w:hAnsi="Arial" w:cs="Arial"/>
          <w:color w:val="000000"/>
          <w:sz w:val="20"/>
        </w:rPr>
      </w:pPr>
      <w:r w:rsidRPr="00950A6C">
        <w:rPr>
          <w:rFonts w:ascii="Arial" w:hAnsi="Arial" w:cs="Arial"/>
          <w:color w:val="000000"/>
          <w:sz w:val="20"/>
        </w:rPr>
        <w:t>FORMULARZ OFERTY</w:t>
      </w:r>
    </w:p>
    <w:p w:rsidRPr="00D1790B" w:rsidR="00D1790B" w:rsidP="00D1790B" w:rsidRDefault="00D1790B" w14:paraId="7558946D" w14:textId="77777777">
      <w:pPr>
        <w:rPr>
          <w:lang w:eastAsia="pl-PL"/>
        </w:rPr>
      </w:pPr>
    </w:p>
    <w:p w:rsidRPr="00950A6C" w:rsidR="00950A6C" w:rsidP="0056702B" w:rsidRDefault="00950A6C" w14:paraId="42EE430C" w14:textId="0AA14EE5">
      <w:pPr>
        <w:pStyle w:val="Standard"/>
        <w:ind w:firstLine="708"/>
        <w:rPr>
          <w:sz w:val="20"/>
          <w:szCs w:val="20"/>
        </w:rPr>
      </w:pPr>
      <w:r w:rsidRPr="00950A6C">
        <w:rPr>
          <w:rFonts w:cs="Arial"/>
          <w:sz w:val="20"/>
          <w:szCs w:val="20"/>
        </w:rPr>
        <w:t>W odpowiedzi na zapytanie ofertowe składamy ofertę na wykonanie zamówienia pn</w:t>
      </w:r>
      <w:r w:rsidR="00104ECA">
        <w:rPr>
          <w:rFonts w:cs="Arial"/>
          <w:sz w:val="20"/>
          <w:szCs w:val="20"/>
        </w:rPr>
        <w:t>.:</w:t>
      </w:r>
      <w:r w:rsidRPr="0033270B" w:rsidR="0033270B">
        <w:rPr>
          <w:rFonts w:cs="Arial"/>
          <w:sz w:val="20"/>
          <w:szCs w:val="20"/>
        </w:rPr>
        <w:t xml:space="preserve"> </w:t>
      </w:r>
      <w:r w:rsidRPr="003863BF" w:rsidR="0056702B">
        <w:rPr>
          <w:rFonts w:cs="Arial"/>
          <w:sz w:val="20"/>
          <w:szCs w:val="20"/>
        </w:rPr>
        <w:t>Dostawa monochromatycznego urządzenia wielofunkcyjnego dla Państwowej Inspekcji Pracy Okręgowego Inspektoratu Pracy w Kielcach</w:t>
      </w:r>
      <w:r w:rsidR="0056702B">
        <w:rPr>
          <w:rFonts w:cs="Arial"/>
          <w:sz w:val="20"/>
          <w:szCs w:val="20"/>
        </w:rPr>
        <w:t>.</w:t>
      </w:r>
      <w:r w:rsidRPr="00950A6C">
        <w:rPr>
          <w:rFonts w:cs="Arial"/>
          <w:sz w:val="20"/>
          <w:szCs w:val="20"/>
        </w:rPr>
        <w:t xml:space="preserve">                       </w:t>
      </w:r>
    </w:p>
    <w:p w:rsidRPr="00950A6C" w:rsidR="00950A6C" w:rsidP="00950A6C" w:rsidRDefault="00950A6C" w14:paraId="498EE8BE" w14:textId="77777777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Nazwa Wykonawcy………………………………………………………………………….</w:t>
      </w:r>
    </w:p>
    <w:p w:rsidRPr="00950A6C" w:rsidR="00950A6C" w:rsidP="00950A6C" w:rsidRDefault="00950A6C" w14:paraId="0A83A282" w14:textId="77777777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Dokładny adres …………………………………………………….……………………….</w:t>
      </w:r>
    </w:p>
    <w:p w:rsidRPr="00950A6C" w:rsidR="00950A6C" w:rsidP="00950A6C" w:rsidRDefault="00950A6C" w14:paraId="76FE14C3" w14:textId="77777777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REGON ……………………………………………………………………….….………….</w:t>
      </w:r>
    </w:p>
    <w:p w:rsidRPr="00950A6C" w:rsidR="00950A6C" w:rsidP="00950A6C" w:rsidRDefault="00950A6C" w14:paraId="0C6F7E3F" w14:textId="77777777">
      <w:pPr>
        <w:tabs>
          <w:tab w:val="left" w:pos="0"/>
        </w:tabs>
        <w:spacing w:before="120" w:after="12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NIP ……………………………………..…………………………………………….….……</w:t>
      </w:r>
    </w:p>
    <w:p w:rsidRPr="00950A6C" w:rsidR="00950A6C" w:rsidP="00950A6C" w:rsidRDefault="00950A6C" w14:paraId="2C4ADEAD" w14:textId="77777777">
      <w:pPr>
        <w:tabs>
          <w:tab w:val="left" w:pos="0"/>
        </w:tabs>
        <w:spacing w:before="120" w:after="120" w:line="360" w:lineRule="auto"/>
        <w:outlineLvl w:val="0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Imię i nazwisko osoby uprawnionej do kontaktu z Zamawiającym …………………………………………………………………………………...……………</w:t>
      </w:r>
    </w:p>
    <w:p w:rsidRPr="00950A6C" w:rsidR="00950A6C" w:rsidP="00950A6C" w:rsidRDefault="00950A6C" w14:paraId="4F4D57A2" w14:textId="77777777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  <w:lang w:val="de-DE"/>
        </w:rPr>
      </w:pPr>
      <w:proofErr w:type="spellStart"/>
      <w:r w:rsidRPr="00950A6C">
        <w:rPr>
          <w:rFonts w:ascii="Arial" w:hAnsi="Arial" w:cs="Arial"/>
          <w:color w:val="000000"/>
          <w:sz w:val="20"/>
          <w:szCs w:val="20"/>
          <w:lang w:val="de-DE"/>
        </w:rPr>
        <w:t>Numer</w:t>
      </w:r>
      <w:proofErr w:type="spellEnd"/>
      <w:r w:rsidRPr="00950A6C">
        <w:rPr>
          <w:rFonts w:ascii="Arial" w:hAnsi="Arial" w:cs="Arial"/>
          <w:color w:val="000000"/>
          <w:sz w:val="20"/>
          <w:szCs w:val="20"/>
          <w:lang w:val="de-DE"/>
        </w:rPr>
        <w:t xml:space="preserve"> </w:t>
      </w:r>
      <w:proofErr w:type="spellStart"/>
      <w:r w:rsidRPr="00950A6C">
        <w:rPr>
          <w:rFonts w:ascii="Arial" w:hAnsi="Arial" w:cs="Arial"/>
          <w:color w:val="000000"/>
          <w:sz w:val="20"/>
          <w:szCs w:val="20"/>
          <w:lang w:val="de-DE"/>
        </w:rPr>
        <w:t>telefonu</w:t>
      </w:r>
      <w:proofErr w:type="spellEnd"/>
      <w:r w:rsidRPr="00950A6C">
        <w:rPr>
          <w:rFonts w:ascii="Arial" w:hAnsi="Arial" w:cs="Arial"/>
          <w:color w:val="000000"/>
          <w:sz w:val="20"/>
          <w:szCs w:val="20"/>
          <w:lang w:val="de-DE"/>
        </w:rPr>
        <w:t xml:space="preserve"> ……………………….……………..……….</w:t>
      </w:r>
    </w:p>
    <w:p w:rsidRPr="00950A6C" w:rsidR="00950A6C" w:rsidP="00950A6C" w:rsidRDefault="00950A6C" w14:paraId="6527B1F3" w14:textId="77777777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  <w:lang w:val="de-DE"/>
        </w:rPr>
      </w:pPr>
      <w:proofErr w:type="spellStart"/>
      <w:r w:rsidRPr="00950A6C">
        <w:rPr>
          <w:rFonts w:ascii="Arial" w:hAnsi="Arial" w:cs="Arial"/>
          <w:color w:val="000000"/>
          <w:sz w:val="20"/>
          <w:szCs w:val="20"/>
          <w:lang w:val="de-DE"/>
        </w:rPr>
        <w:t>Adres</w:t>
      </w:r>
      <w:proofErr w:type="spellEnd"/>
      <w:r w:rsidRPr="00950A6C">
        <w:rPr>
          <w:rFonts w:ascii="Arial" w:hAnsi="Arial" w:cs="Arial"/>
          <w:color w:val="000000"/>
          <w:sz w:val="20"/>
          <w:szCs w:val="20"/>
          <w:lang w:val="de-DE"/>
        </w:rPr>
        <w:t xml:space="preserve"> </w:t>
      </w:r>
      <w:proofErr w:type="spellStart"/>
      <w:r w:rsidRPr="00950A6C">
        <w:rPr>
          <w:rFonts w:ascii="Arial" w:hAnsi="Arial" w:cs="Arial"/>
          <w:color w:val="000000"/>
          <w:sz w:val="20"/>
          <w:szCs w:val="20"/>
          <w:lang w:val="de-DE"/>
        </w:rPr>
        <w:t>e-mail</w:t>
      </w:r>
      <w:proofErr w:type="spellEnd"/>
      <w:r w:rsidRPr="00950A6C">
        <w:rPr>
          <w:rFonts w:ascii="Arial" w:hAnsi="Arial" w:cs="Arial"/>
          <w:color w:val="000000"/>
          <w:sz w:val="20"/>
          <w:szCs w:val="20"/>
          <w:lang w:val="de-DE"/>
        </w:rPr>
        <w:t xml:space="preserve"> ……………………………………..…………..</w:t>
      </w:r>
    </w:p>
    <w:p w:rsidR="00950A6C" w:rsidP="00950A6C" w:rsidRDefault="00950A6C" w14:paraId="3EE297C9" w14:textId="77777777">
      <w:pPr>
        <w:pStyle w:val="Default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06794F" w:rsidP="0006794F" w:rsidRDefault="0006794F" w14:paraId="15E5D210" w14:textId="0F4BFE5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 xml:space="preserve">Oferujemy dostawę </w:t>
      </w:r>
      <w:r w:rsidR="0033270B">
        <w:rPr>
          <w:rFonts w:ascii="Arial" w:hAnsi="Arial" w:cs="Arial"/>
          <w:color w:val="000000"/>
          <w:sz w:val="20"/>
        </w:rPr>
        <w:t>urządze</w:t>
      </w:r>
      <w:r w:rsidR="00C83ED2">
        <w:rPr>
          <w:rFonts w:ascii="Arial" w:hAnsi="Arial" w:cs="Arial"/>
          <w:color w:val="000000"/>
          <w:sz w:val="20"/>
        </w:rPr>
        <w:t xml:space="preserve">nia </w:t>
      </w:r>
      <w:r w:rsidR="0033270B">
        <w:rPr>
          <w:rFonts w:ascii="Arial" w:hAnsi="Arial" w:cs="Arial"/>
          <w:color w:val="000000"/>
          <w:sz w:val="20"/>
        </w:rPr>
        <w:t>wielofunkcyjn</w:t>
      </w:r>
      <w:r w:rsidR="00C83ED2">
        <w:rPr>
          <w:rFonts w:ascii="Arial" w:hAnsi="Arial" w:cs="Arial"/>
          <w:color w:val="000000"/>
          <w:sz w:val="20"/>
        </w:rPr>
        <w:t>ego</w:t>
      </w:r>
      <w:r w:rsidRPr="0006794F">
        <w:rPr>
          <w:rFonts w:ascii="Arial" w:hAnsi="Arial" w:cs="Arial"/>
          <w:color w:val="000000"/>
          <w:sz w:val="20"/>
        </w:rPr>
        <w:t xml:space="preserve"> zgodnie z treścią zapytania ofertowego:</w:t>
      </w:r>
    </w:p>
    <w:p w:rsidRPr="0006794F" w:rsidR="0033270B" w:rsidP="0033270B" w:rsidRDefault="0033270B" w14:paraId="2CB873B3" w14:textId="7777777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Urządzenie monochromatyczne;</w:t>
      </w:r>
    </w:p>
    <w:p w:rsidRPr="0006794F" w:rsidR="0006794F" w:rsidP="0006794F" w:rsidRDefault="0006794F" w14:paraId="3B3B633C" w14:textId="77777777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Nazwa: ……………………………</w:t>
      </w:r>
    </w:p>
    <w:p w:rsidRPr="0006794F" w:rsidR="0006794F" w:rsidP="0006794F" w:rsidRDefault="0006794F" w14:paraId="705ABA07" w14:textId="77777777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Producent: …………………</w:t>
      </w:r>
      <w:r>
        <w:rPr>
          <w:rFonts w:ascii="Arial" w:hAnsi="Arial" w:cs="Arial"/>
          <w:sz w:val="20"/>
          <w:szCs w:val="20"/>
        </w:rPr>
        <w:t>…….</w:t>
      </w:r>
    </w:p>
    <w:p w:rsidRPr="0006794F" w:rsidR="0006794F" w:rsidP="0006794F" w:rsidRDefault="0006794F" w14:paraId="639F9873" w14:textId="77777777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Model: …………………</w:t>
      </w:r>
      <w:r>
        <w:rPr>
          <w:rFonts w:ascii="Arial" w:hAnsi="Arial" w:cs="Arial"/>
          <w:sz w:val="20"/>
          <w:szCs w:val="20"/>
        </w:rPr>
        <w:t>……</w:t>
      </w:r>
      <w:r w:rsidRPr="0006794F">
        <w:rPr>
          <w:rFonts w:ascii="Arial" w:hAnsi="Arial" w:cs="Arial"/>
          <w:sz w:val="20"/>
          <w:szCs w:val="20"/>
        </w:rPr>
        <w:t>…….</w:t>
      </w:r>
    </w:p>
    <w:p w:rsidR="0006794F" w:rsidP="0006794F" w:rsidRDefault="0006794F" w14:paraId="7CA861FE" w14:textId="77777777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 xml:space="preserve">Rok produkcji: </w:t>
      </w:r>
      <w:r w:rsidR="0033270B">
        <w:rPr>
          <w:rFonts w:ascii="Arial" w:hAnsi="Arial" w:cs="Arial"/>
          <w:sz w:val="20"/>
          <w:szCs w:val="20"/>
        </w:rPr>
        <w:t>…………………..</w:t>
      </w:r>
    </w:p>
    <w:p w:rsidR="0033270B" w:rsidP="0006794F" w:rsidRDefault="0033270B" w14:paraId="62C454E4" w14:textId="77777777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……………………..</w:t>
      </w:r>
    </w:p>
    <w:p w:rsidRPr="0006794F" w:rsidR="00950A6C" w:rsidP="00D1790B" w:rsidRDefault="00950A6C" w14:paraId="4C2C8E1C" w14:textId="7777777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Oświadczam, że  ł</w:t>
      </w:r>
      <w:r w:rsidRPr="0006794F" w:rsidR="00D1790B">
        <w:rPr>
          <w:rFonts w:ascii="Arial" w:hAnsi="Arial" w:cs="Arial"/>
          <w:color w:val="000000"/>
          <w:sz w:val="20"/>
        </w:rPr>
        <w:t xml:space="preserve">ączna cena naszej oferty wynosi </w:t>
      </w:r>
      <w:r w:rsidRPr="0006794F">
        <w:rPr>
          <w:rFonts w:ascii="Arial" w:hAnsi="Arial" w:cs="Arial"/>
          <w:b/>
          <w:color w:val="000000"/>
          <w:sz w:val="20"/>
        </w:rPr>
        <w:t>…</w:t>
      </w:r>
      <w:r w:rsidRPr="0006794F" w:rsidR="00D1790B">
        <w:rPr>
          <w:rFonts w:ascii="Arial" w:hAnsi="Arial" w:cs="Arial"/>
          <w:b/>
          <w:color w:val="000000"/>
          <w:sz w:val="20"/>
        </w:rPr>
        <w:t xml:space="preserve"> zł netto</w:t>
      </w:r>
      <w:r w:rsidRPr="0006794F" w:rsidR="00D1790B">
        <w:rPr>
          <w:rFonts w:ascii="Arial" w:hAnsi="Arial" w:cs="Arial"/>
          <w:color w:val="000000"/>
          <w:sz w:val="20"/>
        </w:rPr>
        <w:t xml:space="preserve"> (słownie złotych ...), podatek VAT … </w:t>
      </w:r>
      <w:r w:rsidRPr="0006794F">
        <w:rPr>
          <w:rFonts w:ascii="Arial" w:hAnsi="Arial" w:cs="Arial"/>
          <w:color w:val="000000"/>
          <w:sz w:val="20"/>
        </w:rPr>
        <w:t>zł</w:t>
      </w:r>
      <w:r w:rsidRPr="0006794F" w:rsidR="00D1790B">
        <w:rPr>
          <w:rFonts w:ascii="Arial" w:hAnsi="Arial" w:cs="Arial"/>
          <w:color w:val="000000"/>
          <w:sz w:val="20"/>
        </w:rPr>
        <w:t>,</w:t>
      </w:r>
      <w:r w:rsidRPr="0006794F">
        <w:rPr>
          <w:rFonts w:ascii="Arial" w:hAnsi="Arial" w:cs="Arial"/>
          <w:color w:val="000000"/>
          <w:sz w:val="20"/>
        </w:rPr>
        <w:t xml:space="preserve"> </w:t>
      </w:r>
      <w:r w:rsidRPr="0006794F">
        <w:rPr>
          <w:rFonts w:ascii="Arial" w:hAnsi="Arial" w:cs="Arial"/>
          <w:b/>
          <w:color w:val="000000"/>
          <w:sz w:val="20"/>
        </w:rPr>
        <w:t>.... zł brutto</w:t>
      </w:r>
      <w:r w:rsidRPr="0006794F">
        <w:rPr>
          <w:rFonts w:ascii="Arial" w:hAnsi="Arial" w:cs="Arial"/>
          <w:color w:val="000000"/>
          <w:sz w:val="20"/>
        </w:rPr>
        <w:t xml:space="preserve"> (słownie złotych …).</w:t>
      </w:r>
    </w:p>
    <w:p w:rsidRPr="0006794F" w:rsidR="00950A6C" w:rsidP="00950A6C" w:rsidRDefault="00950A6C" w14:paraId="6454A60E" w14:textId="7777777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Oświadczamy, że w przypadku uznania naszej oferty za najkorzystniejszą, umowę będzie podpisywał Pan/Pani…………………………………………………………………………</w:t>
      </w:r>
      <w:r w:rsidRPr="0006794F" w:rsidR="00D1790B">
        <w:rPr>
          <w:rFonts w:ascii="Arial" w:hAnsi="Arial" w:cs="Arial"/>
          <w:color w:val="000000"/>
          <w:sz w:val="20"/>
        </w:rPr>
        <w:t>………...</w:t>
      </w:r>
      <w:r w:rsidRPr="0006794F">
        <w:rPr>
          <w:rFonts w:ascii="Arial" w:hAnsi="Arial" w:cs="Arial"/>
          <w:color w:val="000000"/>
          <w:sz w:val="20"/>
        </w:rPr>
        <w:t>…</w:t>
      </w:r>
    </w:p>
    <w:p w:rsidRPr="0006794F" w:rsidR="00950A6C" w:rsidP="00950A6C" w:rsidRDefault="00950A6C" w14:paraId="1E7357C8" w14:textId="307E3C6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Powyższa cena uwzględnia wszystkie koszty zamówienia - w tym transport do siedziby Zamawiającego w</w:t>
      </w:r>
      <w:r w:rsidR="0056702B">
        <w:rPr>
          <w:rFonts w:ascii="Arial" w:hAnsi="Arial" w:cs="Arial"/>
          <w:color w:val="000000"/>
          <w:sz w:val="20"/>
        </w:rPr>
        <w:t xml:space="preserve"> dni robocze w godzinach 8:00-14</w:t>
      </w:r>
      <w:r w:rsidRPr="0006794F">
        <w:rPr>
          <w:rFonts w:ascii="Arial" w:hAnsi="Arial" w:cs="Arial"/>
          <w:color w:val="000000"/>
          <w:sz w:val="20"/>
        </w:rPr>
        <w:t>:00.</w:t>
      </w:r>
    </w:p>
    <w:p w:rsidRPr="0006794F" w:rsidR="00950A6C" w:rsidP="00950A6C" w:rsidRDefault="00950A6C" w14:paraId="48F8A89C" w14:textId="47214CE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t>Oświadczamy, że akceptujemy wzór umowy,</w:t>
      </w:r>
      <w:r w:rsidR="00EA586A">
        <w:rPr>
          <w:rFonts w:ascii="Arial" w:hAnsi="Arial" w:cs="Arial"/>
          <w:sz w:val="20"/>
        </w:rPr>
        <w:t xml:space="preserve"> który stanowi Załącznik numer 4</w:t>
      </w:r>
      <w:bookmarkStart w:name="_GoBack" w:id="0"/>
      <w:bookmarkEnd w:id="0"/>
      <w:r w:rsidRPr="0006794F">
        <w:rPr>
          <w:rFonts w:ascii="Arial" w:hAnsi="Arial" w:cs="Arial"/>
          <w:sz w:val="20"/>
        </w:rPr>
        <w:t xml:space="preserve"> do zapytania ofertowego.</w:t>
      </w:r>
    </w:p>
    <w:p w:rsidR="00950A6C" w:rsidP="00950A6C" w:rsidRDefault="00950A6C" w14:paraId="06693614" w14:textId="7777777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t xml:space="preserve">Oświadczamy, że zapoznaliśmy się z warunkami zapytania ofertowego wraz z załącznikami </w:t>
      </w:r>
      <w:r w:rsidRPr="0006794F">
        <w:rPr>
          <w:rFonts w:ascii="Arial" w:hAnsi="Arial" w:cs="Arial"/>
          <w:sz w:val="20"/>
        </w:rPr>
        <w:br/>
        <w:t>i nie wnosimy do niego żadnych zastrzeżeń. W przypadku wyboru naszej oferty, zobowiązujemy się do zawarcia umowy na warunkach określonych w Zapytaniu ofertowym, w miejscu i terminie określonym przez Zamawiającego. Wyrażamy zgodę na warunki płatności określone we wzorze umowie (Załącznik nr 3 do zapytania ofertowego).</w:t>
      </w:r>
    </w:p>
    <w:p w:rsidRPr="0006794F" w:rsidR="0033270B" w:rsidP="0033270B" w:rsidRDefault="0033270B" w14:paraId="0D4C42BC" w14:textId="3DBC3E2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Oświadczamy, że</w:t>
      </w:r>
      <w:r w:rsidRPr="0033270B">
        <w:rPr>
          <w:rFonts w:ascii="Arial" w:hAnsi="Arial" w:cs="Arial"/>
          <w:sz w:val="20"/>
        </w:rPr>
        <w:t xml:space="preserve"> udziela</w:t>
      </w:r>
      <w:r>
        <w:rPr>
          <w:rFonts w:ascii="Arial" w:hAnsi="Arial" w:cs="Arial"/>
          <w:sz w:val="20"/>
        </w:rPr>
        <w:t>my</w:t>
      </w:r>
      <w:r w:rsidRPr="0033270B">
        <w:rPr>
          <w:rFonts w:ascii="Arial" w:hAnsi="Arial" w:cs="Arial"/>
          <w:sz w:val="20"/>
        </w:rPr>
        <w:t xml:space="preserve"> Zamawiającemu niewyłącznej licencji na czas nieokreślony </w:t>
      </w:r>
      <w:r>
        <w:rPr>
          <w:rFonts w:ascii="Arial" w:hAnsi="Arial" w:cs="Arial"/>
          <w:sz w:val="20"/>
        </w:rPr>
        <w:br/>
      </w:r>
      <w:r w:rsidRPr="0033270B">
        <w:rPr>
          <w:rFonts w:ascii="Arial" w:hAnsi="Arial" w:cs="Arial"/>
          <w:sz w:val="20"/>
        </w:rPr>
        <w:t xml:space="preserve">na korzystanie z oprogramowania zainstalowanego w </w:t>
      </w:r>
      <w:r w:rsidRPr="0033270B" w:rsidR="0056702B">
        <w:rPr>
          <w:rFonts w:ascii="Arial" w:hAnsi="Arial" w:cs="Arial"/>
          <w:sz w:val="20"/>
        </w:rPr>
        <w:t>urządzen</w:t>
      </w:r>
      <w:r w:rsidR="0056702B">
        <w:rPr>
          <w:rFonts w:ascii="Arial" w:hAnsi="Arial" w:cs="Arial"/>
          <w:sz w:val="20"/>
        </w:rPr>
        <w:t>iu</w:t>
      </w:r>
      <w:r w:rsidRPr="0033270B">
        <w:rPr>
          <w:rFonts w:ascii="Arial" w:hAnsi="Arial" w:cs="Arial"/>
          <w:sz w:val="20"/>
        </w:rPr>
        <w:t xml:space="preserve"> wielofunkcyjny</w:t>
      </w:r>
      <w:r w:rsidR="0056702B">
        <w:rPr>
          <w:rFonts w:ascii="Arial" w:hAnsi="Arial" w:cs="Arial"/>
          <w:sz w:val="20"/>
        </w:rPr>
        <w:t>m</w:t>
      </w:r>
      <w:r w:rsidRPr="0033270B">
        <w:rPr>
          <w:rFonts w:ascii="Arial" w:hAnsi="Arial" w:cs="Arial"/>
          <w:sz w:val="20"/>
        </w:rPr>
        <w:t>, służącego do zdalnego zarzadzania urządzeniem wielofunkcyjnym zainstalowanego na komputerach osobistych, służącego do połączenia z urządzeniem wielofunkcyjnym na PC-</w:t>
      </w:r>
      <w:proofErr w:type="spellStart"/>
      <w:r w:rsidRPr="0033270B">
        <w:rPr>
          <w:rFonts w:ascii="Arial" w:hAnsi="Arial" w:cs="Arial"/>
          <w:sz w:val="20"/>
        </w:rPr>
        <w:t>tach</w:t>
      </w:r>
      <w:proofErr w:type="spellEnd"/>
      <w:r w:rsidRPr="0033270B">
        <w:rPr>
          <w:rFonts w:ascii="Arial" w:hAnsi="Arial" w:cs="Arial"/>
          <w:sz w:val="20"/>
        </w:rPr>
        <w:t xml:space="preserve">, laptopach, urządzeniach mobilnych (sterowniki, programy monitorujące stan urządzenia materiałów eksploatacyjnych itp.), na wszystkich polach eksploatacji określonych w rozdziale 7 ustawy </w:t>
      </w:r>
      <w:r w:rsidR="00287D46">
        <w:rPr>
          <w:rFonts w:ascii="Arial" w:hAnsi="Arial" w:cs="Arial"/>
          <w:sz w:val="20"/>
        </w:rPr>
        <w:br/>
      </w:r>
      <w:r w:rsidRPr="0033270B">
        <w:rPr>
          <w:rFonts w:ascii="Arial" w:hAnsi="Arial" w:cs="Arial"/>
          <w:sz w:val="20"/>
        </w:rPr>
        <w:t xml:space="preserve">z dnia 4 lutego 1994 r. o prawie autorskim i prawach pokrewnych zgodnie z udzieloną licencją oraz oświadcza, że udzielenie tej licencji nie narusza praw osób trzecich, jak również, </w:t>
      </w:r>
      <w:r w:rsidR="00287D46">
        <w:rPr>
          <w:rFonts w:ascii="Arial" w:hAnsi="Arial" w:cs="Arial"/>
          <w:sz w:val="20"/>
        </w:rPr>
        <w:br/>
      </w:r>
      <w:r w:rsidRPr="0033270B">
        <w:rPr>
          <w:rFonts w:ascii="Arial" w:hAnsi="Arial" w:cs="Arial"/>
          <w:sz w:val="20"/>
        </w:rPr>
        <w:t>że oprogramowanie jest wolne od wad prawnych</w:t>
      </w:r>
      <w:r>
        <w:rPr>
          <w:rFonts w:ascii="Arial" w:hAnsi="Arial" w:cs="Arial"/>
          <w:sz w:val="20"/>
        </w:rPr>
        <w:t>.</w:t>
      </w:r>
    </w:p>
    <w:p w:rsidR="00950A6C" w:rsidP="00950A6C" w:rsidRDefault="00950A6C" w14:paraId="41A8D2E1" w14:textId="6EFF60C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t>Oświadczamy, że wypełniliśmy obowiązki infor</w:t>
      </w:r>
      <w:r w:rsidRPr="00A02BA8">
        <w:rPr>
          <w:rFonts w:ascii="Arial" w:hAnsi="Arial" w:cs="Arial"/>
          <w:sz w:val="20"/>
        </w:rPr>
        <w:t xml:space="preserve">macyjne przewidziane w art. 13 lub art. 14 </w:t>
      </w:r>
      <w:r w:rsidR="00F75094">
        <w:rPr>
          <w:rFonts w:ascii="Arial" w:hAnsi="Arial" w:cs="Arial"/>
          <w:sz w:val="20"/>
        </w:rPr>
        <w:br/>
      </w:r>
      <w:r w:rsidRPr="00A02BA8">
        <w:rPr>
          <w:rFonts w:ascii="Arial" w:hAnsi="Arial" w:cs="Arial"/>
          <w:sz w:val="20"/>
        </w:rPr>
        <w:t>RODO</w:t>
      </w:r>
      <w:r w:rsidRPr="00F75094">
        <w:rPr>
          <w:rFonts w:ascii="Arial" w:hAnsi="Arial" w:cs="Arial"/>
          <w:sz w:val="20"/>
          <w:vertAlign w:val="superscript"/>
        </w:rPr>
        <w:t>1</w:t>
      </w:r>
      <w:r w:rsidRPr="00F75094" w:rsidR="00F75094">
        <w:rPr>
          <w:rFonts w:ascii="Arial" w:hAnsi="Arial" w:cs="Arial"/>
          <w:sz w:val="20"/>
          <w:vertAlign w:val="superscript"/>
        </w:rPr>
        <w:t>)</w:t>
      </w:r>
      <w:r w:rsidRPr="00A02BA8">
        <w:rPr>
          <w:rFonts w:ascii="Arial" w:hAnsi="Arial" w:cs="Arial"/>
          <w:sz w:val="20"/>
        </w:rPr>
        <w:t xml:space="preserve"> wobec osób fizycznych, od których d</w:t>
      </w:r>
      <w:r>
        <w:rPr>
          <w:rFonts w:ascii="Arial" w:hAnsi="Arial" w:cs="Arial"/>
          <w:sz w:val="20"/>
        </w:rPr>
        <w:t>ane osobowe bezpośrednio lub po</w:t>
      </w:r>
      <w:r w:rsidRPr="00A02BA8">
        <w:rPr>
          <w:rFonts w:ascii="Arial" w:hAnsi="Arial" w:cs="Arial"/>
          <w:sz w:val="20"/>
        </w:rPr>
        <w:t>średnio pozyskaliśmy w celu ubiegania się o udzielenie zamówienia publicznego w niniejszym postępowaniu*.</w:t>
      </w:r>
    </w:p>
    <w:p w:rsidR="00C83ED2" w:rsidP="00C83ED2" w:rsidRDefault="00C83ED2" w14:paraId="0FC34763" w14:textId="3D86C578">
      <w:pPr>
        <w:pStyle w:val="Akapitzlist"/>
        <w:numPr>
          <w:ilvl w:val="0"/>
          <w:numId w:val="4"/>
        </w:numPr>
        <w:overflowPunct w:val="0"/>
        <w:spacing w:after="120" w:line="360" w:lineRule="auto"/>
        <w:jc w:val="both"/>
        <w:rPr>
          <w:rFonts w:ascii="Arial" w:hAnsi="Arial" w:cs="Arial"/>
          <w:sz w:val="20"/>
        </w:rPr>
      </w:pPr>
      <w:r w:rsidRPr="00C83ED2">
        <w:rPr>
          <w:rFonts w:ascii="Arial" w:hAnsi="Arial" w:cs="Arial"/>
          <w:sz w:val="20"/>
        </w:rPr>
        <w:t>Oświadczamy, że zachodzą/nie zachodzą</w:t>
      </w:r>
      <w:r>
        <w:rPr>
          <w:rFonts w:ascii="Arial" w:hAnsi="Arial" w:cs="Arial"/>
          <w:sz w:val="20"/>
        </w:rPr>
        <w:t>**</w:t>
      </w:r>
      <w:r w:rsidRPr="00C83ED2">
        <w:rPr>
          <w:rFonts w:ascii="Arial" w:hAnsi="Arial" w:cs="Arial"/>
          <w:sz w:val="20"/>
        </w:rPr>
        <w:t xml:space="preserve"> w stosunku do nas przesłanki wykluczenia </w:t>
      </w:r>
      <w:r>
        <w:rPr>
          <w:rFonts w:ascii="Arial" w:hAnsi="Arial" w:cs="Arial"/>
          <w:sz w:val="20"/>
        </w:rPr>
        <w:br/>
      </w:r>
      <w:r w:rsidRPr="00C83ED2">
        <w:rPr>
          <w:rFonts w:ascii="Arial" w:hAnsi="Arial" w:cs="Arial"/>
          <w:sz w:val="20"/>
        </w:rPr>
        <w:t>z postępowania na podstawie art. 7 ust. 1 ustawy z dnia 13 kwietnia 2022 r. o szczególnych rozwiązaniach w zakresie przeciwdziałania wspieraniu agresji na Ukrainę oraz służących ochronie bezpieczeństwa</w:t>
      </w:r>
      <w:r w:rsidRPr="00C83ED2">
        <w:rPr>
          <w:rFonts w:hint="eastAsia" w:ascii="Arial" w:hAnsi="Arial" w:cs="Arial"/>
          <w:sz w:val="20"/>
        </w:rPr>
        <w:t xml:space="preserve"> narodowego (Dz. U. poz. 835).</w:t>
      </w:r>
    </w:p>
    <w:p w:rsidRPr="00287D46" w:rsidR="00287D46" w:rsidP="00287D46" w:rsidRDefault="00287D46" w14:paraId="7652618F" w14:textId="39FDD139">
      <w:pPr>
        <w:pStyle w:val="Akapitzlist"/>
        <w:numPr>
          <w:ilvl w:val="0"/>
          <w:numId w:val="4"/>
        </w:numPr>
        <w:overflowPunct w:val="0"/>
        <w:spacing w:after="120" w:line="360" w:lineRule="auto"/>
        <w:jc w:val="both"/>
        <w:rPr>
          <w:rFonts w:ascii="Arial" w:hAnsi="Arial" w:cs="Arial"/>
          <w:sz w:val="20"/>
        </w:rPr>
      </w:pPr>
      <w:r w:rsidRPr="00287D46">
        <w:rPr>
          <w:rFonts w:ascii="Arial" w:hAnsi="Arial" w:cs="Arial"/>
          <w:sz w:val="20"/>
        </w:rPr>
        <w:t>Oświadczam, że wszystkie informacje podane w powyższych oświadczeni</w:t>
      </w:r>
      <w:r>
        <w:rPr>
          <w:rFonts w:ascii="Arial" w:hAnsi="Arial" w:cs="Arial"/>
          <w:sz w:val="20"/>
        </w:rPr>
        <w:t>ach</w:t>
      </w:r>
      <w:r w:rsidRPr="00287D46">
        <w:rPr>
          <w:rFonts w:ascii="Arial" w:hAnsi="Arial" w:cs="Arial"/>
          <w:sz w:val="20"/>
        </w:rPr>
        <w:t xml:space="preserve"> są aktualne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287D46">
        <w:rPr>
          <w:rFonts w:ascii="Arial" w:hAnsi="Arial" w:cs="Arial"/>
          <w:sz w:val="20"/>
        </w:rPr>
        <w:t>i zgodne z prawdą oraz zostały przedstawione z pełną świadomością konsekwencji</w:t>
      </w:r>
      <w:r>
        <w:rPr>
          <w:rFonts w:ascii="Arial" w:hAnsi="Arial" w:cs="Arial"/>
          <w:sz w:val="20"/>
        </w:rPr>
        <w:t xml:space="preserve"> </w:t>
      </w:r>
      <w:r w:rsidRPr="00287D46">
        <w:rPr>
          <w:rFonts w:ascii="Arial" w:hAnsi="Arial" w:cs="Arial"/>
          <w:sz w:val="20"/>
        </w:rPr>
        <w:t>wprowadzenia zamawiającego w błąd przy przedstawianiu informacji</w:t>
      </w:r>
      <w:r>
        <w:rPr>
          <w:rFonts w:ascii="Arial" w:hAnsi="Arial" w:cs="Arial"/>
          <w:sz w:val="20"/>
        </w:rPr>
        <w:t>.</w:t>
      </w:r>
    </w:p>
    <w:p w:rsidRPr="00A02BA8" w:rsidR="00C83ED2" w:rsidP="00C83ED2" w:rsidRDefault="00C83ED2" w14:paraId="5630A921" w14:textId="77777777">
      <w:pPr>
        <w:pStyle w:val="Akapitzlist"/>
        <w:spacing w:line="360" w:lineRule="auto"/>
        <w:ind w:left="644"/>
        <w:jc w:val="both"/>
        <w:rPr>
          <w:rFonts w:ascii="Arial" w:hAnsi="Arial" w:cs="Arial"/>
          <w:sz w:val="20"/>
        </w:rPr>
      </w:pPr>
    </w:p>
    <w:p w:rsidR="00DC4909" w:rsidP="00DC4909" w:rsidRDefault="00DC4909" w14:paraId="04AEDE81" w14:textId="77777777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</w:p>
    <w:p w:rsidR="00D1790B" w:rsidP="00DC4909" w:rsidRDefault="00D1790B" w14:paraId="439AA965" w14:textId="4FE8D4CC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</w:p>
    <w:p w:rsidR="00C83ED2" w:rsidP="00DC4909" w:rsidRDefault="00C83ED2" w14:paraId="32388454" w14:textId="5E8A4F0C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</w:p>
    <w:p w:rsidR="00C83ED2" w:rsidP="00DC4909" w:rsidRDefault="00C83ED2" w14:paraId="7B077A17" w14:textId="48957B82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</w:p>
    <w:p w:rsidRPr="0075635C" w:rsidR="00C83ED2" w:rsidP="00DC4909" w:rsidRDefault="00C83ED2" w14:paraId="29B00E8F" w14:textId="77777777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</w:p>
    <w:p w:rsidRPr="00A02BA8" w:rsidR="00D1790B" w:rsidP="00D1790B" w:rsidRDefault="00D1790B" w14:paraId="1F6159D1" w14:textId="77777777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……………………………</w:t>
      </w:r>
      <w:r w:rsidRPr="00A02BA8">
        <w:rPr>
          <w:rFonts w:ascii="Arial" w:hAnsi="Arial" w:cs="Arial"/>
          <w:color w:val="000000"/>
          <w:sz w:val="20"/>
        </w:rPr>
        <w:t xml:space="preserve">…….……………………………………… </w:t>
      </w:r>
    </w:p>
    <w:p w:rsidRPr="00A02BA8" w:rsidR="00D1790B" w:rsidP="00D1790B" w:rsidRDefault="00D1790B" w14:paraId="74BF5D65" w14:textId="77777777">
      <w:pPr>
        <w:pStyle w:val="Akapitzlist"/>
        <w:spacing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:rsidR="00D1790B" w:rsidP="00DC4909" w:rsidRDefault="00D1790B" w14:paraId="6C6EEDEA" w14:textId="77777777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</w:p>
    <w:p w:rsidR="00D1790B" w:rsidP="00DC4909" w:rsidRDefault="00D1790B" w14:paraId="76AA1E85" w14:textId="77777777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</w:p>
    <w:p w:rsidR="00D1790B" w:rsidP="00DC4909" w:rsidRDefault="00D1790B" w14:paraId="7761BF89" w14:textId="77777777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</w:p>
    <w:p w:rsidR="00D1790B" w:rsidP="00DC4909" w:rsidRDefault="00D1790B" w14:paraId="7BFDE845" w14:textId="77777777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</w:p>
    <w:p w:rsidR="00D1790B" w:rsidP="00DC4909" w:rsidRDefault="00D1790B" w14:paraId="56C4A8DC" w14:textId="77777777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 w14:paraId="518EDB42" w14:textId="77777777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83ED2" w:rsidP="00DC4909" w:rsidRDefault="00C83ED2" w14:paraId="64EA80D2" w14:textId="7324F380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83ED2" w:rsidP="00DC4909" w:rsidRDefault="00C83ED2" w14:paraId="396BA90E" w14:textId="77777777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Pr="00F65F30" w:rsidR="00DC4909" w:rsidP="00DC4909" w:rsidRDefault="00DC4909" w14:paraId="6254668D" w14:textId="77777777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Pr="00C83ED2" w:rsidR="00DC4909" w:rsidP="00C83ED2" w:rsidRDefault="00DC4909" w14:paraId="2035913C" w14:textId="6BC68407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83ED2">
        <w:rPr>
          <w:rFonts w:ascii="Arial" w:hAnsi="Arial" w:cs="Arial"/>
          <w:color w:val="000000"/>
          <w:sz w:val="14"/>
          <w:szCs w:val="14"/>
          <w:vertAlign w:val="superscript"/>
        </w:rPr>
        <w:t xml:space="preserve">1) </w:t>
      </w:r>
      <w:r w:rsidRPr="00C83ED2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Pr="00C83ED2" w:rsidR="00840205" w:rsidP="00D1790B" w:rsidRDefault="00DC4909" w14:paraId="421176ED" w14:textId="26A6BAC5">
      <w:pPr>
        <w:pStyle w:val="NormalnyWeb"/>
        <w:ind w:left="142" w:hanging="142"/>
        <w:jc w:val="both"/>
        <w:rPr>
          <w:rFonts w:ascii="Arial" w:hAnsi="Arial" w:cs="Arial"/>
          <w:b/>
          <w:sz w:val="14"/>
          <w:szCs w:val="14"/>
        </w:rPr>
      </w:pPr>
      <w:r w:rsidRPr="00C83ED2"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 w:rsidRPr="00C83ED2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C83ED2">
        <w:rPr>
          <w:rFonts w:ascii="Arial" w:hAnsi="Arial" w:cs="Arial"/>
          <w:b/>
          <w:sz w:val="14"/>
          <w:szCs w:val="14"/>
        </w:rPr>
        <w:t>usunięcie treści oświadczenia np. przez jego wykreślenie).</w:t>
      </w:r>
    </w:p>
    <w:p w:rsidRPr="00C83ED2" w:rsidR="00C83ED2" w:rsidP="00D1790B" w:rsidRDefault="00C83ED2" w14:paraId="6557D1C9" w14:textId="2A007A2C">
      <w:pPr>
        <w:pStyle w:val="NormalnyWeb"/>
        <w:ind w:left="142" w:hanging="142"/>
        <w:jc w:val="both"/>
        <w:rPr>
          <w:rFonts w:ascii="Arial" w:hAnsi="Arial" w:cs="Arial"/>
          <w:sz w:val="14"/>
          <w:szCs w:val="14"/>
        </w:rPr>
      </w:pPr>
      <w:r w:rsidRPr="00C83ED2">
        <w:rPr>
          <w:rFonts w:ascii="Arial" w:hAnsi="Arial" w:cs="Arial"/>
          <w:sz w:val="14"/>
          <w:szCs w:val="14"/>
        </w:rPr>
        <w:t>** Niepotrzebne skreślić</w:t>
      </w:r>
    </w:p>
    <w:sectPr w:rsidRPr="00C83ED2" w:rsidR="00C83ED2" w:rsidSect="00D1790B">
      <w:headerReference w:type="default" r:id="rId7"/>
      <w:footerReference w:type="default" r:id="rId8"/>
      <w:pgSz w:w="11906" w:h="16838"/>
      <w:pgMar w:top="993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E7FFA" w14:textId="77777777" w:rsidR="007A77F5" w:rsidRDefault="00D1790B">
      <w:pPr>
        <w:spacing w:after="0" w:line="240" w:lineRule="auto"/>
      </w:pPr>
      <w:r>
        <w:separator/>
      </w:r>
    </w:p>
  </w:endnote>
  <w:endnote w:type="continuationSeparator" w:id="0">
    <w:p w14:paraId="632C78F1" w14:textId="77777777" w:rsidR="007A77F5" w:rsidRDefault="00D17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2E28" w14:textId="2220829C" w:rsidR="00C27854" w:rsidRPr="00C27854" w:rsidRDefault="00DC4909" w:rsidP="00D1790B">
    <w:pPr>
      <w:pStyle w:val="Stopka"/>
      <w:jc w:val="right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EA586A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14:paraId="601B6CF3" w14:textId="77777777" w:rsidR="007B7D02" w:rsidRDefault="00EA58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C2A8E" w14:textId="77777777" w:rsidR="007A77F5" w:rsidRDefault="00D1790B">
      <w:pPr>
        <w:spacing w:after="0" w:line="240" w:lineRule="auto"/>
      </w:pPr>
      <w:r>
        <w:separator/>
      </w:r>
    </w:p>
  </w:footnote>
  <w:footnote w:type="continuationSeparator" w:id="0">
    <w:p w14:paraId="6AEFD5AD" w14:textId="77777777" w:rsidR="007A77F5" w:rsidRDefault="00D17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5CF8A" w14:textId="77777777" w:rsidR="007B7D02" w:rsidRPr="00950A6C" w:rsidRDefault="00DC4909" w:rsidP="00C27854">
    <w:pPr>
      <w:pStyle w:val="Nagwek"/>
      <w:jc w:val="right"/>
      <w:rPr>
        <w:rFonts w:ascii="Arial" w:hAnsi="Arial" w:cs="Arial"/>
        <w:sz w:val="20"/>
        <w:szCs w:val="20"/>
      </w:rPr>
    </w:pPr>
    <w:r w:rsidRPr="00950A6C">
      <w:rPr>
        <w:rFonts w:ascii="Arial" w:hAnsi="Arial" w:cs="Arial"/>
        <w:sz w:val="20"/>
        <w:szCs w:val="20"/>
      </w:rPr>
      <w:t xml:space="preserve">Załącznik nr </w:t>
    </w:r>
    <w:r w:rsidR="00950A6C" w:rsidRPr="00950A6C">
      <w:rPr>
        <w:rFonts w:ascii="Arial" w:hAnsi="Arial" w:cs="Arial"/>
        <w:sz w:val="20"/>
        <w:szCs w:val="20"/>
      </w:rPr>
      <w:t>2</w:t>
    </w:r>
    <w:r w:rsidRPr="00950A6C">
      <w:rPr>
        <w:rFonts w:ascii="Arial" w:hAnsi="Arial" w:cs="Arial"/>
        <w:sz w:val="20"/>
        <w:szCs w:val="20"/>
      </w:rPr>
      <w:t xml:space="preserve"> do zapytania ofertowego </w:t>
    </w:r>
  </w:p>
  <w:p w14:paraId="1A47CDA2" w14:textId="77777777" w:rsidR="007B7D02" w:rsidRDefault="00EA5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50C1"/>
    <w:multiLevelType w:val="hybridMultilevel"/>
    <w:tmpl w:val="AFD883B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5682353"/>
    <w:multiLevelType w:val="hybridMultilevel"/>
    <w:tmpl w:val="BCB4D4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96627"/>
    <w:multiLevelType w:val="multilevel"/>
    <w:tmpl w:val="D37247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9F1E69"/>
    <w:multiLevelType w:val="hybridMultilevel"/>
    <w:tmpl w:val="606A5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21824"/>
    <w:multiLevelType w:val="multilevel"/>
    <w:tmpl w:val="D37247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9E2BCF"/>
    <w:multiLevelType w:val="hybridMultilevel"/>
    <w:tmpl w:val="681A0D2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09"/>
    <w:rsid w:val="0006794F"/>
    <w:rsid w:val="00104ECA"/>
    <w:rsid w:val="00287D46"/>
    <w:rsid w:val="0033270B"/>
    <w:rsid w:val="0056702B"/>
    <w:rsid w:val="007A77F5"/>
    <w:rsid w:val="00840205"/>
    <w:rsid w:val="00950A6C"/>
    <w:rsid w:val="009E77B1"/>
    <w:rsid w:val="00C83ED2"/>
    <w:rsid w:val="00CA1EBF"/>
    <w:rsid w:val="00D1790B"/>
    <w:rsid w:val="00DC4909"/>
    <w:rsid w:val="00EA586A"/>
    <w:rsid w:val="00F7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448CB0"/>
  <w15:chartTrackingRefBased/>
  <w15:docId w15:val="{6F097F80-4E79-4D9D-9F79-9C4D0F34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A6C"/>
    <w:pPr>
      <w:spacing w:after="200" w:line="276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qFormat/>
    <w:rsid w:val="00950A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4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9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4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90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C490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9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909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rsid w:val="00DC4909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950A6C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Default">
    <w:name w:val="Default"/>
    <w:rsid w:val="00950A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50A6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andard">
    <w:name w:val="Standard"/>
    <w:rsid w:val="00950A6C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13</cp:revision>
  <dcterms:created xsi:type="dcterms:W3CDTF">2022-11-25T10:44:00Z</dcterms:created>
  <dcterms:modified xsi:type="dcterms:W3CDTF">2024-03-27T09:30:00Z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KL-POR-A.213.60.2024.3</vt:lpwstr>
  </op:property>
  <op:property fmtid="{D5CDD505-2E9C-101B-9397-08002B2CF9AE}" pid="3" name="UNPPisma">
    <vt:lpwstr>KL-24-06838</vt:lpwstr>
  </op:property>
  <op:property fmtid="{D5CDD505-2E9C-101B-9397-08002B2CF9AE}" pid="4" name="ZnakSprawy">
    <vt:lpwstr>KL-POR-A.213.60.2024</vt:lpwstr>
  </op:property>
  <op:property fmtid="{D5CDD505-2E9C-101B-9397-08002B2CF9AE}" pid="5" name="ZnakSprawy2">
    <vt:lpwstr>Znak sprawy: KL-POR-A.213.60.2024</vt:lpwstr>
  </op:property>
  <op:property fmtid="{D5CDD505-2E9C-101B-9397-08002B2CF9AE}" pid="6" name="AktualnaDataSlownie">
    <vt:lpwstr>3 kwietnia 2024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2024-04-03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2024-04-03 15:02:22</vt:lpwstr>
  </op:property>
  <op:property fmtid="{D5CDD505-2E9C-101B-9397-08002B2CF9AE}" pid="41" name="TematSprawy">
    <vt:lpwstr>Dostawa monochromatycznego urządzenia wielofunkcyjnego dla Państwowej Inspekcji Pracy Okręgowego Inspektoratu Pracy w Kielcach.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