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242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"/>
        <w:gridCol w:w="1700"/>
        <w:gridCol w:w="1324"/>
        <w:gridCol w:w="1037"/>
        <w:gridCol w:w="940"/>
        <w:gridCol w:w="1113"/>
        <w:gridCol w:w="1300"/>
        <w:gridCol w:w="1855"/>
        <w:gridCol w:w="1113"/>
        <w:gridCol w:w="1172"/>
        <w:gridCol w:w="1078"/>
        <w:gridCol w:w="2563"/>
        <w:gridCol w:w="259"/>
        <w:gridCol w:w="106"/>
      </w:tblGrid>
      <w:tr w:rsidR="00200A43" w:rsidRPr="00200A43" w14:paraId="50176738" w14:textId="77777777" w:rsidTr="00200A43">
        <w:trPr>
          <w:gridAfter w:val="2"/>
          <w:wAfter w:w="365" w:type="dxa"/>
          <w:trHeight w:val="1065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E277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98AB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9CC2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80A3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D5F7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3C06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7D1B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673A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4DDA1" w14:textId="5DA56D74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pl-PL"/>
                <w14:ligatures w14:val="none"/>
              </w:rPr>
              <w:t>W</w:t>
            </w:r>
            <w:r w:rsidR="00B51E3F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pl-PL"/>
                <w14:ligatures w14:val="none"/>
              </w:rPr>
              <w:t>YKAZ</w:t>
            </w: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pl-PL"/>
                <w14:ligatures w14:val="none"/>
              </w:rPr>
              <w:t xml:space="preserve"> </w:t>
            </w:r>
            <w:r w:rsidR="00464FC2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pl-PL"/>
                <w14:ligatures w14:val="none"/>
              </w:rPr>
              <w:t>NR</w:t>
            </w: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pl-PL"/>
                <w14:ligatures w14:val="none"/>
              </w:rPr>
              <w:t xml:space="preserve"> 2 -  zbędne i zużyte składniki majątku ruchomego/niesprawn</w:t>
            </w:r>
            <w:r w:rsidR="009859D7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pl-PL"/>
                <w14:ligatures w14:val="none"/>
              </w:rPr>
              <w:t>y</w:t>
            </w:r>
          </w:p>
        </w:tc>
      </w:tr>
      <w:tr w:rsidR="00200A43" w:rsidRPr="00200A43" w14:paraId="1A3F4F33" w14:textId="77777777" w:rsidTr="00200A43">
        <w:trPr>
          <w:gridAfter w:val="2"/>
          <w:wAfter w:w="365" w:type="dxa"/>
          <w:trHeight w:val="690"/>
        </w:trPr>
        <w:tc>
          <w:tcPr>
            <w:tcW w:w="1587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A164" w14:textId="28124FB6" w:rsidR="00200A43" w:rsidRPr="00200A43" w:rsidRDefault="00B51E3F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W</w:t>
            </w:r>
            <w:r w:rsidR="00200A43" w:rsidRPr="00200A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  <w:t>YKAZ  ZUŻYTYCH SKŁADNIKÓW MAJATKU PROKURATURY REGIONALNEJ WE WROCŁAWIU</w:t>
            </w:r>
          </w:p>
        </w:tc>
      </w:tr>
      <w:tr w:rsidR="00200A43" w:rsidRPr="00200A43" w14:paraId="3407D8B2" w14:textId="77777777" w:rsidTr="00200A43">
        <w:trPr>
          <w:trHeight w:val="105"/>
        </w:trPr>
        <w:tc>
          <w:tcPr>
            <w:tcW w:w="1587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1127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AC6E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200A43" w:rsidRPr="00200A43" w14:paraId="70BDFFAC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0EB40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DADC6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Nazwa - przedmiotu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04F4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nr inwentarzowy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D7801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data zakupu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1C72E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ilość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323A0" w14:textId="4CE6C81E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Wartość pocz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ą</w:t>
            </w: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tkowa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A8AF7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Wartość rynkowa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1F76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stan techniczny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D03CF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Ocena składnika majątku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7EA6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Propozycja sposobu zagospodarowania </w:t>
            </w:r>
          </w:p>
        </w:tc>
        <w:tc>
          <w:tcPr>
            <w:tcW w:w="259" w:type="dxa"/>
            <w:vAlign w:val="center"/>
            <w:hideMark/>
          </w:tcPr>
          <w:p w14:paraId="21A9235A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6C8D1DF4" w14:textId="77777777" w:rsidTr="00200A43">
        <w:trPr>
          <w:gridAfter w:val="1"/>
          <w:wAfter w:w="106" w:type="dxa"/>
          <w:trHeight w:val="81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64A5E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FCCBE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ZESTAW  KOMPUTEROWY   DELTA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E71A3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ST040-0038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A412D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10.2003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30F5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0A56B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4 722,96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DCD9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20,00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36F03" w14:textId="011BA4E9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Uszkodzone  płyta gł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ó</w:t>
            </w: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wna. Wypalone kondensatory na płycie głównej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69B6F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dysku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5C6E4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034E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7F15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533327DD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2C92DB89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2FD3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9369E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DRUKARKA  LASER HP 1320 </w:t>
            </w:r>
            <w:proofErr w:type="spellStart"/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śr.specj</w:t>
            </w:r>
            <w:proofErr w:type="spellEnd"/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12D2E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ST040-0047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F1920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12.2004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3AB2D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AD34A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1 470,00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6DC4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15,00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7AE4E" w14:textId="4FBA2C3F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gło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</w:t>
            </w: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 praca,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</w:t>
            </w: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yty zespół bę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</w:t>
            </w: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69F5B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RAND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C48A9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7D1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EBBF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07CBB2B1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2FC1A1D6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CE932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ACF26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DRUKARKA  LASER HP 1320 </w:t>
            </w:r>
            <w:proofErr w:type="spellStart"/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śr.specj</w:t>
            </w:r>
            <w:proofErr w:type="spellEnd"/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9B02F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ST040-0048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8CA9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12.2004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03887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565B0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1 470,00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F830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02ED1" w14:textId="344046BA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zużyty zespół utrwalania  oraz zespół  bębna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0D88D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RAND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05DC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A336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3B7E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408B0167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012ED96F" w14:textId="77777777" w:rsidTr="00200A43">
        <w:trPr>
          <w:gridAfter w:val="1"/>
          <w:wAfter w:w="106" w:type="dxa"/>
          <w:trHeight w:val="82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A6B4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26925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DRUKARKA  LASEROWA BROTHER 5250 DN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8EEC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ST040-0103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FF5D0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12.2006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5ECA0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39B94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1 462,78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545B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0DDD" w14:textId="20E61F3F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zużyty zespół utrwalania i rolki kasety nr 1 oraz zespół  bębna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192DB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RAND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B9E8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232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1F4F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7A35E8BF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09F72BD7" w14:textId="77777777" w:rsidTr="00200A43">
        <w:trPr>
          <w:gridAfter w:val="1"/>
          <w:wAfter w:w="106" w:type="dxa"/>
          <w:trHeight w:val="85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8161E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56FD7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DRUKARKA  LASEROWA BROTHER 5250 DN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628C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ST040-0104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16DB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12.2006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B3C62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83DD7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1 462,78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35F6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0039" w14:textId="374966EA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uszkodzony zespół utrwalania,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części zamiennych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D6D3D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RAND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4918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D61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E9D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35794FCD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5CF647FC" w14:textId="77777777" w:rsidTr="00200A43">
        <w:trPr>
          <w:gridAfter w:val="1"/>
          <w:wAfter w:w="106" w:type="dxa"/>
          <w:trHeight w:val="78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98BB4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165DD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DRUKARKA  LASEROWA BROTHER 5250 DN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9139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ST040-0106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90B8D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12.2006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D03E0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A988B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1 462,78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E330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8859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znaczny stopień zużycia wszystkich podzespołów, sprzęt wyeksploatowany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D84FD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RAND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3C2C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9F90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205E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389F93CF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78678E1A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47BF1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7.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ADE2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Laptop z drukarką nr 1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8F25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ST040-0200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425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12.2006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59B9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D384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7 665,26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4978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45,00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4440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wyeksploatowany, brak wsparcia oprogramowania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64C47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Opinia </w:t>
            </w:r>
            <w:proofErr w:type="spellStart"/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Rand</w:t>
            </w:r>
            <w:proofErr w:type="spellEnd"/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-drukarka,  brak dysku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9118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BB7D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9AE0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3D6575DE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73A012F2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36E16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31888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Lap.Notenbook</w:t>
            </w:r>
            <w:proofErr w:type="spellEnd"/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nr 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11BD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ST040-0207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274E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12.2006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C65E9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E963B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6 042,66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0F33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21975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Uszkodzona płyta główna(nie działa bios)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74FC7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dysku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C80ED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D2B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E541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59C4F2B6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34985236" w14:textId="77777777" w:rsidTr="00200A43">
        <w:trPr>
          <w:gridAfter w:val="1"/>
          <w:wAfter w:w="106" w:type="dxa"/>
          <w:trHeight w:val="78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3BE2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2E245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DRUKARKA  BROTHER HL5250   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2D75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ST040-0239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CAC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11.2007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315FF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D272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933,30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2E17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F78E" w14:textId="16ED3A3D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zespół utrwalania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,brak części zamiennych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ADC34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RAND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E73A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D9C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CC96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576764F1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0BA44E0B" w14:textId="77777777" w:rsidTr="00200A43">
        <w:trPr>
          <w:gridAfter w:val="1"/>
          <w:wAfter w:w="106" w:type="dxa"/>
          <w:trHeight w:val="97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6A13B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43670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DRUKARKA  BROTHER HL5250   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5701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ST040-0241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A5FE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11.2007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BD8F1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5CF6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933,30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00D1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154A" w14:textId="25DFE0F2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zespół utrwalania,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części zamiennych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276A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RAND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F8692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5099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FB50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665FFE1B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1FC9F137" w14:textId="77777777" w:rsidTr="00200A43">
        <w:trPr>
          <w:gridAfter w:val="1"/>
          <w:wAfter w:w="106" w:type="dxa"/>
          <w:trHeight w:val="96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2B59E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E3C06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DRUKARKA  BROTHER HL5250   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92E9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ST040-0245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DE197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11.2007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43BE4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A7218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933,30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DB82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ED6F" w14:textId="18C572E4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zespół utrwalania,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części zamiennych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D81AF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RAND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4DF8D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214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80B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6D74400C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61086719" w14:textId="77777777" w:rsidTr="00200A43">
        <w:trPr>
          <w:gridAfter w:val="1"/>
          <w:wAfter w:w="106" w:type="dxa"/>
          <w:trHeight w:val="90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79157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F7F95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DRUKARKA  BROTHER HL5250   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7430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ST040-0246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0F0F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11.2007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A8014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39A3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933,30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E8CD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B7FF" w14:textId="69D55989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zespół utrwalania,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części zamiennych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97BF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RAND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593C2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824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6B2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6394DDA8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1C695577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8130F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13.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FEC49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DRUKARKA  BROTHER HL5250   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6B15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ST040-0247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F82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11.2007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D66E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B197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933,30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E07E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3E88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brudzi, uszkodzony zespół utrwalania, brak części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EAB84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RAND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6C510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D60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5F07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76CC731F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168CD4E5" w14:textId="77777777" w:rsidTr="00200A43">
        <w:trPr>
          <w:gridAfter w:val="1"/>
          <w:wAfter w:w="106" w:type="dxa"/>
          <w:trHeight w:val="81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06A9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14.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694DF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DRUKARKA  BROTHER HL5250   12-  (W.11)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23AD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ST040-0250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776A5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11.2007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F66C4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64A57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933,30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BCFB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A6B4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znaczny stopień zużycia wszystkich podzespołów, sprzęt wyeksploatowany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BFFB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RAND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ECB6B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8A56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BD25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3E6DD4E3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0776C72D" w14:textId="77777777" w:rsidTr="00200A43">
        <w:trPr>
          <w:gridAfter w:val="1"/>
          <w:wAfter w:w="106" w:type="dxa"/>
          <w:trHeight w:val="84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01E9F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15.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393E6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DRUKARKA  BROTHER HL5250   18-   (W.11)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CC1A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ST040-0256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CA5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11.2007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EAE6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22E6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933,30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BE33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92E6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znaczny stopień zużycia wszystkich podzespołów, sprzęt wyeksploatowany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682B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RAND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21F77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08C6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672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6C39FB9E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47C15C6E" w14:textId="77777777" w:rsidTr="00200A43">
        <w:trPr>
          <w:gridAfter w:val="1"/>
          <w:wAfter w:w="106" w:type="dxa"/>
          <w:trHeight w:val="90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3B6AD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16.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406ED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DRUKARKA  BROTHER HL5250  19-  (W.11)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AA82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ST040-0257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1317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11.2007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55FB4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4A18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933,30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3C0F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20,00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CDE9" w14:textId="38D8CC43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zespół utrwalania,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części zamiennych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C41E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RAND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92817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C6C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CAFB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66F107B3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4BD0F3CA" w14:textId="77777777" w:rsidTr="00200A43">
        <w:trPr>
          <w:gridAfter w:val="1"/>
          <w:wAfter w:w="106" w:type="dxa"/>
          <w:trHeight w:val="90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3D235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17.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42AD3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DRUKARKA  BROTHER HL5250  22-   (W.11)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A5E2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ST040-0260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C902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11.2007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73FF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082C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933,30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50FB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9495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 zespół utrwalania, brak podzespołów zamiennych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B0B72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RAND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2DCC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436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3A6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6A7CAB9F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1A7C290C" w14:textId="77777777" w:rsidTr="00200A43">
        <w:trPr>
          <w:gridAfter w:val="1"/>
          <w:wAfter w:w="106" w:type="dxa"/>
          <w:trHeight w:val="82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55DFB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18.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3389A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DRUKARKA  BROTHER HL5250   24-  (W.11)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64A9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ST040-0262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4C7B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11.2007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4078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1DF5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933,30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1319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20,00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490C7" w14:textId="70210AF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zespół utrwalania,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części zamiennych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3154F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RAND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54A92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98D6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FC65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79F0806F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08485AFD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F7B9D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6101A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Notebook Toshiba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475A9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ST040-0293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2A16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11.2007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77B95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CEAAF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5 524,16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F040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30,00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49554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Uszkodzona płyta główna(nie działa bios)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17554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dysku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F1219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2936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FE8B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473CF323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094E9007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74425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20.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E2E0A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Stacja roboczy Dell </w:t>
            </w:r>
            <w:proofErr w:type="spellStart"/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Optiplex</w:t>
            </w:r>
            <w:proofErr w:type="spellEnd"/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740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8ED02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ST040-0310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9221E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11.2007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EC22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BF3C4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3 040,62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81B0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334D3" w14:textId="4CCD3765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Uszkodzona płyta gł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ó</w:t>
            </w: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wna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E4E1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dysku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73846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C6F2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12E0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34DFD080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0C6D7B4D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801A2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37A52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MONITOR  BELINEA 1970 S1 -W.11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866CB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ST040-0332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4CC4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11.2007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9DEEE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479A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8B3A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F1753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Wypalona matryca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E8A51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     -     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D23FB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5D39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5C7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21E294A6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3A89C62B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FE807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53114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  BELINEA 1970 S1 -W.11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8B29E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ST040-0348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35E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11.2007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4FAD1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E3FE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465E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93560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Wypalona matryca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18AAD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     -     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1F0C7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EBA4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DB66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5B67DCAD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37502FCC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439F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23.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154A2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DRUKARKA HP 1320 do zestawu  6/05/2006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ADC1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ST040-0367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EBC5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05.2006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B95B1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A8376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1 195,60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2FBD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20,00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E58C1" w14:textId="761DEF2B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</w:t>
            </w: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yty zespół utrwalania i rolki kasety nr 1, brak części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F9796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RAND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74D8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0D6F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298D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0B3CD1FB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48F83223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685FF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24.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35CB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 Samsung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8263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ST040-0371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016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05.2006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CCEB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40EC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899,14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406E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15,00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7342" w14:textId="756D2A98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 przestarzały , prop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rcja 4:3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386C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5D43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E322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40F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tcBorders>
              <w:bottom w:val="single" w:sz="4" w:space="0" w:color="auto"/>
            </w:tcBorders>
            <w:vAlign w:val="center"/>
            <w:hideMark/>
          </w:tcPr>
          <w:p w14:paraId="2579B3EC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5964F100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8348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25.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48B70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Zasilacz APC -500 do zestawu 1/05/2006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64AE4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ST040-0376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C267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05.2006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5BE64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B50E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347,70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B2CE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10,00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B3EB5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Spalony zasilacz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19699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     -      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B3431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EFA7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A7D2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tcBorders>
              <w:top w:val="single" w:sz="4" w:space="0" w:color="auto"/>
            </w:tcBorders>
            <w:vAlign w:val="center"/>
            <w:hideMark/>
          </w:tcPr>
          <w:p w14:paraId="0EC5E814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41EE56CB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E6D8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26.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BEC44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ZASILACZ  APC-500 do zestawu  2/05/2006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3D6F3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ST040-0377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17D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05.2006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1A511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50B9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347,70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90FE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E1433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Spalony zasilacz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9BDA6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     -     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D49F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7F90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BAA9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45FACF45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1BF408B9" w14:textId="77777777" w:rsidTr="00200A43">
        <w:trPr>
          <w:gridAfter w:val="1"/>
          <w:wAfter w:w="106" w:type="dxa"/>
          <w:trHeight w:val="10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48395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27.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8E32A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Laptop </w:t>
            </w:r>
            <w:proofErr w:type="spellStart"/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Hp</w:t>
            </w:r>
            <w:proofErr w:type="spellEnd"/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6715 b z </w:t>
            </w:r>
            <w:proofErr w:type="spellStart"/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oprog.OEM</w:t>
            </w:r>
            <w:proofErr w:type="spellEnd"/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nr 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F9BCC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ST040-0386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8BD46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06.2008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1E9F1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88F46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3 801,52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70A2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6C899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Wyeksploatowana zasiarczona bateria, sprzęt przestarzały 14 letni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A75F1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dysku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B68A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C12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0A5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5D86EB0C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19A8B276" w14:textId="77777777" w:rsidTr="00200A43">
        <w:trPr>
          <w:gridAfter w:val="1"/>
          <w:wAfter w:w="106" w:type="dxa"/>
          <w:trHeight w:val="84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F611E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28.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DB9C8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DRUKARKA  BROTHER HL5250   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E720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ST040-0396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9CAD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11.2007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681D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417D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933,30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16F9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41FF" w14:textId="780811A9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zespół utrwalania,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części zamiennych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6B112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RAND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3ECC9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AE6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F8B7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611C6702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350116EC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32092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29.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57AB8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Nagrywarka DVD nr 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1E472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ST040-0408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D024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12.2006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ED01D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DCF9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113,46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20A3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4E16F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laser, nie odczytuje i nie wypala płyt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93F75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     -     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44710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2FAB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7A87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10A56ADB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50BA3BF2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91A87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30.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B68C2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Lap.NOTEBOOK</w:t>
            </w:r>
            <w:proofErr w:type="spellEnd"/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 HP dv6890EW/C2D ( 12/2008) - 1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ED1C4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ST040-0430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20647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12.2008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77C81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028DE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3 603,88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BBD8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F1639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Uszkodzona płyta główna, brak baterii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470DB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dysku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A6DD5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49FE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3EEF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6546305D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1BB4FC9A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A9CC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BE1C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Stacja robocza z oprogramowaniem (4)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31203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ST040-0443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6CEC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12.2008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6E83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7EDA9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2 696,20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3825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7D5C9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Uszkodzona płyta główna(nie działa bios)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13AB0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dysku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55465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741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888D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217835CF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005632D0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B4E7B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E7072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Monitor LCD HP 21,5Z22n -2016 (4)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C7BE3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ST040-0452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8F5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12.2008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C5785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402A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799,10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6398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1C458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 uruchamia się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61CD7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     -     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D38C6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E78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4F6D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2C98E356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02CD2FCA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7FD81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33.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4EA39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STACJA  ROBOCZA - AREST(1)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A62EF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ST040-0467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256C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11.2010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7303D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24CE2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2 556,00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40D6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1733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włącznik, zużyte kondensatory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6E7FB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dysku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E439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465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01FB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tcBorders>
              <w:bottom w:val="single" w:sz="4" w:space="0" w:color="auto"/>
            </w:tcBorders>
            <w:vAlign w:val="center"/>
            <w:hideMark/>
          </w:tcPr>
          <w:p w14:paraId="1014A366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34E9E759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F008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34.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4BC21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Laptop Y 560 - (5-2010)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1EA1E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ST040-0482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F8094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12.2010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47506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A370E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4661,44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DFB0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40,00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84757" w14:textId="08F10E98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Uszkodzona płyta gł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ó</w:t>
            </w: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wna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5BDBB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dysku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C82B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101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9D45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tcBorders>
              <w:top w:val="single" w:sz="4" w:space="0" w:color="auto"/>
            </w:tcBorders>
            <w:vAlign w:val="center"/>
            <w:hideMark/>
          </w:tcPr>
          <w:p w14:paraId="6D4616E9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0C8A5657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D212B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35.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E2E4F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Laptop Y 560 - (5-2010)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375AC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ST040-0485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633C1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12.2010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C5F02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5BF25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4661,44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CC1A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CDD3C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Uszkodzona płyta główna(nie działa bios)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00DD4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dysku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F5F5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B15F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73C2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5D43C931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42DB0820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EEC8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36.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57F63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Lap. </w:t>
            </w:r>
            <w:proofErr w:type="spellStart"/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Notenbook</w:t>
            </w:r>
            <w:proofErr w:type="spellEnd"/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 </w:t>
            </w:r>
            <w:proofErr w:type="spellStart"/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ThinkPad</w:t>
            </w:r>
            <w:proofErr w:type="spellEnd"/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Edge 11 - (6-2010)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4F293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ST040-0486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AC3A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12.2010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18841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51FAC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3 824,44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DF34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B9FEF" w14:textId="5CFDE545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Uszkodzona płyta gł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ó</w:t>
            </w: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wna, brak baterii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3900D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dysku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A493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C4F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B0A5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04516D4E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20300FB6" w14:textId="77777777" w:rsidTr="00200A43">
        <w:trPr>
          <w:gridAfter w:val="1"/>
          <w:wAfter w:w="106" w:type="dxa"/>
          <w:trHeight w:val="88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395B4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37.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311AD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DRUKARKA  OKI B430 DN - (1-2010)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FA48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ST040-0487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6D3B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12.2010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23870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0FE1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19DB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ECEB6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uszkodzone rolki (gniecie papier) zużyty zespół utrwalania, brak części.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CE206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RAND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7EC14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845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1B7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578EE690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52F2BA80" w14:textId="77777777" w:rsidTr="00200A43">
        <w:trPr>
          <w:gridAfter w:val="1"/>
          <w:wAfter w:w="106" w:type="dxa"/>
          <w:trHeight w:val="88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77415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38.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D47F5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DRUKARKA  OKI B430 DN - (3-2010)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E656E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ST040-0489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2E96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12.2010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6139F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A083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B50F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3B066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zespół utrwalania ( brudzi) ,brak części zamiennych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342D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RAND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85A2B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0D91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6DB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62A79B03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5CF8E131" w14:textId="77777777" w:rsidTr="00200A43">
        <w:trPr>
          <w:gridAfter w:val="1"/>
          <w:wAfter w:w="106" w:type="dxa"/>
          <w:trHeight w:val="82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9965E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39.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A7422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DRUKARKA  OKI B430 DN - (5-2010)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609FA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ST040-0491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9C8D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12.2010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7BA3F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C161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6C73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832D3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uszkodzone rolki (gniecie papier) zużyty zespół utrwalania, brak części.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2813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RAND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446DE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805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BE09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667621BB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08541D9B" w14:textId="77777777" w:rsidTr="00200A43">
        <w:trPr>
          <w:gridAfter w:val="1"/>
          <w:wAfter w:w="106" w:type="dxa"/>
          <w:trHeight w:val="1252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401F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40.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C79E3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DRUKARKA  OKI B430 DN - (6-2010)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4CB76F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ST040-0492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D91E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12.2010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72BC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C0B2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3E1D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3A305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zespół utrwalania ( brudzi) ,brak części zamiennych, uszkodzone gniazdo sieciowe RJ45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1D16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RAND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B4D6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8BB0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B0E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476BA98B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090F7B2B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06A3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41.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6E46C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Stacja robocza </w:t>
            </w:r>
            <w:proofErr w:type="spellStart"/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Esprimo</w:t>
            </w:r>
            <w:proofErr w:type="spellEnd"/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model DT8-D3062  wraz z </w:t>
            </w:r>
            <w:proofErr w:type="spellStart"/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montorem</w:t>
            </w:r>
            <w:proofErr w:type="spellEnd"/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Fijitsu</w:t>
            </w:r>
            <w:proofErr w:type="spellEnd"/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E19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5B80E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ST040-0500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2F375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12.2011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2D1CF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 </w:t>
            </w:r>
            <w:proofErr w:type="spellStart"/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kpl</w:t>
            </w:r>
            <w:proofErr w:type="spellEnd"/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7A0E1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4 110,28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B7CD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40,00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EE1B4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uszkodzona płyta gł. ( BIOS nie działa)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59300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dysku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5545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A827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BC42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tcBorders>
              <w:bottom w:val="single" w:sz="4" w:space="0" w:color="auto"/>
            </w:tcBorders>
            <w:vAlign w:val="center"/>
            <w:hideMark/>
          </w:tcPr>
          <w:p w14:paraId="09C5EC86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1AE6B452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4D3B9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42.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B3567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Monitor LCD HP 21,5Z22n -2016 (4)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C780C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ST040-0607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5714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12.2016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75144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5DA0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64EB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30,00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D6224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Uszkodzona matryca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ACB17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     -      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E28E7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0B9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B2C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tcBorders>
              <w:top w:val="single" w:sz="4" w:space="0" w:color="auto"/>
            </w:tcBorders>
            <w:vAlign w:val="center"/>
            <w:hideMark/>
          </w:tcPr>
          <w:p w14:paraId="39D0D0CA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588E92AC" w14:textId="77777777" w:rsidTr="00200A43">
        <w:trPr>
          <w:gridAfter w:val="1"/>
          <w:wAfter w:w="106" w:type="dxa"/>
          <w:trHeight w:val="91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06696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43.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C5631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Lap. Komputer przenośny </w:t>
            </w:r>
            <w:proofErr w:type="spellStart"/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FujitsuLifebook</w:t>
            </w:r>
            <w:proofErr w:type="spellEnd"/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E756 - PR10-K/PK/2016  </w:t>
            </w:r>
            <w:proofErr w:type="spellStart"/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sn</w:t>
            </w:r>
            <w:proofErr w:type="spellEnd"/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DSET039011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37D81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ST040-0707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28054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12.2016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1CE69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87F50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8 087,25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12ED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7F965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Opinia PS </w:t>
            </w:r>
            <w:proofErr w:type="spellStart"/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Computer</w:t>
            </w:r>
            <w:proofErr w:type="spellEnd"/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 dn.08.07.2021 - uszkodzona płyta główna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775B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dysku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C38D7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428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3E9D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0FE4D365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16FD95DF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DA72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44.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4941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Monitor- Telewizor Hitachi LED 32 / monitoring ochrona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2FA2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WP116-0069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3EC7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12.2015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4BD6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07D0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955,71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A3CF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0F98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zepsuty/ nie działa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51A6D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 ASSET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3AA20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885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F947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58D8FA0C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5523D02F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B5AFD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45.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609F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Monitor- Telewizor Hitachi LED 32 / monitoring ochrona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7CE4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WP116-0070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1B76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12.2015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2F2B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7264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955,71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4436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BC4F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zepsuty/ nie działa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803B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 ASSET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3FF6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6CE1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CD81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48829891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17F36EDF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8F49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46.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D928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 Samsung LCD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B41D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WP231-0209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9B8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01.2003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099F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08B5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D4EF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8BBE" w14:textId="17E3A780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 przestarzały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prop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rcja 4:3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AFDB2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     -     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3714E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766E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4389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6C15B5FC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3F2FF52A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13142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47.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9F6B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 Samsung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C22F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WP231-0210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57B9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01.2003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1519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1F19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D2B5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2E4F" w14:textId="2004EFAC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 przestarzały, prop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rcja 4:3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F949E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     -     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55E6B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13C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6CA6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15ECF998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6B93B0E5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D27E6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48.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05BA7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Monitor  Samsung  LDC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8D8E1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WP231-0215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06F4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01.2003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8A8F7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DBE7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1466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E3A9C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biały ekran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B5D4B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     -     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6F25F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DE2F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8957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1C25A766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709B519C" w14:textId="77777777" w:rsidTr="00200A43">
        <w:trPr>
          <w:gridAfter w:val="1"/>
          <w:wAfter w:w="106" w:type="dxa"/>
          <w:trHeight w:val="105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62DE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49.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C3310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DRUKARKA  OKI  B430 DN -4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FCA79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WP231-0303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5FBE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12.2008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0E96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8F34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1 078,48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95DB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20,00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AD5D7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zespół utrwalania ( brudzi), brak niezbędnych części zamiennych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A666E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RAND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87530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632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3876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164F05B9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524E583D" w14:textId="77777777" w:rsidTr="00200A43">
        <w:trPr>
          <w:gridAfter w:val="1"/>
          <w:wAfter w:w="106" w:type="dxa"/>
          <w:trHeight w:val="91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6D1D9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50.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D3531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DRUKARKA  OKI  B430 DN -6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7DF4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WP231-0305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DBB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12.2008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41921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E76C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1 078,48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EB4E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FDB5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zespół utrwalania ( brudzi) ,brak części zamiennych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2D195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RAND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F303F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C91D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2A69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6131E5EB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78AB3117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BFD45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0320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  17 do CCTV /monitoring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D244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WP231-0325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6D44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11.2010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BF90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ECCE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1 464,00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471F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3126" w14:textId="4B70BD21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 przestarzały, prop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</w:t>
            </w: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rcja 4:3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46430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     -     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42FB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AA95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1E0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08EC9F62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46A6E5FC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72BED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D0495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Stacja robocza (komputer)do oględzin tel. Komórkowych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87AC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WP231-0396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2862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07.2011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1A0F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92E45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3 409,00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07A6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4B70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Uszkodzona płyta główna(nie działa bios)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DE340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dysku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3E6BD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CE5B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4FE6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249A1867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02F4C948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1C1B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53.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1B37F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MONITOR LCD BENQ G2420HDB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C816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WP231-0399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A945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11.2011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9752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8F79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635,00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C5D0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8087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Uszkodzony, gaśnie lampa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8705C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     -     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B22D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A69E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F92B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2B62A8DC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62C67E73" w14:textId="77777777" w:rsidTr="00200A43">
        <w:trPr>
          <w:gridAfter w:val="1"/>
          <w:wAfter w:w="106" w:type="dxa"/>
          <w:trHeight w:val="82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A7BF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54.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27E08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DRUKARKA OKI  B431 DN (12.2011)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FECA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WP231-0409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9314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12.2011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73E4E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2096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1 168,50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E3B2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0F43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zespół utrwalania ( brudzi), brak części zamiennych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650E2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RAND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9DC3F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372E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8E77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669E5241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71D4A4BC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DDEC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55.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7C8A4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Lap. Notebook Lenovo EDGE/ wg IT ST040-0412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0155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WP231-0412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51E3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12.2011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48257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90818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3 187,00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34F1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3F28B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Uszkodzona płyta główna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C950B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dysku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E729B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7335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9C5D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5F5242AC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6700CE8B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0C1D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56.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97DEB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Stacja robocza z oprogramowaniem (1)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08348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WP231-0422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90BA4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12.2012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06C0B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DB731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9A6F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660AD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Uszkodzona płyta główna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7AA36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dysku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9998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CDE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B692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58EBBEBA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108F02A3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096B2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57.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1E93B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Stacja robocza z oprogramowaniem (2)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D499C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WP231-0423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DC2F5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12.2012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D1050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7A8B4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2 800,00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BA7C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2109F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Uszkodzona płyta główna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47AF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dysku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EB324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629E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08A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tcBorders>
              <w:bottom w:val="single" w:sz="4" w:space="0" w:color="auto"/>
            </w:tcBorders>
            <w:vAlign w:val="center"/>
            <w:hideMark/>
          </w:tcPr>
          <w:p w14:paraId="63A01D40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684734A7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4DE49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58.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083C5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 LCD BENQ GL2450  (3)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BC999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WP231-0427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1D2CB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12.2012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071E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EF260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590,00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3AF3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20,00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3293D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Wypalona matryca fioletowe odcienie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1BC09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Uszkodzona matryca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78BE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B0B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C12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tcBorders>
              <w:top w:val="single" w:sz="4" w:space="0" w:color="auto"/>
            </w:tcBorders>
            <w:vAlign w:val="center"/>
            <w:hideMark/>
          </w:tcPr>
          <w:p w14:paraId="476E29D2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44C0F8A7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BE2EE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59.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D8C64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Stacja robocza z oprogramowaniem (4)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FC08E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WP231-0430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AD477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12.2012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59AA5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A755F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97A7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7A8DA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Uszkodzona płyta główna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57C1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dysku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6C12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72A6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36F5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61ACFF09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25E519FE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FE63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60.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00475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Stacja robocza z oprogramowaniem (5)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7B7A0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WP231-0431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C34A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12.2012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D38C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8B82F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2 800,00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C741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EDCD6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Uszkodzona płyta główna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AB78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dysku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EF827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C8A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C2B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4A833069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16FCD3A6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2E3B0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5BC8B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Komputer NTT BUSINESS W944G/OFFICE 2010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EDFA9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WP231-0443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734F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06.2013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7575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DC72C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2 618,67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A96B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63DD1" w14:textId="0DFE0443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Uszkodzona płyta gł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ó</w:t>
            </w: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wna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E73D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dysku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F9F5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3734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BB3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260E8B25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05480D51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04C89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51DAE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Lap. Notebook Toshiba L850-1L5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06412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WP231-0483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BC16F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06.2013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89052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58131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3 055,33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01C0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21180" w14:textId="5385F4BC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Uszkodzona płyta gł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ó</w:t>
            </w: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wna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5FA71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dysku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5C1EE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96A9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AB0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5D724EDB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4AB906F1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3832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63.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BB894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Lap. Notebook Toshiba L850-1L5/8GB  SODIMM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4C2D5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WP231-0492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340A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06.2013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3B68E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F63D8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3 219,87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0B7E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3B930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Nie działa </w:t>
            </w:r>
            <w:proofErr w:type="spellStart"/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touchpad</w:t>
            </w:r>
            <w:proofErr w:type="spellEnd"/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/klawiatura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44D2B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dysku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11F3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94D1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D7DD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6B2A2421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1B245704" w14:textId="77777777" w:rsidTr="00200A43">
        <w:trPr>
          <w:gridAfter w:val="1"/>
          <w:wAfter w:w="106" w:type="dxa"/>
          <w:trHeight w:val="10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C1641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64.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991F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Drukarka OKI 431DN-(06.2013)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2E7A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WP231-0495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CDAB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06.2013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00AB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A160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913,82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A016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5F61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Brudzi wydruki, blado drukuje, błąd 03, zużyty zespól Utrwalania i bęben światłoczuły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E01F4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RAND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DAED5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D5E7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E56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14083D4C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7548533D" w14:textId="77777777" w:rsidTr="00200A43">
        <w:trPr>
          <w:gridAfter w:val="1"/>
          <w:wAfter w:w="106" w:type="dxa"/>
          <w:trHeight w:val="102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AF617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65.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AEB0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Drukarka OKI431DN-(0G.2013)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8A13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WP231-0497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E9B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06.2013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2A8F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8D50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913,82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F5FB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4F56" w14:textId="0223327E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blado drukuje, pionowe kreski, zu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ż</w:t>
            </w: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yty b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ę</w:t>
            </w: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ben Światłoczuły 1 zespól utrwalania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87614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RAND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6B3F5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9DE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E0AB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23A7BE9D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6C85691D" w14:textId="77777777" w:rsidTr="00200A43">
        <w:trPr>
          <w:gridAfter w:val="1"/>
          <w:wAfter w:w="106" w:type="dxa"/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E52ED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66.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5366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Drukarka OKI 431DN-( 06.2013)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28EE" w14:textId="77777777" w:rsidR="00200A43" w:rsidRPr="00200A43" w:rsidRDefault="00200A43" w:rsidP="00200A43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WP231-0499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E0C5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06.2013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A2C9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BBDA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913,82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9B4C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20,00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8B41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Brak części zamiennych, znaczny stopień ogólnego zużycia, naprawa nieuzasadniona z punktu widzenia rachunku ekonomicznego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1EB85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RAND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51BE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CE9B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C7AE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17DF4C78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70750183" w14:textId="77777777" w:rsidTr="00200A43">
        <w:trPr>
          <w:gridAfter w:val="1"/>
          <w:wAfter w:w="106" w:type="dxa"/>
          <w:trHeight w:val="76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E6F5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67.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2A63E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Drukarka  OKI 431DN- ( 06.2013)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04421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WP231-0500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9B40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06.2013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ACA6E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B22E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913,82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6ED9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D3009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zespół utrwalania ( brudzi) ,brak części zamiennych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87B65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RAND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2BF64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0FCF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3FAF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2F83DAFE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73DE7B72" w14:textId="77777777" w:rsidTr="00200A43">
        <w:trPr>
          <w:gridAfter w:val="1"/>
          <w:wAfter w:w="106" w:type="dxa"/>
          <w:trHeight w:val="76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7E41E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68.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3189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Drukarka OKI 431DN-( 06.2013)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180D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WP231-0501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AF46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06.2013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D059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977C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913,82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4FE2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50CA" w14:textId="6DB63C5A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Brudzi wydruki, blado drukuje, zu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ż</w:t>
            </w: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yty zespół utrwalania 1 b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ę</w:t>
            </w: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ben światłoczuły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13E5B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RAND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21555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237E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426F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214875DE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203061EB" w14:textId="77777777" w:rsidTr="00200A43">
        <w:trPr>
          <w:gridAfter w:val="1"/>
          <w:wAfter w:w="106" w:type="dxa"/>
          <w:trHeight w:val="76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2AE4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69.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519AF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Drukarka  OKI 431DN- ( 06.2013)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72F62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WP231-0502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9027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06.2013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401EF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F888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913,82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308E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C856F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zespół utrwalania ( brudzi) ,brak części zamiennych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7E8F7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RAND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1061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DA07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1C6D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1DDF724B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15312268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93076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70.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512A1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Komputer stacjonarny z </w:t>
            </w:r>
            <w:proofErr w:type="spellStart"/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oprog.OEM</w:t>
            </w:r>
            <w:proofErr w:type="spellEnd"/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- ( PS 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89CC0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WP231-0512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2721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12.2013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02F20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CDD1B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3 119,00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1FAA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A81D7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Uszkodzona płyta główna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4011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dysku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A2C4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EC6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C766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26C95791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084EF99C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1A342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0ECA5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Lap. Notebook HP 450 z </w:t>
            </w:r>
            <w:proofErr w:type="spellStart"/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oprog</w:t>
            </w:r>
            <w:proofErr w:type="spellEnd"/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OEM - ( PS 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375B2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WP231-0517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6FBF7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12.2013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D057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6FAFF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3 494,00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E9F8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7A710" w14:textId="511F3956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Uszkodzona płyta gł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ó</w:t>
            </w: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wna, brak baterii.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0CDB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dysku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14C4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6B34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661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3E817AC0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2458738A" w14:textId="77777777" w:rsidTr="00200A43">
        <w:trPr>
          <w:gridAfter w:val="1"/>
          <w:wAfter w:w="106" w:type="dxa"/>
          <w:trHeight w:val="76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A91B0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3F9BB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Drukarka HP Office 100 - przenośna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0713F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WP231-0523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55089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12.2013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F58A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90A68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1 084,99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2EC4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C0020" w14:textId="35E786FD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zużyta głowica drukująca,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znaczny stopień zużycia sprzętu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DAD2F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RAND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9AA94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ED0B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B3D0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6631ECDB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69289813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530C6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73.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0C40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Drukarka OKI B431DN (12.2014)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B184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WP231-0528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EC9F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12.2014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572B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EA6E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834,01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67B0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20,00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89CD" w14:textId="0EBE4305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 widzi bębna Światłoczułego, b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ł</w:t>
            </w: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qd.343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E6686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RAND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FEF7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227E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095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sprzedaż, nieopłatne przekazanie, lub darowizna, a </w:t>
            </w: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0E658EEB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39D14181" w14:textId="77777777" w:rsidTr="00200A43">
        <w:trPr>
          <w:gridAfter w:val="1"/>
          <w:wAfter w:w="106" w:type="dxa"/>
          <w:trHeight w:val="60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EEE69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74.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D265C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Drukarka OKI B431DN (12.2014)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566B2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WP231-0530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9B40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12.2014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D9EE5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9D52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834,00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1C5F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20,00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A2A39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zespół utrwalania i brak części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2B202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RAND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3E6C0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F625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AB3B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6E07BC57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2ED06135" w14:textId="77777777" w:rsidTr="00200A43">
        <w:trPr>
          <w:gridAfter w:val="1"/>
          <w:wAfter w:w="106" w:type="dxa"/>
          <w:trHeight w:val="124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ABAE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75.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A709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 kolorowa KYOCERA ECOSYS P6130cdn/P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B9B1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WP231-0545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A8B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11.2015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95FF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2F9B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2 669,10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0A3A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82066" w14:textId="49C13744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zużyte bębny światłoczułe,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części zamiennych,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znacznie wyeksploatowana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FADE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RAND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FC11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D24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394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4B80FF56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354CB625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DF55D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76.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AB2B8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St.rob</w:t>
            </w:r>
            <w:proofErr w:type="spellEnd"/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.  i3-4170 Win10Pro Office 2016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7370D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WP231-0559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D174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12.2015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B1FE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2681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3 250,01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FC2D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837F8" w14:textId="74909F92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Uszkodzona płyta gł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ó</w:t>
            </w: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wna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7F4F9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dysku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D99B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261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5A4E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29802D0B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0BDFF661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4774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77.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4785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Drukarka KAYOCERA F5-2100DN-05.2016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99E6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WP231-0580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EBA4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05.2016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B94F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F785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1 205,40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91D7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CDDC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Zużyty zespól Utrwalania, uszkodzony zespól dupleksu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B21D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RAND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E731F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5EA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FAC6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23A85560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1A68C72A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BAB0D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78.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D3F6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Drukarka OKI 432 DN - PR10-D/PK/2016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4DB8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WP231-0679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8561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12.2016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A5B1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4DC5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1583,01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4993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3910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Brudzi wydruki, zużyty zespól bębna światłoczułego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DD82D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RAND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B2D7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C08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6DD0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1D888BD2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5C50EDCF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D61D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79.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01953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Monitor AOC I2275PWQU - PR10-K/PK/2016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86E46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WP231-0683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6D90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12.2016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70A26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2FAA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680,19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8120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85F7A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Uszkodzony. Odkleja się matryca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37D4C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- matryca odkleja się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AAC5F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713B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D187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7ED213DC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0D55524F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00707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80.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A4F71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Drukarka ECOSYS P6130cdn (kolor)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668DC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WP231-0831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18C5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03.2018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216A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C338D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1 200,48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8044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F7497" w14:textId="01AF1346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zużyty zespół utrwalania oraz zespół  b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ę</w:t>
            </w: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bna, brak części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88E10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RAND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EC10D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BCE7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D811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6E9CB840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09BC07A2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35946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8B3A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Drukarka OKI B432 </w:t>
            </w:r>
            <w:proofErr w:type="spellStart"/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dn</w:t>
            </w:r>
            <w:proofErr w:type="spellEnd"/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- (13/2018)-</w:t>
            </w:r>
            <w:proofErr w:type="spellStart"/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KompUtrOnik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FDC4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WP231-0865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5644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12.2018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5787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B44E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593,04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DB26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E6DE" w14:textId="60506D3F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błąd 613, nie widzi toner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AB6F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RAND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A76F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2CB6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1E6E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tcBorders>
              <w:bottom w:val="single" w:sz="4" w:space="0" w:color="auto"/>
            </w:tcBorders>
            <w:vAlign w:val="center"/>
            <w:hideMark/>
          </w:tcPr>
          <w:p w14:paraId="3D373369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35D4365C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D8614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82.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77E5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Drukarka Kyocera ECOSYS P314SDN -</w:t>
            </w:r>
            <w:proofErr w:type="spellStart"/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ArCUS</w:t>
            </w:r>
            <w:proofErr w:type="spellEnd"/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(2 )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62BD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WP231-0909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9845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12.2019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5DF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B0D6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1 228,77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CEFD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40,00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CA87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Brudzi wydruki, zużyty zespól bębna światłoczułego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F7861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RAND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A0B30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0422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6212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tcBorders>
              <w:top w:val="single" w:sz="4" w:space="0" w:color="auto"/>
            </w:tcBorders>
            <w:vAlign w:val="center"/>
            <w:hideMark/>
          </w:tcPr>
          <w:p w14:paraId="67DA1E95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3A3D5CA8" w14:textId="77777777" w:rsidTr="00200A43">
        <w:trPr>
          <w:gridAfter w:val="1"/>
          <w:wAfter w:w="106" w:type="dxa"/>
          <w:trHeight w:val="9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6476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83.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E2E69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Drukarka Kyocera </w:t>
            </w:r>
            <w:proofErr w:type="spellStart"/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Ecosys</w:t>
            </w:r>
            <w:proofErr w:type="spellEnd"/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P3145dn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72C84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WP231-0919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38A8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12.2019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687A8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szt.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F025C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1 228,77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6473" w14:textId="77777777" w:rsidR="00200A43" w:rsidRPr="00200A43" w:rsidRDefault="00200A43" w:rsidP="00200A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45,00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C98AB" w14:textId="77777777" w:rsidR="00200A43" w:rsidRPr="00200A43" w:rsidRDefault="00200A43" w:rsidP="00200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uszkodzony bęben światłoczuły ,naprawa przewyższa wartość urządzenia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9D2EE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OPINIA RAND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DC323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zużyty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E4E9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niesprawny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BE9F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sprzedaż, nieopłatne przekazanie, lub darowizna, a w przypadku niepowodzenia likwidacja</w:t>
            </w:r>
          </w:p>
        </w:tc>
        <w:tc>
          <w:tcPr>
            <w:tcW w:w="259" w:type="dxa"/>
            <w:vAlign w:val="center"/>
            <w:hideMark/>
          </w:tcPr>
          <w:p w14:paraId="5C4ABCE4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00A43" w:rsidRPr="00200A43" w14:paraId="40E86649" w14:textId="77777777" w:rsidTr="00200A43">
        <w:trPr>
          <w:gridAfter w:val="1"/>
          <w:wAfter w:w="106" w:type="dxa"/>
          <w:trHeight w:val="69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86D19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E50A4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88761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E9257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1086B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CD19A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159 298,89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1EDE5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2 175,00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021B7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A33D0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x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26D3B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x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552E4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9C23B" w14:textId="77777777" w:rsidR="00200A43" w:rsidRPr="00200A43" w:rsidRDefault="00200A43" w:rsidP="00200A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00A43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x </w:t>
            </w:r>
          </w:p>
        </w:tc>
        <w:tc>
          <w:tcPr>
            <w:tcW w:w="259" w:type="dxa"/>
            <w:vAlign w:val="center"/>
            <w:hideMark/>
          </w:tcPr>
          <w:p w14:paraId="7DCD1D42" w14:textId="77777777" w:rsidR="00200A43" w:rsidRPr="00200A43" w:rsidRDefault="00200A43" w:rsidP="00200A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3DA88CB" w14:textId="77777777" w:rsidR="00ED2B42" w:rsidRPr="00200A43" w:rsidRDefault="00ED2B42">
      <w:pPr>
        <w:rPr>
          <w:sz w:val="20"/>
          <w:szCs w:val="20"/>
        </w:rPr>
      </w:pPr>
    </w:p>
    <w:p w14:paraId="4912466F" w14:textId="77777777" w:rsidR="00200A43" w:rsidRDefault="00200A43">
      <w:pPr>
        <w:sectPr w:rsidR="00200A43" w:rsidSect="00200A4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9DB9C92" w14:textId="77777777" w:rsidR="00200A43" w:rsidRDefault="00200A43" w:rsidP="003350A1"/>
    <w:sectPr w:rsidR="00200A43" w:rsidSect="00200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A43"/>
    <w:rsid w:val="001A426C"/>
    <w:rsid w:val="00200A43"/>
    <w:rsid w:val="003350A1"/>
    <w:rsid w:val="00464FC2"/>
    <w:rsid w:val="009859D7"/>
    <w:rsid w:val="00B51E3F"/>
    <w:rsid w:val="00ED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B62D"/>
  <w15:chartTrackingRefBased/>
  <w15:docId w15:val="{BFF90B6A-7CC9-4949-B4BA-5DA12B97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00A43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00A43"/>
    <w:rPr>
      <w:color w:val="954F72"/>
      <w:u w:val="single"/>
    </w:rPr>
  </w:style>
  <w:style w:type="paragraph" w:customStyle="1" w:styleId="msonormal0">
    <w:name w:val="msonormal"/>
    <w:basedOn w:val="Normalny"/>
    <w:rsid w:val="0020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font5">
    <w:name w:val="font5"/>
    <w:basedOn w:val="Normalny"/>
    <w:rsid w:val="00200A43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pl-PL"/>
      <w14:ligatures w14:val="none"/>
    </w:rPr>
  </w:style>
  <w:style w:type="paragraph" w:customStyle="1" w:styleId="font6">
    <w:name w:val="font6"/>
    <w:basedOn w:val="Normalny"/>
    <w:rsid w:val="00200A43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customStyle="1" w:styleId="font7">
    <w:name w:val="font7"/>
    <w:basedOn w:val="Normalny"/>
    <w:rsid w:val="00200A4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:lang w:eastAsia="pl-PL"/>
      <w14:ligatures w14:val="none"/>
    </w:rPr>
  </w:style>
  <w:style w:type="paragraph" w:customStyle="1" w:styleId="xl63">
    <w:name w:val="xl63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64">
    <w:name w:val="xl64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65">
    <w:name w:val="xl65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66">
    <w:name w:val="xl66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67">
    <w:name w:val="xl67"/>
    <w:basedOn w:val="Normalny"/>
    <w:rsid w:val="00200A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8">
    <w:name w:val="xl68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9">
    <w:name w:val="xl69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0">
    <w:name w:val="xl70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1">
    <w:name w:val="xl71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xl72">
    <w:name w:val="xl72"/>
    <w:basedOn w:val="Normalny"/>
    <w:rsid w:val="00200A4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3">
    <w:name w:val="xl73"/>
    <w:basedOn w:val="Normalny"/>
    <w:rsid w:val="00200A4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4">
    <w:name w:val="xl74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5">
    <w:name w:val="xl75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76">
    <w:name w:val="xl76"/>
    <w:basedOn w:val="Normalny"/>
    <w:rsid w:val="00200A4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77">
    <w:name w:val="xl77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8">
    <w:name w:val="xl78"/>
    <w:basedOn w:val="Normalny"/>
    <w:rsid w:val="00200A4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9">
    <w:name w:val="xl79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0">
    <w:name w:val="xl80"/>
    <w:basedOn w:val="Normalny"/>
    <w:rsid w:val="00200A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1">
    <w:name w:val="xl81"/>
    <w:basedOn w:val="Normalny"/>
    <w:rsid w:val="00200A4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2">
    <w:name w:val="xl82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3">
    <w:name w:val="xl83"/>
    <w:basedOn w:val="Normalny"/>
    <w:rsid w:val="00200A4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4">
    <w:name w:val="xl84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85">
    <w:name w:val="xl85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86">
    <w:name w:val="xl86"/>
    <w:basedOn w:val="Normalny"/>
    <w:rsid w:val="00200A4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7">
    <w:name w:val="xl87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8">
    <w:name w:val="xl88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9">
    <w:name w:val="xl89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0">
    <w:name w:val="xl90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2">
    <w:name w:val="xl92"/>
    <w:basedOn w:val="Normalny"/>
    <w:rsid w:val="00200A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93">
    <w:name w:val="xl93"/>
    <w:basedOn w:val="Normalny"/>
    <w:rsid w:val="00200A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94">
    <w:name w:val="xl94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5">
    <w:name w:val="xl95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6">
    <w:name w:val="xl96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7">
    <w:name w:val="xl97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8">
    <w:name w:val="xl98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9">
    <w:name w:val="xl99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00">
    <w:name w:val="xl100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01">
    <w:name w:val="xl101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02">
    <w:name w:val="xl102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03">
    <w:name w:val="xl103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04">
    <w:name w:val="xl104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05">
    <w:name w:val="xl105"/>
    <w:basedOn w:val="Normalny"/>
    <w:rsid w:val="0020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106">
    <w:name w:val="xl106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107">
    <w:name w:val="xl107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108">
    <w:name w:val="xl108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109">
    <w:name w:val="xl109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110">
    <w:name w:val="xl110"/>
    <w:basedOn w:val="Normalny"/>
    <w:rsid w:val="00200A4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111">
    <w:name w:val="xl111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112">
    <w:name w:val="xl112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113">
    <w:name w:val="xl113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114">
    <w:name w:val="xl114"/>
    <w:basedOn w:val="Normalny"/>
    <w:rsid w:val="00200A4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115">
    <w:name w:val="xl115"/>
    <w:basedOn w:val="Normalny"/>
    <w:rsid w:val="0020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16">
    <w:name w:val="xl116"/>
    <w:basedOn w:val="Normalny"/>
    <w:rsid w:val="00200A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17">
    <w:name w:val="xl117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18">
    <w:name w:val="xl118"/>
    <w:basedOn w:val="Normalny"/>
    <w:rsid w:val="0020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32"/>
      <w:szCs w:val="32"/>
      <w:lang w:eastAsia="pl-PL"/>
      <w14:ligatures w14:val="none"/>
    </w:rPr>
  </w:style>
  <w:style w:type="paragraph" w:customStyle="1" w:styleId="xl119">
    <w:name w:val="xl119"/>
    <w:basedOn w:val="Normalny"/>
    <w:rsid w:val="00200A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20">
    <w:name w:val="xl120"/>
    <w:basedOn w:val="Normalny"/>
    <w:rsid w:val="00200A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21">
    <w:name w:val="xl121"/>
    <w:basedOn w:val="Normalny"/>
    <w:rsid w:val="00200A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122">
    <w:name w:val="xl122"/>
    <w:basedOn w:val="Normalny"/>
    <w:rsid w:val="00200A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23">
    <w:name w:val="xl123"/>
    <w:basedOn w:val="Normalny"/>
    <w:rsid w:val="00200A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24">
    <w:name w:val="xl124"/>
    <w:basedOn w:val="Normalny"/>
    <w:rsid w:val="00200A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25">
    <w:name w:val="xl125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26">
    <w:name w:val="xl126"/>
    <w:basedOn w:val="Normalny"/>
    <w:rsid w:val="00200A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27">
    <w:name w:val="xl127"/>
    <w:basedOn w:val="Normalny"/>
    <w:rsid w:val="00200A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28">
    <w:name w:val="xl128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29">
    <w:name w:val="xl129"/>
    <w:basedOn w:val="Normalny"/>
    <w:rsid w:val="00200A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xl130">
    <w:name w:val="xl130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xl131">
    <w:name w:val="xl131"/>
    <w:basedOn w:val="Normalny"/>
    <w:rsid w:val="00200A4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32">
    <w:name w:val="xl132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133">
    <w:name w:val="xl133"/>
    <w:basedOn w:val="Normalny"/>
    <w:rsid w:val="00200A4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34">
    <w:name w:val="xl134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135">
    <w:name w:val="xl135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xl136">
    <w:name w:val="xl136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137">
    <w:name w:val="xl137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38">
    <w:name w:val="xl138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pl-PL"/>
      <w14:ligatures w14:val="none"/>
    </w:rPr>
  </w:style>
  <w:style w:type="paragraph" w:customStyle="1" w:styleId="xl139">
    <w:name w:val="xl139"/>
    <w:basedOn w:val="Normalny"/>
    <w:rsid w:val="00200A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pl-PL"/>
      <w14:ligatures w14:val="none"/>
    </w:rPr>
  </w:style>
  <w:style w:type="paragraph" w:customStyle="1" w:styleId="xl140">
    <w:name w:val="xl140"/>
    <w:basedOn w:val="Normalny"/>
    <w:rsid w:val="00200A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pl-PL"/>
      <w14:ligatures w14:val="none"/>
    </w:rPr>
  </w:style>
  <w:style w:type="paragraph" w:customStyle="1" w:styleId="xl141">
    <w:name w:val="xl141"/>
    <w:basedOn w:val="Normalny"/>
    <w:rsid w:val="00200A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pl-PL"/>
      <w14:ligatures w14:val="none"/>
    </w:rPr>
  </w:style>
  <w:style w:type="paragraph" w:customStyle="1" w:styleId="xl142">
    <w:name w:val="xl142"/>
    <w:basedOn w:val="Normalny"/>
    <w:rsid w:val="00200A4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pl-PL"/>
      <w14:ligatures w14:val="none"/>
    </w:rPr>
  </w:style>
  <w:style w:type="paragraph" w:customStyle="1" w:styleId="xl143">
    <w:name w:val="xl143"/>
    <w:basedOn w:val="Normalny"/>
    <w:rsid w:val="00200A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8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3031</Words>
  <Characters>18188</Characters>
  <Application>Microsoft Office Word</Application>
  <DocSecurity>0</DocSecurity>
  <Lines>151</Lines>
  <Paragraphs>42</Paragraphs>
  <ScaleCrop>false</ScaleCrop>
  <Company/>
  <LinksUpToDate>false</LinksUpToDate>
  <CharactersWithSpaces>21177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Lenkiewicz</dc:creator>
  <cp:keywords/>
  <dc:description/>
  <cp:lastModifiedBy>Lenkiewicz Beata (RP Wrocław)</cp:lastModifiedBy>
  <cp:revision>5</cp:revision>
  <dcterms:created xsi:type="dcterms:W3CDTF">2023-05-24T15:52:00Z</dcterms:created>
  <dcterms:modified xsi:type="dcterms:W3CDTF">2023-05-25T10:38:00Z</dcterms:modified>
</cp:coreProperties>
</file>