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9D44" w14:textId="77777777" w:rsidR="00EE2799" w:rsidRDefault="00EE2799" w:rsidP="00EE279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4F6176">
        <w:rPr>
          <w:rFonts w:ascii="Times New Roman" w:hAnsi="Times New Roman" w:cs="Times New Roman"/>
          <w:b/>
        </w:rPr>
        <w:t xml:space="preserve"> </w:t>
      </w:r>
      <w:r w:rsidRPr="00211530">
        <w:rPr>
          <w:rFonts w:ascii="Times New Roman" w:hAnsi="Times New Roman" w:cs="Times New Roman"/>
          <w:b/>
        </w:rPr>
        <w:t xml:space="preserve">PODKARPACKI  </w:t>
      </w:r>
    </w:p>
    <w:p w14:paraId="6D60EBD4" w14:textId="77777777" w:rsidR="00EE2799" w:rsidRPr="00211530" w:rsidRDefault="00EE2799" w:rsidP="00EE2799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Pr="00211530">
        <w:rPr>
          <w:rFonts w:ascii="Times New Roman" w:hAnsi="Times New Roman" w:cs="Times New Roman"/>
          <w:b/>
        </w:rPr>
        <w:t>URZĄD</w:t>
      </w:r>
      <w:r>
        <w:rPr>
          <w:rFonts w:ascii="Times New Roman" w:hAnsi="Times New Roman" w:cs="Times New Roman"/>
          <w:b/>
        </w:rPr>
        <w:t xml:space="preserve"> </w:t>
      </w:r>
      <w:r w:rsidRPr="00211530">
        <w:rPr>
          <w:rFonts w:ascii="Times New Roman" w:hAnsi="Times New Roman" w:cs="Times New Roman"/>
          <w:b/>
        </w:rPr>
        <w:t>WOJEWÓDZKI</w:t>
      </w:r>
    </w:p>
    <w:p w14:paraId="3A4411B6" w14:textId="77777777" w:rsidR="00EE2799" w:rsidRDefault="00EE2799" w:rsidP="00EE2799">
      <w:pPr>
        <w:pStyle w:val="Bezodstpw"/>
        <w:rPr>
          <w:rFonts w:ascii="Times New Roman" w:hAnsi="Times New Roman" w:cs="Times New Roman"/>
          <w:b/>
        </w:rPr>
      </w:pPr>
      <w:r w:rsidRPr="00211530">
        <w:rPr>
          <w:rFonts w:ascii="Times New Roman" w:hAnsi="Times New Roman" w:cs="Times New Roman"/>
          <w:b/>
        </w:rPr>
        <w:t xml:space="preserve">        W RZESZOWIE</w:t>
      </w:r>
    </w:p>
    <w:p w14:paraId="606849F5" w14:textId="77777777" w:rsidR="00EE2799" w:rsidRPr="00505F01" w:rsidRDefault="00EE2799" w:rsidP="00EE2799">
      <w:pPr>
        <w:pStyle w:val="Bezodstpw"/>
        <w:rPr>
          <w:rFonts w:ascii="Times New Roman" w:hAnsi="Times New Roman" w:cs="Times New Roman"/>
          <w:b/>
        </w:rPr>
      </w:pPr>
      <w:r>
        <w:rPr>
          <w:sz w:val="20"/>
          <w:szCs w:val="20"/>
        </w:rPr>
        <w:t>ul. Grunwaldzka 15, 35-959 Rzeszów</w:t>
      </w:r>
    </w:p>
    <w:p w14:paraId="1BEA29DA" w14:textId="77777777" w:rsidR="00EE2799" w:rsidRPr="00435CC7" w:rsidRDefault="00D960CC" w:rsidP="00EE279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E2799">
        <w:rPr>
          <w:sz w:val="24"/>
          <w:szCs w:val="24"/>
        </w:rPr>
        <w:t>OA-XVII.272.</w:t>
      </w:r>
      <w:r w:rsidR="00AC430C">
        <w:rPr>
          <w:sz w:val="24"/>
          <w:szCs w:val="24"/>
        </w:rPr>
        <w:t>61</w:t>
      </w:r>
      <w:r w:rsidR="00EE2799">
        <w:rPr>
          <w:sz w:val="24"/>
          <w:szCs w:val="24"/>
        </w:rPr>
        <w:t>.202</w:t>
      </w:r>
      <w:r w:rsidR="00D4760E">
        <w:rPr>
          <w:sz w:val="24"/>
          <w:szCs w:val="24"/>
        </w:rPr>
        <w:t>6</w:t>
      </w:r>
      <w:r w:rsidR="00EE2799">
        <w:rPr>
          <w:sz w:val="24"/>
          <w:szCs w:val="24"/>
        </w:rPr>
        <w:t xml:space="preserve">                                                                          </w:t>
      </w:r>
      <w:r w:rsidR="00F54846">
        <w:rPr>
          <w:sz w:val="24"/>
          <w:szCs w:val="24"/>
        </w:rPr>
        <w:t xml:space="preserve">                 </w:t>
      </w:r>
      <w:r w:rsidR="00F54846">
        <w:rPr>
          <w:sz w:val="24"/>
          <w:szCs w:val="24"/>
        </w:rPr>
        <w:fldChar w:fldCharType="begin"/>
      </w:r>
      <w:r w:rsidR="00F54846">
        <w:rPr>
          <w:sz w:val="24"/>
          <w:szCs w:val="24"/>
        </w:rPr>
        <w:instrText xml:space="preserve"> TIME \@ "d MMMM yyyy" </w:instrText>
      </w:r>
      <w:r w:rsidR="00F54846">
        <w:rPr>
          <w:sz w:val="24"/>
          <w:szCs w:val="24"/>
        </w:rPr>
        <w:fldChar w:fldCharType="separate"/>
      </w:r>
      <w:r w:rsidR="00F54318">
        <w:rPr>
          <w:noProof/>
          <w:sz w:val="24"/>
          <w:szCs w:val="24"/>
        </w:rPr>
        <w:t>15 lipca 2026</w:t>
      </w:r>
      <w:r w:rsidR="00F54846">
        <w:rPr>
          <w:sz w:val="24"/>
          <w:szCs w:val="24"/>
        </w:rPr>
        <w:fldChar w:fldCharType="end"/>
      </w:r>
      <w:r w:rsidR="00C02B53">
        <w:rPr>
          <w:sz w:val="24"/>
          <w:szCs w:val="24"/>
        </w:rPr>
        <w:t xml:space="preserve"> r.</w:t>
      </w:r>
    </w:p>
    <w:p w14:paraId="01544E9D" w14:textId="77777777" w:rsidR="00E41EC8" w:rsidRPr="00435CC7" w:rsidRDefault="00E41EC8" w:rsidP="00E41EC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A589C47" w14:textId="77777777" w:rsidR="00F253D5" w:rsidRPr="00435CC7" w:rsidRDefault="00F253D5" w:rsidP="00F253D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4700EF5" w14:textId="77777777" w:rsidR="00F253D5" w:rsidRPr="00435CC7" w:rsidRDefault="00E41EC8" w:rsidP="00E41EC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CC7">
        <w:rPr>
          <w:rFonts w:ascii="Times New Roman" w:hAnsi="Times New Roman" w:cs="Times New Roman"/>
          <w:b/>
          <w:sz w:val="24"/>
          <w:szCs w:val="24"/>
        </w:rPr>
        <w:t>Zawiadomienie o wyborze oferty</w:t>
      </w:r>
    </w:p>
    <w:p w14:paraId="69FAB710" w14:textId="77777777" w:rsidR="00E41EC8" w:rsidRPr="00435CC7" w:rsidRDefault="00E41EC8" w:rsidP="00E41EC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DD21A" w14:textId="77777777" w:rsidR="00F253D5" w:rsidRPr="00435CC7" w:rsidRDefault="00F253D5" w:rsidP="00F253D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E8221DD" w14:textId="77777777" w:rsidR="00B32081" w:rsidRPr="00B32081" w:rsidRDefault="00F253D5" w:rsidP="00B3208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CC7">
        <w:rPr>
          <w:rFonts w:ascii="Times New Roman" w:hAnsi="Times New Roman" w:cs="Times New Roman"/>
          <w:b/>
          <w:sz w:val="24"/>
          <w:szCs w:val="24"/>
        </w:rPr>
        <w:t xml:space="preserve">Dotyczy postępowania o wartości szacunkowej </w:t>
      </w:r>
      <w:r w:rsidR="005D7C11">
        <w:rPr>
          <w:rFonts w:ascii="Times New Roman" w:hAnsi="Times New Roman" w:cs="Times New Roman"/>
          <w:b/>
          <w:sz w:val="24"/>
          <w:szCs w:val="24"/>
        </w:rPr>
        <w:t>niższej niż kwota 1</w:t>
      </w:r>
      <w:r w:rsidR="00D4760E">
        <w:rPr>
          <w:rFonts w:ascii="Times New Roman" w:hAnsi="Times New Roman" w:cs="Times New Roman"/>
          <w:b/>
          <w:sz w:val="24"/>
          <w:szCs w:val="24"/>
        </w:rPr>
        <w:t>7</w:t>
      </w:r>
      <w:r w:rsidR="005D7C11">
        <w:rPr>
          <w:rFonts w:ascii="Times New Roman" w:hAnsi="Times New Roman" w:cs="Times New Roman"/>
          <w:b/>
          <w:sz w:val="24"/>
          <w:szCs w:val="24"/>
        </w:rPr>
        <w:t xml:space="preserve">0 000 zł. netto </w:t>
      </w:r>
      <w:r w:rsidR="00ED1D86" w:rsidRPr="00435CC7">
        <w:rPr>
          <w:rFonts w:ascii="Times New Roman" w:hAnsi="Times New Roman" w:cs="Times New Roman"/>
          <w:b/>
          <w:sz w:val="24"/>
          <w:szCs w:val="24"/>
        </w:rPr>
        <w:t xml:space="preserve">na dostawę </w:t>
      </w:r>
      <w:r w:rsidR="00B32081" w:rsidRPr="00B320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czterech mobilnych zbiorników paliwa w tym:</w:t>
      </w:r>
    </w:p>
    <w:p w14:paraId="3159DCC6" w14:textId="77777777" w:rsidR="00B32081" w:rsidRPr="00A67DC1" w:rsidRDefault="00B32081" w:rsidP="00B32081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DC1">
        <w:rPr>
          <w:rFonts w:ascii="Times New Roman" w:hAnsi="Times New Roman" w:cs="Times New Roman"/>
          <w:sz w:val="24"/>
          <w:szCs w:val="24"/>
        </w:rPr>
        <w:t xml:space="preserve">1. Dwóch zbiorników mobilnych o pojemności 910 L i 1000 L do przewozu i tankowania benzyny oraz oleju napędowego oraz, </w:t>
      </w:r>
    </w:p>
    <w:p w14:paraId="5F776853" w14:textId="77777777" w:rsidR="00B32081" w:rsidRPr="00A67DC1" w:rsidRDefault="00B32081" w:rsidP="00B32081">
      <w:pPr>
        <w:pStyle w:val="Akapitzlist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67DC1">
        <w:rPr>
          <w:rFonts w:ascii="Times New Roman" w:hAnsi="Times New Roman" w:cs="Times New Roman"/>
          <w:sz w:val="24"/>
          <w:szCs w:val="24"/>
        </w:rPr>
        <w:t xml:space="preserve">2. Dwóch zbiorników mobilnych w komplecie z przyczepami o pojemności 910 L i 1000 L do tankowania benzyny oraz oleju napędowego </w:t>
      </w:r>
      <w:r w:rsidRPr="00A67DC1">
        <w:rPr>
          <w:rFonts w:ascii="Times New Roman" w:hAnsi="Times New Roman" w:cs="Times New Roman"/>
          <w:bCs/>
          <w:color w:val="000000"/>
          <w:sz w:val="24"/>
          <w:szCs w:val="24"/>
        </w:rPr>
        <w:t>zgodnie z opisem przedmiotu zamówienia.</w:t>
      </w:r>
    </w:p>
    <w:p w14:paraId="02EA348A" w14:textId="77777777" w:rsidR="00B15C0A" w:rsidRPr="00435CC7" w:rsidRDefault="00B15C0A" w:rsidP="00E41EC8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5CC7">
        <w:rPr>
          <w:rFonts w:ascii="Times New Roman" w:hAnsi="Times New Roman" w:cs="Times New Roman"/>
          <w:b/>
          <w:sz w:val="24"/>
          <w:szCs w:val="24"/>
        </w:rPr>
        <w:t>Najkorzystniejsza oferta:</w:t>
      </w:r>
    </w:p>
    <w:p w14:paraId="6DEE3353" w14:textId="77777777" w:rsidR="00F253D5" w:rsidRPr="00435CC7" w:rsidRDefault="00F253D5" w:rsidP="00E41EC8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5CC7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Tabela-Siatka"/>
        <w:tblW w:w="9288" w:type="dxa"/>
        <w:jc w:val="center"/>
        <w:tblLook w:val="04A0" w:firstRow="1" w:lastRow="0" w:firstColumn="1" w:lastColumn="0" w:noHBand="0" w:noVBand="1"/>
      </w:tblPr>
      <w:tblGrid>
        <w:gridCol w:w="921"/>
        <w:gridCol w:w="3387"/>
        <w:gridCol w:w="1538"/>
        <w:gridCol w:w="1821"/>
        <w:gridCol w:w="1621"/>
      </w:tblGrid>
      <w:tr w:rsidR="00B32081" w:rsidRPr="00435CC7" w14:paraId="66955659" w14:textId="77777777" w:rsidTr="00B32081">
        <w:trPr>
          <w:trHeight w:val="1500"/>
          <w:jc w:val="center"/>
        </w:trPr>
        <w:tc>
          <w:tcPr>
            <w:tcW w:w="921" w:type="dxa"/>
            <w:shd w:val="clear" w:color="auto" w:fill="EAF1DD" w:themeFill="accent3" w:themeFillTint="33"/>
            <w:vAlign w:val="center"/>
          </w:tcPr>
          <w:p w14:paraId="6633E2E6" w14:textId="77777777" w:rsidR="00B32081" w:rsidRPr="00435CC7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CC7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387" w:type="dxa"/>
            <w:shd w:val="clear" w:color="auto" w:fill="EAF1DD" w:themeFill="accent3" w:themeFillTint="33"/>
            <w:vAlign w:val="center"/>
          </w:tcPr>
          <w:p w14:paraId="6F948A1D" w14:textId="77777777" w:rsidR="00B32081" w:rsidRPr="00435CC7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CC7">
              <w:rPr>
                <w:rFonts w:ascii="Times New Roman" w:hAnsi="Times New Roman" w:cs="Times New Roman"/>
                <w:b/>
              </w:rPr>
              <w:t>Nazwa firmy</w:t>
            </w:r>
          </w:p>
        </w:tc>
        <w:tc>
          <w:tcPr>
            <w:tcW w:w="1538" w:type="dxa"/>
            <w:shd w:val="clear" w:color="auto" w:fill="EAF1DD" w:themeFill="accent3" w:themeFillTint="33"/>
            <w:vAlign w:val="center"/>
          </w:tcPr>
          <w:p w14:paraId="30835E57" w14:textId="77777777" w:rsidR="00B32081" w:rsidRPr="002C1C8D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1C8D">
              <w:rPr>
                <w:rFonts w:ascii="Times New Roman" w:hAnsi="Times New Roman" w:cs="Times New Roman"/>
                <w:b/>
              </w:rPr>
              <w:t xml:space="preserve">Wartość oferty </w:t>
            </w:r>
            <w:r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1821" w:type="dxa"/>
            <w:shd w:val="clear" w:color="auto" w:fill="EAF1DD" w:themeFill="accent3" w:themeFillTint="33"/>
            <w:vAlign w:val="center"/>
          </w:tcPr>
          <w:p w14:paraId="3AC70759" w14:textId="77777777" w:rsidR="00B32081" w:rsidRPr="002C1C8D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VAT</w:t>
            </w:r>
          </w:p>
        </w:tc>
        <w:tc>
          <w:tcPr>
            <w:tcW w:w="1621" w:type="dxa"/>
            <w:shd w:val="clear" w:color="auto" w:fill="EAF1DD" w:themeFill="accent3" w:themeFillTint="33"/>
          </w:tcPr>
          <w:p w14:paraId="0071AFB6" w14:textId="77777777" w:rsidR="00B32081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E8C72" w14:textId="77777777" w:rsidR="00B32081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00EB527" w14:textId="77777777" w:rsidR="00B32081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Wartość </w:t>
            </w:r>
          </w:p>
          <w:p w14:paraId="0F485FF1" w14:textId="77777777" w:rsidR="00B32081" w:rsidRDefault="00B32081" w:rsidP="00B320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oferty brutto</w:t>
            </w:r>
          </w:p>
        </w:tc>
      </w:tr>
      <w:tr w:rsidR="00B32081" w:rsidRPr="00435CC7" w14:paraId="3594D34E" w14:textId="77777777" w:rsidTr="00B32081">
        <w:trPr>
          <w:trHeight w:val="1481"/>
          <w:jc w:val="center"/>
        </w:trPr>
        <w:tc>
          <w:tcPr>
            <w:tcW w:w="921" w:type="dxa"/>
            <w:vAlign w:val="center"/>
          </w:tcPr>
          <w:p w14:paraId="0A1E7E36" w14:textId="77777777" w:rsidR="00B32081" w:rsidRPr="005C0CAD" w:rsidRDefault="00B32081" w:rsidP="00B32081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387" w:type="dxa"/>
            <w:vAlign w:val="center"/>
          </w:tcPr>
          <w:p w14:paraId="4EDC83FB" w14:textId="77777777" w:rsidR="00B32081" w:rsidRPr="00912A20" w:rsidRDefault="00B32081" w:rsidP="00B320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PHU OMEGA-PLAST </w:t>
            </w:r>
          </w:p>
          <w:p w14:paraId="7CC00E05" w14:textId="77777777" w:rsidR="00B32081" w:rsidRPr="00912A20" w:rsidRDefault="00B32081" w:rsidP="00B320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2A20">
              <w:rPr>
                <w:rFonts w:ascii="Times New Roman" w:hAnsi="Times New Roman" w:cs="Times New Roman"/>
                <w:bCs/>
                <w:sz w:val="24"/>
                <w:szCs w:val="24"/>
              </w:rPr>
              <w:t>MICHAŁ KARLIŃSKI</w:t>
            </w:r>
          </w:p>
          <w:p w14:paraId="6EE6CDD9" w14:textId="77777777" w:rsidR="00B32081" w:rsidRPr="00FE5126" w:rsidRDefault="00B32081" w:rsidP="00B32081">
            <w:pPr>
              <w:rPr>
                <w:rFonts w:ascii="Times New Roman" w:hAnsi="Times New Roman" w:cs="Times New Roman"/>
                <w:sz w:val="24"/>
              </w:rPr>
            </w:pPr>
            <w:r w:rsidRPr="00912A20">
              <w:rPr>
                <w:rFonts w:ascii="Times New Roman" w:hAnsi="Times New Roman" w:cs="Times New Roman"/>
                <w:bCs/>
                <w:sz w:val="24"/>
                <w:szCs w:val="24"/>
              </w:rPr>
              <w:t>Ryczeń 19, 56-200 GÓRA</w:t>
            </w:r>
          </w:p>
        </w:tc>
        <w:tc>
          <w:tcPr>
            <w:tcW w:w="1538" w:type="dxa"/>
            <w:vAlign w:val="center"/>
          </w:tcPr>
          <w:p w14:paraId="2773FDBD" w14:textId="77777777" w:rsidR="00B32081" w:rsidRPr="00651E32" w:rsidRDefault="00B32081" w:rsidP="00B32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101 600</w:t>
            </w:r>
            <w:r w:rsidRPr="0079097B">
              <w:rPr>
                <w:rFonts w:ascii="Times New Roman" w:hAnsi="Times New Roman" w:cs="Times New Roman"/>
                <w:sz w:val="24"/>
              </w:rPr>
              <w:t xml:space="preserve"> zł.</w:t>
            </w:r>
          </w:p>
        </w:tc>
        <w:tc>
          <w:tcPr>
            <w:tcW w:w="1821" w:type="dxa"/>
            <w:vAlign w:val="center"/>
          </w:tcPr>
          <w:p w14:paraId="27D9F189" w14:textId="77777777" w:rsidR="00B32081" w:rsidRPr="00651E32" w:rsidRDefault="00B32081" w:rsidP="00B32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23 368 zł.</w:t>
            </w:r>
          </w:p>
        </w:tc>
        <w:tc>
          <w:tcPr>
            <w:tcW w:w="1621" w:type="dxa"/>
          </w:tcPr>
          <w:p w14:paraId="6F13DF3F" w14:textId="77777777" w:rsidR="00B32081" w:rsidRDefault="00B32081" w:rsidP="00B320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6862DA" w14:textId="77777777" w:rsidR="00B32081" w:rsidRDefault="00B32081" w:rsidP="00B320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</w:p>
          <w:p w14:paraId="07A545DA" w14:textId="77777777" w:rsidR="00B32081" w:rsidRDefault="00B32081" w:rsidP="00B32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124 968 zł.</w:t>
            </w:r>
          </w:p>
          <w:p w14:paraId="6A756AF3" w14:textId="77777777" w:rsidR="00B32081" w:rsidRDefault="00B32081" w:rsidP="00B3208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97B27D0" w14:textId="77777777" w:rsidR="00F464F1" w:rsidRPr="00435CC7" w:rsidRDefault="00F464F1">
      <w:pPr>
        <w:rPr>
          <w:rFonts w:ascii="Times New Roman" w:hAnsi="Times New Roman" w:cs="Times New Roman"/>
          <w:sz w:val="24"/>
          <w:szCs w:val="24"/>
        </w:rPr>
      </w:pPr>
    </w:p>
    <w:p w14:paraId="74B30D2F" w14:textId="77777777" w:rsidR="00B32081" w:rsidRPr="00B32081" w:rsidRDefault="00B15C0A" w:rsidP="00B320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CC7">
        <w:rPr>
          <w:rFonts w:ascii="Times New Roman" w:hAnsi="Times New Roman" w:cs="Times New Roman"/>
          <w:sz w:val="24"/>
          <w:szCs w:val="24"/>
        </w:rPr>
        <w:t>Podkarpacki Urząd Wojewódzki w Rzeszowie zawiadamia, iż w przedmiotowym postępowaniu</w:t>
      </w:r>
      <w:r w:rsidR="002D2327">
        <w:rPr>
          <w:rFonts w:ascii="Times New Roman" w:hAnsi="Times New Roman" w:cs="Times New Roman"/>
          <w:sz w:val="24"/>
          <w:szCs w:val="24"/>
        </w:rPr>
        <w:t xml:space="preserve"> </w:t>
      </w:r>
      <w:r w:rsidRPr="00435CC7">
        <w:rPr>
          <w:rFonts w:ascii="Times New Roman" w:hAnsi="Times New Roman" w:cs="Times New Roman"/>
          <w:sz w:val="24"/>
          <w:szCs w:val="24"/>
        </w:rPr>
        <w:t xml:space="preserve"> najkorzystniejsza oferta złożona została </w:t>
      </w:r>
      <w:r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przez: </w:t>
      </w:r>
      <w:r w:rsidR="00B32081" w:rsidRPr="00B32081">
        <w:rPr>
          <w:rFonts w:ascii="Times New Roman" w:hAnsi="Times New Roman" w:cs="Times New Roman"/>
          <w:b/>
          <w:bCs/>
          <w:sz w:val="24"/>
          <w:szCs w:val="24"/>
        </w:rPr>
        <w:t>PHU OMEGA-PLAST MICHAŁ KARLIŃSKI Ryczeń 19, 56-200 GÓRA.</w:t>
      </w:r>
    </w:p>
    <w:p w14:paraId="140DADE0" w14:textId="77777777" w:rsidR="00037750" w:rsidRPr="00B81122" w:rsidRDefault="00037750" w:rsidP="00B61088">
      <w:pPr>
        <w:jc w:val="both"/>
        <w:rPr>
          <w:rFonts w:ascii="Times New Roman" w:hAnsi="Times New Roman" w:cs="Times New Roman"/>
          <w:b/>
          <w:sz w:val="24"/>
        </w:rPr>
      </w:pPr>
      <w:r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>Ro</w:t>
      </w:r>
      <w:r w:rsidR="0068571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031AD6">
        <w:rPr>
          <w:rFonts w:ascii="Times New Roman" w:hAnsi="Times New Roman" w:cs="Times New Roman"/>
          <w:color w:val="000000" w:themeColor="text1"/>
          <w:sz w:val="24"/>
          <w:szCs w:val="24"/>
        </w:rPr>
        <w:t>strzygnięcie nastąpiło</w:t>
      </w:r>
      <w:r w:rsidR="00B81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27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3208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81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2081">
        <w:rPr>
          <w:rFonts w:ascii="Times New Roman" w:hAnsi="Times New Roman" w:cs="Times New Roman"/>
          <w:color w:val="000000" w:themeColor="text1"/>
          <w:sz w:val="24"/>
          <w:szCs w:val="24"/>
        </w:rPr>
        <w:t>lipca</w:t>
      </w:r>
      <w:r w:rsidR="00435CC7"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1AD6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D476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3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6BD43022" w14:textId="77777777" w:rsidR="00364515" w:rsidRPr="00435CC7" w:rsidRDefault="00364515" w:rsidP="00270F69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46476650" w14:textId="77777777" w:rsidR="008076F4" w:rsidRPr="00270F69" w:rsidRDefault="00270F69" w:rsidP="008076F4">
      <w:pPr>
        <w:pStyle w:val="Nagwek3"/>
        <w:rPr>
          <w:b/>
        </w:rPr>
      </w:pPr>
      <w:r>
        <w:t xml:space="preserve">                                                                       </w:t>
      </w:r>
      <w:r w:rsidR="0018522A">
        <w:t xml:space="preserve">  </w:t>
      </w:r>
      <w:r w:rsidR="008076F4" w:rsidRPr="00270F69">
        <w:rPr>
          <w:b/>
        </w:rPr>
        <w:t>DYREKTOR GENERALNY</w:t>
      </w:r>
    </w:p>
    <w:p w14:paraId="3C2CDC83" w14:textId="77777777" w:rsidR="008076F4" w:rsidRPr="00270F69" w:rsidRDefault="008076F4" w:rsidP="008076F4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URZĘDU</w:t>
      </w:r>
    </w:p>
    <w:p w14:paraId="20145214" w14:textId="77777777" w:rsidR="008076F4" w:rsidRPr="00270F69" w:rsidRDefault="008076F4" w:rsidP="008076F4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(-)</w:t>
      </w:r>
    </w:p>
    <w:p w14:paraId="469D7D7E" w14:textId="77777777" w:rsidR="008076F4" w:rsidRPr="00270F69" w:rsidRDefault="008076F4" w:rsidP="008076F4">
      <w:pPr>
        <w:pStyle w:val="Nagwek3"/>
        <w:rPr>
          <w:b/>
          <w:sz w:val="8"/>
        </w:rPr>
      </w:pPr>
    </w:p>
    <w:p w14:paraId="22E41567" w14:textId="77777777" w:rsidR="008076F4" w:rsidRPr="00270F69" w:rsidRDefault="008076F4" w:rsidP="008076F4">
      <w:pPr>
        <w:pStyle w:val="Nagwek3"/>
        <w:rPr>
          <w:b/>
        </w:rPr>
      </w:pPr>
      <w:r w:rsidRPr="00270F69">
        <w:rPr>
          <w:b/>
        </w:rPr>
        <w:t xml:space="preserve">                                                                          </w:t>
      </w:r>
      <w:r w:rsidR="00D4760E">
        <w:rPr>
          <w:b/>
        </w:rPr>
        <w:t>Monika Barszcz-Chodkowska</w:t>
      </w:r>
    </w:p>
    <w:p w14:paraId="2315E6F6" w14:textId="77777777" w:rsidR="008076F4" w:rsidRPr="007433AD" w:rsidRDefault="008076F4" w:rsidP="008076F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7433AD">
        <w:rPr>
          <w:sz w:val="18"/>
          <w:szCs w:val="18"/>
        </w:rPr>
        <w:t>(Podpisane bezpiecznym podpisem elektronicznym)</w:t>
      </w:r>
    </w:p>
    <w:p w14:paraId="1A4A3D57" w14:textId="77777777" w:rsidR="00B15C0A" w:rsidRPr="00D960CC" w:rsidRDefault="00B15C0A" w:rsidP="008076F4">
      <w:pPr>
        <w:pStyle w:val="Nagwek3"/>
        <w:rPr>
          <w:sz w:val="16"/>
          <w:szCs w:val="16"/>
        </w:rPr>
      </w:pPr>
    </w:p>
    <w:sectPr w:rsidR="00B15C0A" w:rsidRPr="00D960CC" w:rsidSect="00270F6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5097"/>
    <w:multiLevelType w:val="hybridMultilevel"/>
    <w:tmpl w:val="0AAE22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D5"/>
    <w:rsid w:val="000039E4"/>
    <w:rsid w:val="00031AD6"/>
    <w:rsid w:val="00037750"/>
    <w:rsid w:val="00045F8C"/>
    <w:rsid w:val="00096CDD"/>
    <w:rsid w:val="000D3A34"/>
    <w:rsid w:val="0018522A"/>
    <w:rsid w:val="001B455C"/>
    <w:rsid w:val="002129CE"/>
    <w:rsid w:val="002640FC"/>
    <w:rsid w:val="00270F69"/>
    <w:rsid w:val="00276A7A"/>
    <w:rsid w:val="00285466"/>
    <w:rsid w:val="002D2327"/>
    <w:rsid w:val="00324682"/>
    <w:rsid w:val="0034461F"/>
    <w:rsid w:val="00361048"/>
    <w:rsid w:val="00364515"/>
    <w:rsid w:val="003814C0"/>
    <w:rsid w:val="003A0A02"/>
    <w:rsid w:val="00435CC7"/>
    <w:rsid w:val="00451C84"/>
    <w:rsid w:val="00454438"/>
    <w:rsid w:val="00456BAA"/>
    <w:rsid w:val="00463A5D"/>
    <w:rsid w:val="00475404"/>
    <w:rsid w:val="004C2A04"/>
    <w:rsid w:val="004F6176"/>
    <w:rsid w:val="00553313"/>
    <w:rsid w:val="005D7C11"/>
    <w:rsid w:val="0068571C"/>
    <w:rsid w:val="00707BB3"/>
    <w:rsid w:val="00794EA8"/>
    <w:rsid w:val="00797756"/>
    <w:rsid w:val="007A2A94"/>
    <w:rsid w:val="007F3327"/>
    <w:rsid w:val="008076F4"/>
    <w:rsid w:val="008B6BA6"/>
    <w:rsid w:val="0095004B"/>
    <w:rsid w:val="00983D39"/>
    <w:rsid w:val="00A51204"/>
    <w:rsid w:val="00A65202"/>
    <w:rsid w:val="00A917D5"/>
    <w:rsid w:val="00AA473B"/>
    <w:rsid w:val="00AC430C"/>
    <w:rsid w:val="00AC4535"/>
    <w:rsid w:val="00B15C0A"/>
    <w:rsid w:val="00B32081"/>
    <w:rsid w:val="00B61088"/>
    <w:rsid w:val="00B81122"/>
    <w:rsid w:val="00BB50A2"/>
    <w:rsid w:val="00BC45D9"/>
    <w:rsid w:val="00BD66A3"/>
    <w:rsid w:val="00BF27AA"/>
    <w:rsid w:val="00C02B53"/>
    <w:rsid w:val="00C63351"/>
    <w:rsid w:val="00CB467E"/>
    <w:rsid w:val="00CC5D5A"/>
    <w:rsid w:val="00D10F56"/>
    <w:rsid w:val="00D13558"/>
    <w:rsid w:val="00D4760E"/>
    <w:rsid w:val="00D7275D"/>
    <w:rsid w:val="00D84B88"/>
    <w:rsid w:val="00D960CC"/>
    <w:rsid w:val="00DA2A8E"/>
    <w:rsid w:val="00DF28A1"/>
    <w:rsid w:val="00E077CC"/>
    <w:rsid w:val="00E13B85"/>
    <w:rsid w:val="00E21FD2"/>
    <w:rsid w:val="00E41EC8"/>
    <w:rsid w:val="00E66B2F"/>
    <w:rsid w:val="00ED1D86"/>
    <w:rsid w:val="00EE2799"/>
    <w:rsid w:val="00F253D5"/>
    <w:rsid w:val="00F464F1"/>
    <w:rsid w:val="00F54318"/>
    <w:rsid w:val="00F54846"/>
    <w:rsid w:val="00F8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1859"/>
  <w15:docId w15:val="{BC4B1074-25C8-4592-B194-6D948DDF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F8C"/>
  </w:style>
  <w:style w:type="paragraph" w:styleId="Nagwek3">
    <w:name w:val="heading 3"/>
    <w:basedOn w:val="Normalny"/>
    <w:next w:val="Normalny"/>
    <w:link w:val="Nagwek3Znak"/>
    <w:qFormat/>
    <w:rsid w:val="005D7C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53D5"/>
    <w:pPr>
      <w:spacing w:after="0" w:line="240" w:lineRule="auto"/>
    </w:p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045F8C"/>
    <w:pPr>
      <w:ind w:left="720"/>
      <w:contextualSpacing/>
    </w:pPr>
  </w:style>
  <w:style w:type="table" w:styleId="Tabela-Siatka">
    <w:name w:val="Table Grid"/>
    <w:basedOn w:val="Standardowy"/>
    <w:uiPriority w:val="59"/>
    <w:rsid w:val="0004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5D7C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B32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2021-06-18T11:45:00Z</cp:lastPrinted>
  <dcterms:created xsi:type="dcterms:W3CDTF">2026-07-15T06:40:00Z</dcterms:created>
  <dcterms:modified xsi:type="dcterms:W3CDTF">2026-07-15T06:40:00Z</dcterms:modified>
</cp:coreProperties>
</file>