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EC2A3" w14:textId="77777777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3A2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nr 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0C2DCB53" w14:textId="4F38941E" w:rsidR="00AF7502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Ogłoszenia WITD.WAT.2613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53DDD60A" w14:textId="77777777" w:rsidR="00AF7502" w:rsidRPr="00393A2C" w:rsidRDefault="00AF7502" w:rsidP="00AF750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06921E4" w14:textId="77777777" w:rsidR="00AF7502" w:rsidRPr="00A74A15" w:rsidRDefault="00AF7502" w:rsidP="00AF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....................................................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   (pieczęć Wnioskodawcy)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(miejscowość, data)</w:t>
      </w:r>
    </w:p>
    <w:p w14:paraId="5C45DCA7" w14:textId="77777777" w:rsidR="00AF7502" w:rsidRDefault="00AF7502" w:rsidP="00AF7502">
      <w:pPr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EFF04" w14:textId="422B68A2" w:rsidR="00AF7502" w:rsidRPr="001C632A" w:rsidRDefault="00AF7502" w:rsidP="001C632A">
      <w:pPr>
        <w:spacing w:after="0" w:line="240" w:lineRule="auto"/>
        <w:ind w:left="467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Pan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Weronika Stępień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Zachodniopomorski Wojewódzki Inspektor Transportu Drogowego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Lubieszyn 10J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72-002 Dołuje</w:t>
      </w:r>
    </w:p>
    <w:p w14:paraId="1D7A2AE6" w14:textId="77777777" w:rsidR="00AF7502" w:rsidRDefault="00AF7502" w:rsidP="00AF75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C895A" w14:textId="77777777" w:rsidR="00AF7502" w:rsidRPr="00873AEA" w:rsidRDefault="00AF7502" w:rsidP="00AF7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73A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WNIOSEK O NIEODPŁATNE PRZEKAZANIE</w:t>
      </w:r>
    </w:p>
    <w:p w14:paraId="39C56AD4" w14:textId="77777777" w:rsidR="00AF7502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A00966" w14:textId="722E9B98" w:rsidR="00AF7502" w:rsidRPr="008113F4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nawiązaniu do Ogłoszenia o zbędnych składnikach majątku ruchomego Wojewódzkiego Inspektoratu Transportu Drogowego w Szczecinie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32F9"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maja </w:t>
      </w:r>
      <w:r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>202</w:t>
      </w:r>
      <w:r w:rsidR="00AE5ADD"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968E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oraz stosownie do przepisów § 38 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rozporządzenia Rady Ministrów z dnia 21 października 2019 r. w sprawie szczegółowego sposobu gospodarowania składnikami rzeczowymi majątku ruchomego Skarbu Państwa (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2025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228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AE5ADD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AE5ADD" w:rsidRPr="001715A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zm.</w:t>
      </w:r>
      <w:r w:rsidRPr="00A74A15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)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składam wniosek o nieodpłatne przekazanie </w:t>
      </w:r>
      <w:r w:rsidR="001C632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czas nieoznaczony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składnika rzeczowego majątku ruchomego </w:t>
      </w:r>
      <w:r w:rsidRPr="008113F4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wymienionego w pkt 2 wniosku.</w:t>
      </w:r>
    </w:p>
    <w:p w14:paraId="4F1D900B" w14:textId="77777777" w:rsidR="00AF7502" w:rsidRPr="00A74A15" w:rsidRDefault="00AF7502" w:rsidP="00AF75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2BE86A" w14:textId="77777777" w:rsidR="00AF7502" w:rsidRPr="00A74A15" w:rsidRDefault="00AF7502" w:rsidP="00AF750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Nazwa, siedziba i adres podmiotu występującego o nieodpłatne przekazanie składnika rzeczowego majątku ruchomego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czas nieoznaczony</w:t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7B7FEBFE" w14:textId="77777777" w:rsidR="00AF7502" w:rsidRPr="00A74A15" w:rsidRDefault="00AF7502" w:rsidP="00AF7502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............................................................................................................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Telefon kontaktowy - 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 - ..................................................</w:t>
      </w:r>
    </w:p>
    <w:p w14:paraId="758D6608" w14:textId="77777777" w:rsidR="00AF7502" w:rsidRPr="00A74A15" w:rsidRDefault="00AF7502" w:rsidP="00AF75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74A1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 Wskazanie składnika rzeczowego majątku ruchomego, którego wniosek dotyczy.</w:t>
      </w:r>
    </w:p>
    <w:p w14:paraId="4C903D5D" w14:textId="77777777" w:rsidR="00AF7502" w:rsidRPr="00A74A15" w:rsidRDefault="00AF7502" w:rsidP="00AF75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360" w:type="dxa"/>
        <w:tblLook w:val="04A0" w:firstRow="1" w:lastRow="0" w:firstColumn="1" w:lastColumn="0" w:noHBand="0" w:noVBand="1"/>
      </w:tblPr>
      <w:tblGrid>
        <w:gridCol w:w="613"/>
        <w:gridCol w:w="3417"/>
        <w:gridCol w:w="4672"/>
      </w:tblGrid>
      <w:tr w:rsidR="00825964" w:rsidRPr="00A74A15" w14:paraId="35ADFA50" w14:textId="521F350A" w:rsidTr="00825964">
        <w:tc>
          <w:tcPr>
            <w:tcW w:w="613" w:type="dxa"/>
          </w:tcPr>
          <w:p w14:paraId="548EE762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74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7" w:type="dxa"/>
          </w:tcPr>
          <w:p w14:paraId="094F8933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10FC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Nazwa środka</w:t>
            </w:r>
          </w:p>
        </w:tc>
        <w:tc>
          <w:tcPr>
            <w:tcW w:w="4672" w:type="dxa"/>
          </w:tcPr>
          <w:p w14:paraId="1242B500" w14:textId="035E61E9" w:rsidR="00825964" w:rsidRPr="00710FC4" w:rsidRDefault="00825964" w:rsidP="0072308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259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inwentarzowy</w:t>
            </w:r>
          </w:p>
        </w:tc>
      </w:tr>
      <w:tr w:rsidR="00825964" w:rsidRPr="00A74A15" w14:paraId="5A10147E" w14:textId="242677D9" w:rsidTr="00825964">
        <w:tc>
          <w:tcPr>
            <w:tcW w:w="613" w:type="dxa"/>
          </w:tcPr>
          <w:p w14:paraId="6E6891F9" w14:textId="77777777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17" w:type="dxa"/>
          </w:tcPr>
          <w:p w14:paraId="01E222B5" w14:textId="2B41579E" w:rsidR="00825964" w:rsidRPr="00A74A15" w:rsidRDefault="00825964" w:rsidP="0072308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Skoda Octavia Combi</w:t>
            </w:r>
          </w:p>
        </w:tc>
        <w:tc>
          <w:tcPr>
            <w:tcW w:w="4672" w:type="dxa"/>
          </w:tcPr>
          <w:p w14:paraId="72D0982B" w14:textId="5BC05D92" w:rsidR="00825964" w:rsidRPr="00825964" w:rsidRDefault="00825964" w:rsidP="0082596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Style w:val="markedcontent"/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Style w:val="markedcontent"/>
                <w:b/>
                <w:bCs/>
              </w:rPr>
              <w:t>41-10000620</w:t>
            </w:r>
          </w:p>
        </w:tc>
      </w:tr>
    </w:tbl>
    <w:p w14:paraId="35EEFFD7" w14:textId="77777777" w:rsidR="00AF7502" w:rsidRPr="00A74A15" w:rsidRDefault="00AF7502" w:rsidP="00AF75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D99B52" w14:textId="712434B9" w:rsidR="00AF7502" w:rsidRPr="00F834E5" w:rsidRDefault="00AF7502" w:rsidP="00AF7502">
      <w:pPr>
        <w:pStyle w:val="Akapitzlist"/>
        <w:numPr>
          <w:ilvl w:val="0"/>
          <w:numId w:val="2"/>
        </w:numPr>
        <w:ind w:left="709" w:hanging="425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bookmarkStart w:id="0" w:name="_Ref117675304"/>
      <w:r w:rsidRPr="00A74A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Oświadczam, że przekazany składnik rzeczowy majątku ruchomego zostanie odebrany w terminie i miejscu wskazanych w protokole zdawczo-odbiorczym</w:t>
      </w:r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oraz, że wnioskodawca jest podmiotem określonym w </w:t>
      </w:r>
      <w:r w:rsidRPr="00F00F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38 ust. 1</w:t>
      </w:r>
      <w:r w:rsidRPr="00F00F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ww. rozporządzenia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F834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bowiązuję się do </w:t>
      </w:r>
      <w:r w:rsidR="003166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odbioru </w:t>
      </w:r>
      <w:r w:rsidR="00785D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pojazdu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332865D1" w14:textId="77777777" w:rsidR="00AF7502" w:rsidRPr="00521537" w:rsidRDefault="00AF7502" w:rsidP="00AF7502">
      <w:pPr>
        <w:pStyle w:val="Akapitzlist"/>
        <w:numPr>
          <w:ilvl w:val="0"/>
          <w:numId w:val="2"/>
        </w:numPr>
        <w:ind w:left="709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Uzasadnienie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potrzeb</w:t>
      </w:r>
      <w:r w:rsidRPr="00713A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2FD6D247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4DAEFB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3EAE12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9A8CF0A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C1B9F0D" w14:textId="77777777" w:rsidR="00AF7502" w:rsidRDefault="00AF7502" w:rsidP="00AF7502">
      <w:pPr>
        <w:pStyle w:val="Akapitzlist"/>
        <w:ind w:left="709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AB1AFA2" w14:textId="77777777" w:rsidR="00AF7502" w:rsidRDefault="00AF7502" w:rsidP="001C632A">
      <w:pPr>
        <w:pStyle w:val="Akapitzlist"/>
        <w:ind w:left="3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</w:t>
      </w:r>
      <w:bookmarkStart w:id="1" w:name="_Hlk119326999"/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</w:t>
      </w:r>
    </w:p>
    <w:p w14:paraId="1F697B6A" w14:textId="4ECDFC92" w:rsidR="001E1670" w:rsidRPr="00533CE1" w:rsidRDefault="00AF7502" w:rsidP="00533CE1">
      <w:pPr>
        <w:pStyle w:val="Akapitzlist"/>
        <w:ind w:left="368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3A34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osoby upoważnionej)</w:t>
      </w:r>
      <w:bookmarkEnd w:id="1"/>
    </w:p>
    <w:sectPr w:rsidR="001E1670" w:rsidRPr="00533CE1" w:rsidSect="001C632A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949A0"/>
    <w:multiLevelType w:val="hybridMultilevel"/>
    <w:tmpl w:val="24B20B20"/>
    <w:lvl w:ilvl="0" w:tplc="30C8DF0A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1252E3"/>
    <w:multiLevelType w:val="hybridMultilevel"/>
    <w:tmpl w:val="2FEE1690"/>
    <w:lvl w:ilvl="0" w:tplc="AEA205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95136">
    <w:abstractNumId w:val="1"/>
  </w:num>
  <w:num w:numId="2" w16cid:durableId="486409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02"/>
    <w:rsid w:val="000968E4"/>
    <w:rsid w:val="001C632A"/>
    <w:rsid w:val="001E1670"/>
    <w:rsid w:val="0025391E"/>
    <w:rsid w:val="003166A1"/>
    <w:rsid w:val="00533CE1"/>
    <w:rsid w:val="006432F9"/>
    <w:rsid w:val="006611B9"/>
    <w:rsid w:val="00667212"/>
    <w:rsid w:val="00785DD6"/>
    <w:rsid w:val="007E23F6"/>
    <w:rsid w:val="00815302"/>
    <w:rsid w:val="00825964"/>
    <w:rsid w:val="008B6717"/>
    <w:rsid w:val="008D21A4"/>
    <w:rsid w:val="00A56F05"/>
    <w:rsid w:val="00A7457B"/>
    <w:rsid w:val="00AE5ADD"/>
    <w:rsid w:val="00AF7502"/>
    <w:rsid w:val="00E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23700"/>
  <w15:chartTrackingRefBased/>
  <w15:docId w15:val="{CB859616-3013-4802-A98D-AE67D08ED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50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7502"/>
    <w:pPr>
      <w:ind w:left="720"/>
      <w:contextualSpacing/>
    </w:pPr>
  </w:style>
  <w:style w:type="table" w:styleId="Tabela-Siatka">
    <w:name w:val="Table Grid"/>
    <w:basedOn w:val="Standardowy"/>
    <w:uiPriority w:val="39"/>
    <w:rsid w:val="00AF750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82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Sterniczuk</dc:creator>
  <cp:keywords/>
  <dc:description/>
  <cp:lastModifiedBy>Żaneta Sterniczuk</cp:lastModifiedBy>
  <cp:revision>3</cp:revision>
  <cp:lastPrinted>2025-01-08T11:54:00Z</cp:lastPrinted>
  <dcterms:created xsi:type="dcterms:W3CDTF">2025-05-09T06:41:00Z</dcterms:created>
  <dcterms:modified xsi:type="dcterms:W3CDTF">2025-05-09T06:41:00Z</dcterms:modified>
</cp:coreProperties>
</file>