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1B5" w:rsidRDefault="00EA01B5">
      <w:pPr>
        <w:jc w:val="center"/>
        <w:rPr>
          <w:rFonts w:ascii="Arial Narrow" w:hAnsi="Arial Narrow"/>
          <w:sz w:val="24"/>
          <w:szCs w:val="24"/>
        </w:rPr>
      </w:pPr>
    </w:p>
    <w:p w:rsidR="00EA01B5" w:rsidRDefault="0040072A">
      <w:pPr>
        <w:jc w:val="center"/>
      </w:pPr>
      <w:r>
        <w:rPr>
          <w:rFonts w:ascii="Arial Narrow" w:hAnsi="Arial Narrow"/>
          <w:b/>
          <w:sz w:val="28"/>
          <w:szCs w:val="28"/>
        </w:rPr>
        <w:t>WYKAZ PODRĘCZNIKÓW DO PRZEDMIOTÓW OGÓLNOKSZTAŁCĄCYCH NA ROK SZKOLNY  2022/23.</w:t>
      </w:r>
    </w:p>
    <w:p w:rsidR="00EA01B5" w:rsidRDefault="0040072A">
      <w:pPr>
        <w:jc w:val="center"/>
      </w:pPr>
      <w:r>
        <w:rPr>
          <w:rFonts w:ascii="Arial Narrow" w:hAnsi="Arial Narrow"/>
          <w:b/>
          <w:sz w:val="28"/>
          <w:szCs w:val="28"/>
        </w:rPr>
        <w:t>Dotacją ministerialną są objęte podręczniki  dla klas I - VII OSM I stopnia oraz II OSM II stopnia, do przedmiotów ogólnokształcących, z wyjątkiem religii i przedmiotów muzycznych.</w:t>
      </w:r>
    </w:p>
    <w:tbl>
      <w:tblPr>
        <w:tblStyle w:val="Tabela-Siatka"/>
        <w:tblW w:w="14230" w:type="dxa"/>
        <w:tblLayout w:type="fixed"/>
        <w:tblLook w:val="04A0" w:firstRow="1" w:lastRow="0" w:firstColumn="1" w:lastColumn="0" w:noHBand="0" w:noVBand="1"/>
      </w:tblPr>
      <w:tblGrid>
        <w:gridCol w:w="951"/>
        <w:gridCol w:w="1836"/>
        <w:gridCol w:w="2348"/>
        <w:gridCol w:w="4669"/>
        <w:gridCol w:w="4426"/>
      </w:tblGrid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  <w:r>
              <w:rPr>
                <w:rFonts w:ascii="Arial Narrow" w:eastAsia="Calibri" w:hAnsi="Arial Narrow"/>
                <w:b/>
                <w:sz w:val="24"/>
                <w:szCs w:val="24"/>
              </w:rPr>
              <w:t>KLASA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  <w:r>
              <w:rPr>
                <w:rFonts w:ascii="Arial Narrow" w:eastAsia="Calibri" w:hAnsi="Arial Narrow"/>
                <w:b/>
                <w:sz w:val="24"/>
                <w:szCs w:val="24"/>
              </w:rPr>
              <w:t>PRZEDMIOT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  <w:r>
              <w:rPr>
                <w:rFonts w:ascii="Arial Narrow" w:eastAsia="Calibri" w:hAnsi="Arial Narrow"/>
                <w:b/>
                <w:sz w:val="24"/>
                <w:szCs w:val="24"/>
              </w:rPr>
              <w:t>AUTOR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  <w:r>
              <w:rPr>
                <w:rFonts w:ascii="Arial Narrow" w:eastAsia="Calibri" w:hAnsi="Arial Narrow"/>
                <w:b/>
                <w:sz w:val="24"/>
                <w:szCs w:val="24"/>
              </w:rPr>
              <w:t>TYTUŁ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  <w:r>
              <w:rPr>
                <w:rFonts w:ascii="Arial Narrow" w:eastAsia="Calibri" w:hAnsi="Arial Narrow"/>
                <w:b/>
                <w:sz w:val="24"/>
                <w:szCs w:val="24"/>
              </w:rPr>
              <w:t>WYDAWNICTWO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1 OSM 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Nauczanie zintegrowane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Barbara Stępień, Ewa Hryszkiewicz, Joanna Winiecka - Nowak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Elementarz Odkrywców. Klasa 1, Części 1-4. Edukacja polonistyczna, przyrodnicza, społeczna.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Elementarz Odkrywców. Klasa 1, Części 1-2. Matematyka.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Nowa Era 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Edycja 2020 - 22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J. Heath, R.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Adlard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Hello Explorer 1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Nowa Era 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Edycja 2020 - 22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Redakcja: ks. Paweł Płaczek 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 Podręcznik z ćwiczeniami cz.1 oraz cz. 2 - Pan Bóg Jest Naszym Ojcem.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Wydawnictwo Św. Wojciech 2018 r.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2 OSM 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Nauczanie zintegrowane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Praca zbiorowa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Elementarz Odkrywców. Klasa 2, części 1-4. Edukacja polonistyczna, przyrodnicza, społeczna.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Elementarz Odkrywców. Klasa 2, części 1-2. Matematyka.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  (Edycja 2021 - 2023)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J. Heath, R.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Adlard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Hello Explorer 2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Nowa Era  (Edycja 2021 - 2023)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Red. Ks. P. Płaczek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Chcemy poznać Pana Jezusa. Podręcznik z ćwiczeniami, część 1 i 2.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Wyd. Św. Wojciech, 2021 r.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lastRenderedPageBreak/>
              <w:t>3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</w:pPr>
            <w:r>
              <w:rPr>
                <w:rFonts w:ascii="Arial Narrow" w:eastAsia="Calibri" w:hAnsi="Arial Narrow"/>
                <w:sz w:val="24"/>
                <w:szCs w:val="24"/>
              </w:rPr>
              <w:t>Nauczanie zintegrowane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Krystyna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Bielenica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, Maria Bura, Małgorzata Kwil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Elementarz Odkrywców. Klasa 3, część 1-4. Edukacja polonistyczna, przyrodnicza, społeczna.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Elementarz Odkrywców. Klasa 3, część 1-2. Matematyka.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Nowa Era 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Edycja 2022 – 24.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J. Heath, R.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Adlard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Hello Explorer 3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Era, edycja 2022- 24.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28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Wiesław Kubik SJ 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Przyjmujemy Pana Jezusa 3, podręcznik + zeszyt ucznia do religii dla klasy 3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Wydawnictwo Wam,  Kraków 2019 r.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4 OSM 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  <w:shd w:val="clear" w:color="auto" w:fill="F7F7F7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Anna Klimowicz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 xml:space="preserve">Marlena </w:t>
            </w:r>
            <w:proofErr w:type="spellStart"/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Derlukiewicz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„Nowe słowa na start! 4”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Praca zbiorowa pod red. Małgorzaty Dobrowolskiej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Matematyka z plusem 4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Gdańskie Wydawnictwo Oświatowe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Tomasz Małkowski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Historia 4. Podróże w czasie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GWO </w:t>
            </w:r>
          </w:p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Przyroda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Maria Marko-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Worłowska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, Joanna Stawarz, Feliks Szlajfer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„Tajemnice przyrody 4”</w:t>
            </w:r>
          </w:p>
          <w:p w:rsidR="00EA01B5" w:rsidRDefault="00EA01B5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Michał Kęska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„Lubię to! 4”  Podręcznik do informatyki do klasy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czwartej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szkoły podstawowej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Plastyka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Jadwiga Lukas, Krystyna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Onak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„Do dzieła!" kl. 4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Technika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Lech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Łabecki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Marta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Łabecka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Jak to działa? Podręcznik do techniki dla klasy czwartej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Virginia Evans – Jenny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Dooley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Starland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1”    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Express Publishing                                                        </w:t>
            </w:r>
          </w:p>
        </w:tc>
      </w:tr>
      <w:tr w:rsidR="00EA01B5">
        <w:trPr>
          <w:trHeight w:val="1266"/>
        </w:trPr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28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Red. Jan Szpet, Danuta Jackowiak, 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Religia 4, Jestem chrześcijaninem, podręcznik i karty pracy dla klasy czwartej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Wydawnictwo Świętego Wojciecha  od 2011 r.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5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  <w:shd w:val="clear" w:color="auto" w:fill="F7F7F7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Anna Klimowicz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 xml:space="preserve">Marlena </w:t>
            </w:r>
            <w:proofErr w:type="spellStart"/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Derlukiewicz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„Nowe słowa na start! 5”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Praca zbiorowa pod red. Małgorzaty Dobrowolskiej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Matematyka z plusem 5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Gdańskie Wydawnictwo Oświatowe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Biologia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Marian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Sęktas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, Joanna Stawarz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„Puls życia 5”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Geografia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Feliks Szlajfer, Zbigniew Zaniewicz, Tomasz Rachwał, Roman Malarz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0"/>
              <w:rPr>
                <w:rFonts w:ascii="Arial Narrow" w:hAnsi="Arial Narrow"/>
                <w:b w:val="0"/>
                <w:bCs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Planeta Nowa 5. Podręcznik do geografii dla klasy 5 szkoły podstawowej - Nowa Edycja 2021-2023.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Tomasz Małkowski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Historia 5. Podróże w czasie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GWO   Nr dopuszczenia: 829/2/2018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Michał Kęska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„Lubię to 5”  Podręcznik do informatyki do klasy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piątej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Plastyka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Jadwiga Lukas, Krystyna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Onak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" Do dzieła!" kl. 5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Technika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Lech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Łabecki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Marta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Łabecka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Jak to działa? Podręcznik do techniki dla klasy piątej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Virginia Evans, Jenny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Dooley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Calibri" w:hAnsi="Arial Narrow"/>
                <w:bCs/>
                <w:sz w:val="24"/>
                <w:szCs w:val="24"/>
              </w:rPr>
              <w:t>Starland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bCs/>
                <w:sz w:val="24"/>
                <w:szCs w:val="24"/>
              </w:rPr>
              <w:t>2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Calibri" w:hAnsi="Arial Narrow"/>
                <w:bCs/>
                <w:sz w:val="24"/>
                <w:szCs w:val="24"/>
              </w:rPr>
              <w:t>Egis</w:t>
            </w:r>
            <w:proofErr w:type="spellEnd"/>
            <w:r>
              <w:rPr>
                <w:rFonts w:ascii="Arial Narrow" w:eastAsia="Calibri" w:hAnsi="Arial Narrow"/>
                <w:bCs/>
                <w:sz w:val="24"/>
                <w:szCs w:val="24"/>
              </w:rPr>
              <w:t xml:space="preserve"> Express Publishing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Redaktor: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Beata Zawiślak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theme="minorHAnsi"/>
                <w:b w:val="0"/>
                <w:bCs w:val="0"/>
                <w:iCs/>
                <w:sz w:val="24"/>
                <w:szCs w:val="24"/>
                <w:lang w:eastAsia="pl-PL"/>
              </w:rPr>
              <w:t>„Bóg szuka człowieka” Podręcznik z ćwiczeniami część 1 i 2. Komplet.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 xml:space="preserve">Święty Wojciech 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6 OSM 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  <w:shd w:val="clear" w:color="auto" w:fill="F7F7F7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Anna Klimowicz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 xml:space="preserve">Marlena </w:t>
            </w:r>
            <w:proofErr w:type="spellStart"/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Derlukiewicz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„Nowe słowa na start! 6”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Praca zbiorowa pod red. Małgorzaty Dobrowolskiej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Matematyka z plusem 6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Gdańskie Wydawnictwo Oświatowe 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Biologia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Joanna Stawarz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  <w:shd w:val="clear" w:color="auto" w:fill="F7F7F7"/>
              </w:rPr>
            </w:pP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„Puls życia  6”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Geografia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Tomasz Rachwał, Roman Malarz, Dawid Szczypiński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Planeta Nowa 6 - Podręcznik do geografii dla klasy 6 szkoły podstawowej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Edycja 2022-23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T. Małkowski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 w:val="0"/>
                <w:bCs w:val="0"/>
                <w:sz w:val="24"/>
                <w:szCs w:val="24"/>
              </w:rPr>
              <w:t>Historia 6. Podróże w czasie.</w:t>
            </w:r>
          </w:p>
        </w:tc>
        <w:tc>
          <w:tcPr>
            <w:tcW w:w="4426" w:type="dxa"/>
          </w:tcPr>
          <w:p w:rsidR="00EA01B5" w:rsidRDefault="0040072A">
            <w:pPr>
              <w:spacing w:beforeAutospacing="1" w:afterAutospacing="1" w:line="240" w:lineRule="auto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GWO</w:t>
            </w:r>
          </w:p>
          <w:tbl>
            <w:tblPr>
              <w:tblW w:w="1399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37"/>
              <w:gridCol w:w="1062"/>
            </w:tblGrid>
            <w:tr w:rsidR="00EA01B5">
              <w:tc>
                <w:tcPr>
                  <w:tcW w:w="337" w:type="dxa"/>
                  <w:vAlign w:val="center"/>
                </w:tcPr>
                <w:p w:rsidR="00EA01B5" w:rsidRDefault="0040072A">
                  <w:pPr>
                    <w:widowControl w:val="0"/>
                    <w:spacing w:after="0" w:line="240" w:lineRule="auto"/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</w:pPr>
                  <w:r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  <w:t>Nr:</w:t>
                  </w:r>
                </w:p>
              </w:tc>
              <w:tc>
                <w:tcPr>
                  <w:tcW w:w="1061" w:type="dxa"/>
                  <w:vAlign w:val="center"/>
                </w:tcPr>
                <w:p w:rsidR="00EA01B5" w:rsidRDefault="0040072A">
                  <w:pPr>
                    <w:widowControl w:val="0"/>
                    <w:spacing w:after="0" w:line="240" w:lineRule="auto"/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</w:pPr>
                  <w:r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  <w:t>829/3/2019</w:t>
                  </w:r>
                </w:p>
              </w:tc>
            </w:tr>
          </w:tbl>
          <w:p w:rsidR="00EA01B5" w:rsidRDefault="00EA01B5">
            <w:pPr>
              <w:widowControl w:val="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Michał Kęska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bCs/>
                <w:sz w:val="24"/>
                <w:szCs w:val="24"/>
              </w:rPr>
              <w:t>„Lubię to! 6”</w:t>
            </w:r>
          </w:p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Podręcznik do informatyki do klasy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szóstej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Edycja 2022-24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Plastyka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Jadwiga Lukas, Krystyna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Onak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" Do dzieła!" kl. 6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J.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Dooley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proofErr w:type="spellStart"/>
            <w:r>
              <w:rPr>
                <w:rFonts w:ascii="Arial Narrow" w:hAnsi="Arial Narrow"/>
                <w:b w:val="0"/>
                <w:sz w:val="24"/>
                <w:szCs w:val="24"/>
              </w:rPr>
              <w:t>Starland</w:t>
            </w:r>
            <w:proofErr w:type="spellEnd"/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 3,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Calibri" w:hAnsi="Arial Narrow"/>
                <w:bCs/>
                <w:sz w:val="24"/>
                <w:szCs w:val="24"/>
              </w:rPr>
              <w:t>Egis</w:t>
            </w:r>
            <w:proofErr w:type="spellEnd"/>
            <w:r>
              <w:rPr>
                <w:rFonts w:ascii="Arial Narrow" w:eastAsia="Calibri" w:hAnsi="Arial Narrow"/>
                <w:bCs/>
                <w:sz w:val="24"/>
                <w:szCs w:val="24"/>
              </w:rPr>
              <w:t xml:space="preserve"> Express Publishing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Redaktor: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Beata Zawiślak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hint="eastAsia"/>
              </w:rPr>
            </w:pPr>
            <w:r w:rsidRPr="003E3717">
              <w:rPr>
                <w:rStyle w:val="Pogrubienie"/>
                <w:rFonts w:ascii="Arial Narrow" w:hAnsi="Arial Narrow"/>
                <w:sz w:val="24"/>
                <w:szCs w:val="24"/>
              </w:rPr>
              <w:t>„Jezus nas zbawia”</w:t>
            </w:r>
            <w:r>
              <w:rPr>
                <w:rStyle w:val="Pogrubienie"/>
                <w:rFonts w:ascii="Arial Narrow" w:hAnsi="Arial Narrow"/>
                <w:b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theme="minorHAnsi"/>
                <w:b w:val="0"/>
                <w:bCs w:val="0"/>
                <w:iCs/>
                <w:sz w:val="24"/>
                <w:szCs w:val="24"/>
                <w:lang w:eastAsia="pl-PL"/>
              </w:rPr>
              <w:t>Podręcznik z ćwiczeniami Część 1 i 2 - Komplet</w:t>
            </w:r>
          </w:p>
        </w:tc>
        <w:tc>
          <w:tcPr>
            <w:tcW w:w="4426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Wydawnictwo:</w:t>
            </w:r>
            <w:r>
              <w:rPr>
                <w:rFonts w:ascii="Arial Narrow" w:eastAsia="Calibri" w:hAnsi="Arial Narrow"/>
                <w:bCs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Święty Wojciech.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7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 xml:space="preserve">Joanna Kościerzyńska, Joanna </w:t>
            </w:r>
            <w:proofErr w:type="spellStart"/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Ginter</w:t>
            </w:r>
            <w:proofErr w:type="spellEnd"/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, Katarzyna Łęka, Joanna Krzemińska, Joanna Kostrzewa, Natalia Bielawska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„Nowe słowa na start! 7” z ćwiczeniami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  <w:shd w:val="clear" w:color="auto" w:fill="F7F7F7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Praca zbiorowa pod red. Małgorzaty Dobrowolskiej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Matematyka z plusem 7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Gdańskie Wydawnictwo Oświatowe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Biologia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Małgorzata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Jefimow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„Puls życia. 7”</w:t>
            </w:r>
          </w:p>
          <w:p w:rsidR="00EA01B5" w:rsidRDefault="00EA01B5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lastRenderedPageBreak/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Chemia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J. Kulawik, T. Kulawik, M. Litwin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„Chemia Nowej Ery 7”. Podręcznik do chemii dla klasy siódmej szkoły podstawowej /Nowa edycja 2020-2022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nr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dop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. 785/1/2017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Fizyka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Grażyna Francuz-Ornat, Teresa Kulawik, Maria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Nowotny-Różańska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.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Spotkania z fizyką. Podręcznik dla klasy 7 szkoły podstawowej</w:t>
            </w:r>
          </w:p>
        </w:tc>
        <w:tc>
          <w:tcPr>
            <w:tcW w:w="4426" w:type="dxa"/>
          </w:tcPr>
          <w:p w:rsidR="00EA01B5" w:rsidRDefault="0040072A">
            <w:pPr>
              <w:pStyle w:val="NormalnyWeb"/>
              <w:spacing w:after="28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Nowa Era 885/1/2017 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Geografia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Roman Malarz, Mariusz Szubert, Tomasz Rachwał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0"/>
              <w:rPr>
                <w:rFonts w:ascii="Arial Narrow" w:hAnsi="Arial Narrow"/>
                <w:b w:val="0"/>
                <w:bCs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Planeta Nowa 7 Podręcznik do geografii dla klasy 7 szkoły podstawowej.  Nowa edycja 2020–2022 </w:t>
            </w:r>
          </w:p>
        </w:tc>
        <w:tc>
          <w:tcPr>
            <w:tcW w:w="442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Stanisław Roszak, Anna Łaszkiewicz, Jarosław 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Kłaczkow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</w:rPr>
              <w:t>Wczoraj i dziś. Klasa 7</w:t>
            </w:r>
          </w:p>
        </w:tc>
        <w:tc>
          <w:tcPr>
            <w:tcW w:w="4426" w:type="dxa"/>
          </w:tcPr>
          <w:p w:rsidR="00EA01B5" w:rsidRDefault="0040072A">
            <w:pPr>
              <w:spacing w:beforeAutospacing="1" w:afterAutospacing="1" w:line="240" w:lineRule="auto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Nowa Era</w:t>
            </w:r>
          </w:p>
          <w:tbl>
            <w:tblPr>
              <w:tblW w:w="2919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597"/>
              <w:gridCol w:w="1322"/>
            </w:tblGrid>
            <w:tr w:rsidR="00EA01B5">
              <w:tc>
                <w:tcPr>
                  <w:tcW w:w="1596" w:type="dxa"/>
                  <w:vAlign w:val="center"/>
                </w:tcPr>
                <w:p w:rsidR="00EA01B5" w:rsidRDefault="0040072A">
                  <w:pPr>
                    <w:widowControl w:val="0"/>
                    <w:spacing w:after="0" w:line="240" w:lineRule="auto"/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</w:pPr>
                  <w:r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  <w:t>Nr dopuszczenia:</w:t>
                  </w:r>
                </w:p>
              </w:tc>
              <w:tc>
                <w:tcPr>
                  <w:tcW w:w="1322" w:type="dxa"/>
                  <w:vAlign w:val="center"/>
                </w:tcPr>
                <w:p w:rsidR="00EA01B5" w:rsidRDefault="0040072A">
                  <w:pPr>
                    <w:widowControl w:val="0"/>
                    <w:spacing w:after="0" w:line="240" w:lineRule="auto"/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</w:pPr>
                  <w:r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  <w:t>877/4/2020/z1</w:t>
                  </w:r>
                </w:p>
              </w:tc>
            </w:tr>
          </w:tbl>
          <w:p w:rsidR="00EA01B5" w:rsidRDefault="00EA01B5">
            <w:pPr>
              <w:pStyle w:val="NormalnyWeb"/>
              <w:widowControl w:val="0"/>
              <w:spacing w:after="0"/>
              <w:rPr>
                <w:rFonts w:ascii="Arial Narrow" w:hAnsi="Arial Narrow"/>
              </w:rPr>
            </w:pP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Grażyna Koba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„Lubię to! 7” Podręcznik do informatyki do klasy siódmej szkoły podstawowej</w:t>
            </w:r>
          </w:p>
        </w:tc>
        <w:tc>
          <w:tcPr>
            <w:tcW w:w="442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Plastyka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Marta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Ipczyńska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Natalia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Mrozkowiak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 " Do dzieła!" kl. 7</w:t>
            </w:r>
          </w:p>
        </w:tc>
        <w:tc>
          <w:tcPr>
            <w:tcW w:w="442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Virginia Evans, Jenny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Dooley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„Smart Time 2”</w:t>
            </w:r>
          </w:p>
        </w:tc>
        <w:tc>
          <w:tcPr>
            <w:tcW w:w="442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  <w:bCs/>
              </w:rPr>
              <w:t xml:space="preserve"> Express Publishing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niemiecki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Kościelniak-Walewska Ewa 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proofErr w:type="spellStart"/>
            <w:r>
              <w:rPr>
                <w:rFonts w:ascii="Arial Narrow" w:hAnsi="Arial Narrow"/>
                <w:b w:val="0"/>
                <w:sz w:val="24"/>
                <w:szCs w:val="24"/>
              </w:rPr>
              <w:t>Deutschtour</w:t>
            </w:r>
            <w:proofErr w:type="spellEnd"/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 FIT kl.7</w:t>
            </w:r>
          </w:p>
        </w:tc>
        <w:tc>
          <w:tcPr>
            <w:tcW w:w="442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Nowa Era, nr dopuszczenia 1096/1/2020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 w:cs="Calibri"/>
              </w:rPr>
            </w:pPr>
            <w:r>
              <w:rPr>
                <w:rFonts w:ascii="Arial Narrow" w:hAnsi="Arial Narrow" w:cstheme="minorHAnsi"/>
              </w:rPr>
              <w:t xml:space="preserve">Redaktor: Beata Zawiślak, ks. dr Marcin Wojtasik 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 w:cs="Calibri"/>
              </w:rPr>
            </w:pPr>
            <w:r>
              <w:rPr>
                <w:rFonts w:ascii="Arial Narrow" w:hAnsi="Arial Narrow" w:cstheme="minorHAnsi"/>
              </w:rPr>
              <w:t>„Bóg wskazuje nam drogę” Podręcznik z ćwiczeniami Część 1 i 2 - Komplet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Calibri"/>
              </w:rPr>
            </w:pPr>
            <w:proofErr w:type="spellStart"/>
            <w:r>
              <w:rPr>
                <w:rFonts w:ascii="Arial Narrow" w:eastAsia="Calibri" w:hAnsi="Arial Narrow" w:cstheme="minorHAnsi"/>
              </w:rPr>
              <w:t>Wydawnictwo:Święty</w:t>
            </w:r>
            <w:proofErr w:type="spellEnd"/>
            <w:r>
              <w:rPr>
                <w:rFonts w:ascii="Arial Narrow" w:eastAsia="Calibri" w:hAnsi="Arial Narrow" w:cstheme="minorHAnsi"/>
              </w:rPr>
              <w:t xml:space="preserve"> Wojciech. ISBN: 978-83-8065-475-4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II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color w:val="000000"/>
                <w:sz w:val="24"/>
                <w:szCs w:val="24"/>
                <w:shd w:val="clear" w:color="auto" w:fill="F7F7F7"/>
              </w:rPr>
              <w:t>Joanna Kościerzyńska, Katarzyna Łęk, Natalia Bielawska, Monika Iwanowska, Małgorzata Chmiel, Joanna Krzemińska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lastRenderedPageBreak/>
              <w:t>„Nowe Słowa Na Start! 8” z ćwiczeniami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Praca zbiorowa pod red. Małgorzaty Dobrowolskiej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Matematyka z plusem 8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Gdańskie Wydawnictwo Oświatowe 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Biologia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Beata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Sągin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Andrzej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Boczarowski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Marian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Sęktas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„Puls życia. 8”</w:t>
            </w:r>
          </w:p>
          <w:p w:rsidR="00EA01B5" w:rsidRDefault="00EA01B5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Chemia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J. Kulawik, T. Kulawik, M. Litwin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„Chemia Nowej Ery 8”. Podręcznik do chemii dla klasy ósmej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nr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dop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. 785/2/2018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28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Fizyka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Grażyna Francuz-Ornat, Teresa Kulawik, Maria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Nowotny-Różańska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.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Spotkania z fizyką. Podręcznik do fizyki dla klasy ósmej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  885/2/2018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Geografia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Tomasz Rachwał, Dawid Szczypiński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Planeta Nowa 8.  Podręcznik do geografii dla klasy ósmej szkoły podstawowej.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ISBN 978-83-267-4212-5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Robert Śniegocki, Agnieszka Zielińska</w:t>
            </w:r>
          </w:p>
        </w:tc>
        <w:tc>
          <w:tcPr>
            <w:tcW w:w="4669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</w:rPr>
              <w:t>Wczoraj i dziś. Klasa 8</w:t>
            </w:r>
          </w:p>
        </w:tc>
        <w:tc>
          <w:tcPr>
            <w:tcW w:w="4426" w:type="dxa"/>
          </w:tcPr>
          <w:p w:rsidR="00EA01B5" w:rsidRDefault="0040072A">
            <w:pPr>
              <w:spacing w:beforeAutospacing="1" w:afterAutospacing="1" w:line="240" w:lineRule="auto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Nowa Era</w:t>
            </w:r>
          </w:p>
          <w:tbl>
            <w:tblPr>
              <w:tblW w:w="2919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597"/>
              <w:gridCol w:w="1322"/>
            </w:tblGrid>
            <w:tr w:rsidR="00EA01B5">
              <w:tc>
                <w:tcPr>
                  <w:tcW w:w="1596" w:type="dxa"/>
                  <w:vAlign w:val="center"/>
                </w:tcPr>
                <w:p w:rsidR="00EA01B5" w:rsidRDefault="0040072A">
                  <w:pPr>
                    <w:widowControl w:val="0"/>
                    <w:spacing w:after="0" w:line="240" w:lineRule="auto"/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</w:pPr>
                  <w:r>
                    <w:rPr>
                      <w:rFonts w:ascii="Arial Narrow" w:eastAsia="Times New Roman" w:hAnsi="Arial Narrow" w:cs="Times New Roman"/>
                      <w:sz w:val="24"/>
                      <w:szCs w:val="24"/>
                    </w:rPr>
                    <w:t>Nr dopuszczenia:</w:t>
                  </w:r>
                </w:p>
              </w:tc>
              <w:tc>
                <w:tcPr>
                  <w:tcW w:w="1322" w:type="dxa"/>
                  <w:vAlign w:val="center"/>
                </w:tcPr>
                <w:p w:rsidR="00EA01B5" w:rsidRDefault="0040072A">
                  <w:pPr>
                    <w:widowControl w:val="0"/>
                    <w:spacing w:after="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>877/5/2021/z1</w:t>
                  </w:r>
                </w:p>
              </w:tc>
            </w:tr>
          </w:tbl>
          <w:p w:rsidR="00EA01B5" w:rsidRDefault="00EA01B5">
            <w:pPr>
              <w:widowControl w:val="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WOS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Iwona Janicka, Arkadiusz Janicki, Aleksandra Kucia-Maćkowska, Tomasz Maćkowski</w:t>
            </w:r>
          </w:p>
        </w:tc>
        <w:tc>
          <w:tcPr>
            <w:tcW w:w="4669" w:type="dxa"/>
          </w:tcPr>
          <w:p w:rsidR="00EA01B5" w:rsidRDefault="0040072A">
            <w:pPr>
              <w:spacing w:beforeAutospacing="1"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</w:rPr>
              <w:t xml:space="preserve">„Dziś i jutro”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Podręcznik do wiedzy o społeczeństwie dla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edycja 2021–2023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Edukacja dla bezpieczeństwa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Jarosław Słoma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Żyję i działam bezpiecznie. Podręcznik do edukacji dla bezpieczeństwa dla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 Grażyna Koba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„Lubię to! 8”  Podręcznik do informatyki do klasy ósmej szkoły podstawowej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Virginia Evans, Jenny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Dooley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Smart Time 2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bCs/>
                <w:sz w:val="24"/>
                <w:szCs w:val="24"/>
              </w:rPr>
            </w:pPr>
            <w:r>
              <w:rPr>
                <w:rFonts w:ascii="Arial Narrow" w:eastAsia="Calibri" w:hAnsi="Arial Narrow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Calibri" w:hAnsi="Arial Narrow"/>
                <w:bCs/>
                <w:sz w:val="24"/>
                <w:szCs w:val="24"/>
              </w:rPr>
              <w:t>Egis</w:t>
            </w:r>
            <w:proofErr w:type="spellEnd"/>
            <w:r>
              <w:rPr>
                <w:rFonts w:ascii="Arial Narrow" w:eastAsia="Calibri" w:hAnsi="Arial Narrow"/>
                <w:bCs/>
                <w:sz w:val="24"/>
                <w:szCs w:val="24"/>
              </w:rPr>
              <w:t xml:space="preserve"> Express Publishing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Język niemiecki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Ewa Kościelniak-Walewska 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proofErr w:type="spellStart"/>
            <w:r>
              <w:rPr>
                <w:rFonts w:ascii="Arial Narrow" w:hAnsi="Arial Narrow"/>
                <w:b w:val="0"/>
                <w:sz w:val="24"/>
                <w:szCs w:val="24"/>
              </w:rPr>
              <w:t>Deutschtour</w:t>
            </w:r>
            <w:proofErr w:type="spellEnd"/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 FIT kl.8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Nowa Era, </w:t>
            </w:r>
            <w:r>
              <w:rPr>
                <w:rFonts w:eastAsia="Calibri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>nr dopuszczenia 1096/2/2021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Calibri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Redaktor:</w:t>
            </w:r>
          </w:p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Calibri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 xml:space="preserve">Władysław Kubik </w:t>
            </w:r>
            <w:proofErr w:type="spellStart"/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Sj</w:t>
            </w:r>
            <w:proofErr w:type="spellEnd"/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</w:pPr>
            <w:r>
              <w:rPr>
                <w:rFonts w:ascii="Arial Narrow" w:eastAsia="Times New Roman" w:hAnsi="Arial Narrow" w:cstheme="minorHAnsi"/>
                <w:bCs/>
                <w:kern w:val="2"/>
                <w:sz w:val="24"/>
                <w:szCs w:val="24"/>
                <w:lang w:eastAsia="pl-PL"/>
              </w:rPr>
              <w:t xml:space="preserve">„Jestem z wami” </w:t>
            </w: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 xml:space="preserve">Podręcznik do klasy 8  szkoły podstawowej. Seria wydawnicza:   </w:t>
            </w:r>
            <w:hyperlink r:id="rId5">
              <w:r>
                <w:rPr>
                  <w:rFonts w:ascii="Arial Narrow" w:eastAsia="Times New Roman" w:hAnsi="Arial Narrow" w:cstheme="minorHAnsi"/>
                  <w:sz w:val="24"/>
                  <w:szCs w:val="24"/>
                  <w:lang w:eastAsia="pl-PL"/>
                </w:rPr>
                <w:t>Odsłonić Twarz Chrystusa</w:t>
              </w:r>
            </w:hyperlink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 w:cs="Calibri"/>
                <w:sz w:val="24"/>
                <w:szCs w:val="24"/>
              </w:rPr>
            </w:pPr>
            <w:r>
              <w:rPr>
                <w:rFonts w:ascii="Arial Narrow" w:hAnsi="Arial Narrow" w:cstheme="minorHAnsi"/>
                <w:sz w:val="24"/>
                <w:szCs w:val="24"/>
              </w:rPr>
              <w:t>Wydawnictwo Wam</w:t>
            </w:r>
          </w:p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Calibri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ISBN:   978-83-7767-072-9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III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BB47D3" w:rsidP="00BB47D3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t>Katarzyna Budna, Beata Kapela-</w:t>
            </w:r>
            <w:r w:rsidR="0040072A">
              <w:t>Bagińska</w:t>
            </w:r>
            <w:r>
              <w:t>,</w:t>
            </w:r>
            <w:r w:rsidR="0040072A">
              <w:t xml:space="preserve"> </w:t>
            </w:r>
            <w:r>
              <w:t xml:space="preserve">Jolanta </w:t>
            </w:r>
            <w:proofErr w:type="spellStart"/>
            <w:r>
              <w:t>Manthey</w:t>
            </w:r>
            <w:proofErr w:type="spellEnd"/>
            <w:r>
              <w:t xml:space="preserve"> i in.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Sztuka wyrazu, część</w:t>
            </w:r>
            <w:r w:rsidR="00BB47D3">
              <w:rPr>
                <w:rFonts w:ascii="Arial Narrow" w:eastAsia="Calibri" w:hAnsi="Arial Narrow" w:cs="Arial"/>
                <w:sz w:val="24"/>
                <w:szCs w:val="24"/>
              </w:rPr>
              <w:t xml:space="preserve"> 1-</w:t>
            </w: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 </w:t>
            </w:r>
            <w:r w:rsidR="00BB47D3">
              <w:t xml:space="preserve">starożytność , średniowiecze </w:t>
            </w: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 i </w:t>
            </w:r>
            <w:r w:rsidR="00BB47D3">
              <w:rPr>
                <w:rFonts w:ascii="Arial Narrow" w:eastAsia="Calibri" w:hAnsi="Arial Narrow" w:cs="Arial"/>
                <w:sz w:val="24"/>
                <w:szCs w:val="24"/>
              </w:rPr>
              <w:t xml:space="preserve">część </w:t>
            </w:r>
            <w:r>
              <w:rPr>
                <w:rFonts w:ascii="Arial Narrow" w:eastAsia="Calibri" w:hAnsi="Arial Narrow" w:cs="Arial"/>
                <w:sz w:val="24"/>
                <w:szCs w:val="24"/>
              </w:rPr>
              <w:t>2</w:t>
            </w:r>
            <w:r w:rsidR="00BB47D3">
              <w:t>-  renesans, barok, oświecenie,</w:t>
            </w:r>
            <w:r>
              <w:rPr>
                <w:rFonts w:ascii="Arial Narrow" w:eastAsia="Calibri" w:hAnsi="Arial Narrow" w:cs="Arial"/>
                <w:sz w:val="24"/>
                <w:szCs w:val="24"/>
              </w:rPr>
              <w:t>. Podręcznik do języka polskiego w liceum i technikum - do zakresu podstawowego i rozszerzonego.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GWO</w:t>
            </w:r>
          </w:p>
        </w:tc>
      </w:tr>
      <w:tr w:rsidR="00EA01B5">
        <w:trPr>
          <w:trHeight w:val="1743"/>
        </w:trPr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 xml:space="preserve">Wojciech Babiański , Lech Chańko, Karolina </w:t>
            </w:r>
            <w:proofErr w:type="spellStart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>Wej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spacing w:beforeAutospacing="1" w:afterAutospacing="1" w:line="240" w:lineRule="auto"/>
              <w:outlineLvl w:val="0"/>
              <w:rPr>
                <w:rFonts w:ascii="Arial Narrow" w:hAnsi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>MaTeMaTyKa</w:t>
            </w:r>
            <w:proofErr w:type="spellEnd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 xml:space="preserve"> 1. </w:t>
            </w:r>
            <w:r>
              <w:rPr>
                <w:rFonts w:ascii="Arial Narrow" w:eastAsiaTheme="majorEastAsia" w:hAnsi="Arial Narrow" w:cstheme="majorBidi"/>
                <w:sz w:val="24"/>
                <w:szCs w:val="24"/>
              </w:rPr>
              <w:t>Podręcznik do matematyki dla liceum ogólnokształcącego i technikum. Zakres podstawowy. Szkoła ponadpodstawowa</w:t>
            </w:r>
          </w:p>
          <w:p w:rsidR="00EA01B5" w:rsidRDefault="00EA01B5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Cs/>
                <w:sz w:val="24"/>
                <w:szCs w:val="24"/>
                <w:lang w:eastAsia="pl-PL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Biologia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Anna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Helmin</w:t>
            </w:r>
            <w:proofErr w:type="spellEnd"/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Jolanta Holeczek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„Biologia na czasie 1”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Podręcznik dla liceum ogólnokształcącego i technikum  (zakres podstawowy)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3E3717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Andrzej Chwalba, Łukasz Kępski</w:t>
            </w:r>
          </w:p>
        </w:tc>
        <w:tc>
          <w:tcPr>
            <w:tcW w:w="4669" w:type="dxa"/>
          </w:tcPr>
          <w:p w:rsidR="00EA01B5" w:rsidRDefault="003E3717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 3. Ślady czasu. Podręcznik dla liceum i technikum. Zakres podstawowy i rozszerzony.</w:t>
            </w:r>
          </w:p>
        </w:tc>
        <w:tc>
          <w:tcPr>
            <w:tcW w:w="4426" w:type="dxa"/>
          </w:tcPr>
          <w:p w:rsidR="00EA01B5" w:rsidRDefault="003E3717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GWO</w:t>
            </w:r>
          </w:p>
          <w:p w:rsidR="003E3717" w:rsidRDefault="003E3717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Nr w wykazie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MEiN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: 1102/3/2022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 i Teraźniejszość</w:t>
            </w:r>
          </w:p>
        </w:tc>
        <w:tc>
          <w:tcPr>
            <w:tcW w:w="2348" w:type="dxa"/>
          </w:tcPr>
          <w:p w:rsidR="003E3717" w:rsidRDefault="003E3717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Izabella Modzelewska-Rysak, Leszek Rysak, Karol Wilczyński, Adam Cisek</w:t>
            </w:r>
          </w:p>
        </w:tc>
        <w:tc>
          <w:tcPr>
            <w:tcW w:w="4669" w:type="dxa"/>
          </w:tcPr>
          <w:p w:rsidR="00EA01B5" w:rsidRDefault="003E3717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 i teraźniejszość.</w:t>
            </w:r>
          </w:p>
        </w:tc>
        <w:tc>
          <w:tcPr>
            <w:tcW w:w="4426" w:type="dxa"/>
          </w:tcPr>
          <w:p w:rsidR="00EA01B5" w:rsidRDefault="003E3717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WSiP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Geografia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Roman Malarz, Marek Więckowski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0"/>
              <w:rPr>
                <w:rFonts w:ascii="Arial Narrow" w:hAnsi="Arial Narrow"/>
                <w:b w:val="0"/>
                <w:bCs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Oblicza geografii 1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ISBN 978-83-267-3495-3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Janusz Mazur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Paweł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Perekietka</w:t>
            </w:r>
            <w:proofErr w:type="spellEnd"/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Zbigniew Talaga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Janusz S. Wierzbicki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„Informatyka na czasie 1”  Podręcznik do informatyki dla liceum ogólnokształcącego i technikum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Fizyka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28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Marcin Braun, Weronika Śliwa </w:t>
            </w:r>
          </w:p>
          <w:p w:rsidR="00EA01B5" w:rsidRDefault="00EA01B5">
            <w:pPr>
              <w:pStyle w:val="NormalnyWeb"/>
              <w:spacing w:before="280" w:after="280"/>
              <w:rPr>
                <w:rFonts w:ascii="Arial Narrow" w:hAnsi="Arial Narrow"/>
              </w:rPr>
            </w:pPr>
          </w:p>
          <w:p w:rsidR="00EA01B5" w:rsidRDefault="0040072A">
            <w:pPr>
              <w:pStyle w:val="NormalnyWeb"/>
              <w:spacing w:before="280"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Marcin Braun, Weronika Śliwa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Odkryć fizykę 1. Podręcznik do fizyki dla liceum ogólnokształcącego i technikum. Zakres podstawowy. </w:t>
            </w:r>
          </w:p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Odkryć Fizykę 2. Podręcznik do fizyki dla liceum ogólnokształcącego i technikum. Zakres podstawowy.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Nr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dop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. 1001/1/2019 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Era. Numer dopuszczenia : 1001/2/2020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Chemia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R. Hassa, A. </w:t>
            </w:r>
            <w:proofErr w:type="spellStart"/>
            <w:r>
              <w:rPr>
                <w:rFonts w:ascii="Arial Narrow" w:hAnsi="Arial Narrow"/>
              </w:rPr>
              <w:t>Mrzigod</w:t>
            </w:r>
            <w:proofErr w:type="spellEnd"/>
            <w:r>
              <w:rPr>
                <w:rFonts w:ascii="Arial Narrow" w:hAnsi="Arial Narrow"/>
              </w:rPr>
              <w:t xml:space="preserve">, J. </w:t>
            </w:r>
            <w:proofErr w:type="spellStart"/>
            <w:r>
              <w:rPr>
                <w:rFonts w:ascii="Arial Narrow" w:hAnsi="Arial Narrow"/>
              </w:rPr>
              <w:t>Mrzigod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 xml:space="preserve"> „To jest chemia 1 – Chemia ogólna i nieorganiczna”. Podręcznik dla liceum ogólnokształcącego i technikum – zakres podstawowy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nr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dop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. 994/1/2019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Edukacja dla bezpieczeństwa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Barbara Boniek, Andrzej Kruczyński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Edukacja dla bezpieczeństwa. Podręcznik, zakres podstawowy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Operon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Podstawy przedsiębiorczości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Jarosław Korba, Zbigniew Smutek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Podstawy przedsiębiorczości 1. Podręcznik. Zakres podstawowy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Operon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Plastyka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Marta </w:t>
            </w:r>
            <w:proofErr w:type="spellStart"/>
            <w:r>
              <w:rPr>
                <w:rFonts w:ascii="Arial Narrow" w:hAnsi="Arial Narrow"/>
              </w:rPr>
              <w:t>Ipczyńska</w:t>
            </w:r>
            <w:proofErr w:type="spellEnd"/>
            <w:r>
              <w:rPr>
                <w:rFonts w:ascii="Arial Narrow" w:hAnsi="Arial Narrow"/>
              </w:rPr>
              <w:t xml:space="preserve">, Natalia </w:t>
            </w:r>
            <w:proofErr w:type="spellStart"/>
            <w:r>
              <w:rPr>
                <w:rFonts w:ascii="Arial Narrow" w:hAnsi="Arial Narrow"/>
              </w:rPr>
              <w:t>Mrozkowiak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" Spotkania ze sztuką"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3E3717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M. Rosińska, L. Edwards</w:t>
            </w:r>
          </w:p>
        </w:tc>
        <w:tc>
          <w:tcPr>
            <w:tcW w:w="4669" w:type="dxa"/>
          </w:tcPr>
          <w:p w:rsidR="00EA01B5" w:rsidRDefault="003E3717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„New </w:t>
            </w:r>
            <w:proofErr w:type="spellStart"/>
            <w:r>
              <w:rPr>
                <w:rFonts w:ascii="Arial Narrow" w:hAnsi="Arial Narrow"/>
              </w:rPr>
              <w:t>Password</w:t>
            </w:r>
            <w:proofErr w:type="spellEnd"/>
            <w:r>
              <w:rPr>
                <w:rFonts w:ascii="Arial Narrow" w:hAnsi="Arial Narrow"/>
              </w:rPr>
              <w:t xml:space="preserve"> B1+”</w:t>
            </w:r>
          </w:p>
        </w:tc>
        <w:tc>
          <w:tcPr>
            <w:tcW w:w="4426" w:type="dxa"/>
          </w:tcPr>
          <w:p w:rsidR="003E3717" w:rsidRDefault="003E3717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Macmillan </w:t>
            </w:r>
            <w:proofErr w:type="spellStart"/>
            <w:r>
              <w:rPr>
                <w:rFonts w:ascii="Arial Narrow" w:hAnsi="Arial Narrow"/>
              </w:rPr>
              <w:t>Education</w:t>
            </w:r>
            <w:proofErr w:type="spellEnd"/>
          </w:p>
          <w:p w:rsidR="003E3717" w:rsidRDefault="003E3717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Nr </w:t>
            </w:r>
            <w:proofErr w:type="spellStart"/>
            <w:r>
              <w:rPr>
                <w:rFonts w:ascii="Arial Narrow" w:hAnsi="Arial Narrow"/>
              </w:rPr>
              <w:t>dop</w:t>
            </w:r>
            <w:proofErr w:type="spellEnd"/>
            <w:r>
              <w:rPr>
                <w:rFonts w:ascii="Arial Narrow" w:hAnsi="Arial Narrow"/>
              </w:rPr>
              <w:t xml:space="preserve">. </w:t>
            </w:r>
            <w:proofErr w:type="spellStart"/>
            <w:r>
              <w:rPr>
                <w:rFonts w:ascii="Arial Narrow" w:hAnsi="Arial Narrow"/>
              </w:rPr>
              <w:t>MEiN</w:t>
            </w:r>
            <w:proofErr w:type="spellEnd"/>
            <w:r>
              <w:rPr>
                <w:rFonts w:ascii="Arial Narrow" w:hAnsi="Arial Narrow"/>
              </w:rPr>
              <w:t>: 1131/2/2022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niemiecki</w:t>
            </w:r>
          </w:p>
        </w:tc>
        <w:tc>
          <w:tcPr>
            <w:tcW w:w="2348" w:type="dxa"/>
          </w:tcPr>
          <w:p w:rsidR="00EA01B5" w:rsidRDefault="001A649F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Anna Życka</w:t>
            </w:r>
          </w:p>
        </w:tc>
        <w:tc>
          <w:tcPr>
            <w:tcW w:w="4669" w:type="dxa"/>
          </w:tcPr>
          <w:p w:rsidR="00EA01B5" w:rsidRDefault="001A649F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#</w:t>
            </w:r>
            <w:proofErr w:type="spellStart"/>
            <w:r>
              <w:rPr>
                <w:rFonts w:ascii="Arial Narrow" w:hAnsi="Arial Narrow"/>
              </w:rPr>
              <w:t>trends</w:t>
            </w:r>
            <w:proofErr w:type="spellEnd"/>
            <w:r>
              <w:rPr>
                <w:rFonts w:ascii="Arial Narrow" w:hAnsi="Arial Narrow"/>
              </w:rPr>
              <w:t xml:space="preserve"> 1</w:t>
            </w:r>
          </w:p>
        </w:tc>
        <w:tc>
          <w:tcPr>
            <w:tcW w:w="4426" w:type="dxa"/>
          </w:tcPr>
          <w:p w:rsidR="00EA01B5" w:rsidRDefault="001A649F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Redaktor: ks. dr Radosław Mazur i ks. dr Marcin Wojtasik</w:t>
            </w:r>
          </w:p>
        </w:tc>
        <w:tc>
          <w:tcPr>
            <w:tcW w:w="4669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="Calibri"/>
                <w:bCs/>
                <w:iCs/>
                <w:kern w:val="2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bCs/>
                <w:iCs/>
                <w:kern w:val="2"/>
                <w:sz w:val="24"/>
                <w:szCs w:val="24"/>
                <w:lang w:eastAsia="pl-PL"/>
              </w:rPr>
              <w:t xml:space="preserve">„Szukam wolności” Podręcznik dla pierwszej klasy szkoły ponadpodstawowej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Calibri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Wydawnictwo:</w:t>
            </w:r>
          </w:p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Calibri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Święty Wojciech</w:t>
            </w:r>
          </w:p>
          <w:p w:rsidR="00EA01B5" w:rsidRDefault="0040072A">
            <w:pPr>
              <w:spacing w:after="0" w:line="240" w:lineRule="auto"/>
              <w:rPr>
                <w:rFonts w:ascii="Arial Narrow" w:eastAsia="Times New Roman" w:hAnsi="Arial Narrow" w:cs="Calibri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ISBN:  978-83-8065-277-4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IV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Dariusz </w:t>
            </w:r>
            <w:proofErr w:type="spellStart"/>
            <w:r>
              <w:rPr>
                <w:rFonts w:ascii="Arial Narrow" w:eastAsia="Calibri" w:hAnsi="Arial Narrow" w:cs="Arial"/>
                <w:sz w:val="24"/>
                <w:szCs w:val="24"/>
              </w:rPr>
              <w:t>Chemperek</w:t>
            </w:r>
            <w:proofErr w:type="spellEnd"/>
            <w:r>
              <w:rPr>
                <w:rFonts w:ascii="Arial Narrow" w:eastAsia="Calibri" w:hAnsi="Arial Narrow" w:cs="Arial"/>
                <w:sz w:val="24"/>
                <w:szCs w:val="24"/>
              </w:rPr>
              <w:t>, Adam Kalbarczyk, Dariusz Trześniowski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lastRenderedPageBreak/>
              <w:t>Oblicza Epok 2.1 i 2.2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lastRenderedPageBreak/>
              <w:t xml:space="preserve">Podręcznik do języka polskiego w liceum i technikum - do zakresu podstawowego i rozszerzonego.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lastRenderedPageBreak/>
              <w:t xml:space="preserve">Nr dopuszczenia MEN: 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Część 2.1: 952/3/2020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Cz. 2.2: 952/4/2020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beforeAutospacing="1" w:afterAutospacing="1" w:line="240" w:lineRule="auto"/>
              <w:outlineLvl w:val="0"/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>Wojciech Babiański , Lech Chańko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spacing w:beforeAutospacing="1" w:afterAutospacing="1" w:line="240" w:lineRule="auto"/>
              <w:outlineLvl w:val="0"/>
              <w:rPr>
                <w:rFonts w:ascii="Arial Narrow" w:hAnsi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>MaTeMaTyKa</w:t>
            </w:r>
            <w:proofErr w:type="spellEnd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 xml:space="preserve"> 2   </w:t>
            </w:r>
            <w:r>
              <w:rPr>
                <w:rFonts w:ascii="Arial Narrow" w:eastAsiaTheme="majorEastAsia" w:hAnsi="Arial Narrow" w:cstheme="majorBidi"/>
                <w:sz w:val="24"/>
                <w:szCs w:val="24"/>
              </w:rPr>
              <w:t>Podręcznik do matematyki dla liceum ogólnokształcącego i technikum. Zakres podstawowy.  Szkoła ponadpodstawowa</w:t>
            </w:r>
          </w:p>
          <w:p w:rsidR="00EA01B5" w:rsidRDefault="00EA01B5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Cs/>
                <w:sz w:val="24"/>
                <w:szCs w:val="24"/>
                <w:lang w:eastAsia="pl-PL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Biologia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Anna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Helmin</w:t>
            </w:r>
            <w:proofErr w:type="spellEnd"/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Jolanta Holeczek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„Biologia na czasie 2” Podręcznik dla liceum ogólnokształcącego i technikum  (zakres podstawowy)</w:t>
            </w:r>
          </w:p>
          <w:p w:rsidR="00EA01B5" w:rsidRDefault="00EA01B5">
            <w:pPr>
              <w:pStyle w:val="Nagwek1"/>
              <w:spacing w:before="0" w:after="283"/>
              <w:jc w:val="both"/>
              <w:rPr>
                <w:rFonts w:ascii="Arial Narrow" w:hAnsi="Arial Narrow"/>
                <w:b w:val="0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Łukasz Kępski i in.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 2. Ślady czasu. Podręcznik dla liceum i technikum. Zakresy podstawowy i rozszerzony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GWO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Nr w MEN: 1102/2/2021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WOS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Lucyna Czechowska, Arkadiusz Janicki</w:t>
            </w:r>
          </w:p>
        </w:tc>
        <w:tc>
          <w:tcPr>
            <w:tcW w:w="4669" w:type="dxa"/>
          </w:tcPr>
          <w:p w:rsidR="00EA01B5" w:rsidRDefault="001A649F" w:rsidP="001A649F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W centrum uwagi </w:t>
            </w:r>
            <w:r w:rsidR="0040072A">
              <w:rPr>
                <w:rFonts w:ascii="Arial Narrow" w:eastAsia="Calibri" w:hAnsi="Arial Narrow"/>
                <w:sz w:val="24"/>
                <w:szCs w:val="24"/>
              </w:rPr>
              <w:t xml:space="preserve">2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Geografia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Tomasz Rachwał, Radosław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Uliszak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Krzysztof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Wiedermann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Paweł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Kroh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sz w:val="24"/>
                <w:szCs w:val="24"/>
              </w:rPr>
              <w:t xml:space="preserve">Oblicza Geografii 2.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ISBN 978-83-267-3962-0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Janusz Mazur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Paweł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Perekietka</w:t>
            </w:r>
            <w:proofErr w:type="spellEnd"/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Zbigniew Talaga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Janusz S. Wierzbicki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„Informatyka na czasie  2”. Podręcznik do informatyki dla liceum ogólnokształcącego i technikum</w:t>
            </w:r>
          </w:p>
          <w:p w:rsidR="00EA01B5" w:rsidRDefault="00EA01B5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Fizyka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28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Marcin Braun, Weronika Śliwa </w:t>
            </w:r>
          </w:p>
          <w:p w:rsidR="00EA01B5" w:rsidRDefault="00EA01B5">
            <w:pPr>
              <w:pStyle w:val="NormalnyWeb"/>
              <w:spacing w:before="280" w:after="0"/>
              <w:rPr>
                <w:rFonts w:ascii="Arial Narrow" w:hAnsi="Arial Narrow"/>
              </w:rPr>
            </w:pP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Odkryć fizykę 3. Podręcznik do fizyki dla liceum ogólnokształcącego i technikum. Zakres podstawowy.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Era.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Chemia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R. Hassa, A. </w:t>
            </w:r>
            <w:proofErr w:type="spellStart"/>
            <w:r>
              <w:rPr>
                <w:rFonts w:ascii="Arial Narrow" w:hAnsi="Arial Narrow"/>
              </w:rPr>
              <w:t>Mrzigod</w:t>
            </w:r>
            <w:proofErr w:type="spellEnd"/>
            <w:r>
              <w:rPr>
                <w:rFonts w:ascii="Arial Narrow" w:hAnsi="Arial Narrow"/>
              </w:rPr>
              <w:t xml:space="preserve">, J. </w:t>
            </w:r>
            <w:proofErr w:type="spellStart"/>
            <w:r>
              <w:rPr>
                <w:rFonts w:ascii="Arial Narrow" w:hAnsi="Arial Narrow"/>
              </w:rPr>
              <w:t>Mrzigod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„To jest chemia 2”  - Chemia organiczna. Podręcznik dla liceum ogólnokształcącego i technikum – zakres podstawowy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nr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dop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. 994/2/2020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Podstawy przedsiębiorczości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Jarosław Korba, Zbigniew Smutek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Podstawy przedsiębiorczości 2. Podręcznik. Zakres podstawowy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Operon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Jenny </w:t>
            </w:r>
            <w:proofErr w:type="spellStart"/>
            <w:r>
              <w:rPr>
                <w:rFonts w:ascii="Arial Narrow" w:hAnsi="Arial Narrow"/>
              </w:rPr>
              <w:t>Dooley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“ New Enterprise B1”   podręcznik  + ćwiczenia (kontynuacja) </w:t>
            </w:r>
          </w:p>
        </w:tc>
        <w:tc>
          <w:tcPr>
            <w:tcW w:w="4426" w:type="dxa"/>
          </w:tcPr>
          <w:p w:rsidR="00EA01B5" w:rsidRDefault="0040072A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Express Publishing                                                     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Język niemiecki </w:t>
            </w:r>
          </w:p>
        </w:tc>
        <w:tc>
          <w:tcPr>
            <w:tcW w:w="2348" w:type="dxa"/>
          </w:tcPr>
          <w:p w:rsidR="00EA01B5" w:rsidRDefault="001A649F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Anna Życka</w:t>
            </w:r>
          </w:p>
        </w:tc>
        <w:tc>
          <w:tcPr>
            <w:tcW w:w="4669" w:type="dxa"/>
          </w:tcPr>
          <w:p w:rsidR="00EA01B5" w:rsidRDefault="001A649F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# </w:t>
            </w:r>
            <w:proofErr w:type="spellStart"/>
            <w:r>
              <w:rPr>
                <w:rFonts w:ascii="Arial Narrow" w:hAnsi="Arial Narrow"/>
              </w:rPr>
              <w:t>trends</w:t>
            </w:r>
            <w:proofErr w:type="spellEnd"/>
            <w:r>
              <w:rPr>
                <w:rFonts w:ascii="Arial Narrow" w:hAnsi="Arial Narrow"/>
              </w:rPr>
              <w:t xml:space="preserve"> 2</w:t>
            </w:r>
          </w:p>
        </w:tc>
        <w:tc>
          <w:tcPr>
            <w:tcW w:w="4426" w:type="dxa"/>
          </w:tcPr>
          <w:p w:rsidR="00EA01B5" w:rsidRDefault="001A649F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1A649F" w:rsidP="001A649F">
            <w:pPr>
              <w:pStyle w:val="NormalnyWeb"/>
              <w:spacing w:after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Ks. Radosław Mazur, ks. Marcin Wojtasik</w:t>
            </w:r>
          </w:p>
        </w:tc>
        <w:tc>
          <w:tcPr>
            <w:tcW w:w="4669" w:type="dxa"/>
          </w:tcPr>
          <w:p w:rsidR="00EA01B5" w:rsidRDefault="001A649F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theme="minorHAnsi"/>
                <w:bCs/>
                <w:iCs/>
                <w:kern w:val="2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bCs/>
                <w:iCs/>
                <w:kern w:val="2"/>
                <w:sz w:val="24"/>
                <w:szCs w:val="24"/>
                <w:lang w:eastAsia="pl-PL"/>
              </w:rPr>
              <w:t>„Szukam wolności” podr. do kl. pierwszej szkoły ponadpodstawowej</w:t>
            </w:r>
          </w:p>
        </w:tc>
        <w:tc>
          <w:tcPr>
            <w:tcW w:w="4426" w:type="dxa"/>
          </w:tcPr>
          <w:p w:rsidR="00EA01B5" w:rsidRDefault="001A649F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Święty Wojciech</w:t>
            </w:r>
          </w:p>
          <w:p w:rsidR="001A649F" w:rsidRDefault="001A649F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theme="minorHAnsi"/>
                <w:sz w:val="24"/>
                <w:szCs w:val="24"/>
                <w:lang w:eastAsia="pl-PL"/>
              </w:rPr>
              <w:t>ISBN:  978-83-8065-277-4</w:t>
            </w:r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V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Dariusz </w:t>
            </w:r>
            <w:proofErr w:type="spellStart"/>
            <w:r>
              <w:rPr>
                <w:rFonts w:ascii="Arial Narrow" w:eastAsia="Calibri" w:hAnsi="Arial Narrow" w:cs="Arial"/>
                <w:sz w:val="24"/>
                <w:szCs w:val="24"/>
              </w:rPr>
              <w:t>Chemperek</w:t>
            </w:r>
            <w:proofErr w:type="spellEnd"/>
            <w:r>
              <w:rPr>
                <w:rFonts w:ascii="Arial Narrow" w:eastAsia="Calibri" w:hAnsi="Arial Narrow" w:cs="Arial"/>
                <w:sz w:val="24"/>
                <w:szCs w:val="24"/>
              </w:rPr>
              <w:t>, Adam Kalbarczyk, Dariusz Trześniowski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Oblicza epok 3.1, 3.2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Podręcznik do języka polskiego w liceum i technikum - do zakresu podstawowego i rozszerzonego. 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b/>
                <w:sz w:val="24"/>
                <w:szCs w:val="24"/>
              </w:rPr>
            </w:pP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WSiP 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  <w:shd w:val="clear" w:color="auto" w:fill="FFFFFF"/>
              </w:rPr>
            </w:pP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W. Babiański, L. Chańko, J. Czarnowska, G. Janocha, J. Wesołowska</w:t>
            </w:r>
          </w:p>
        </w:tc>
        <w:tc>
          <w:tcPr>
            <w:tcW w:w="4669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hAnsi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>MaTeMaTyKa</w:t>
            </w:r>
            <w:proofErr w:type="spellEnd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 xml:space="preserve"> 3  </w:t>
            </w:r>
            <w:r>
              <w:rPr>
                <w:rFonts w:ascii="Arial Narrow" w:eastAsiaTheme="majorEastAsia" w:hAnsi="Arial Narrow" w:cstheme="majorBidi"/>
                <w:sz w:val="24"/>
                <w:szCs w:val="24"/>
              </w:rPr>
              <w:t>Podręcznik do matematyki dla liceum ogólnokształcącego i technikum. Zakres podstawowy - szkoła ponadpodstawowa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A. Chwalba, Ł. Kępski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</w:tc>
        <w:tc>
          <w:tcPr>
            <w:tcW w:w="4669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„Historia 3. Ślady czasu. Podręcznik do liceum i technikum. Zakres podstawowy i rozszerzony”  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WSiP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ISBN: 978-83-8118-509-7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Biologia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Jolanta Holeczek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„Biologia na czasie 3” Podręcznik dla liceum ogólnokształcącego i technikum  (zakres podstawowy)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Geografia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Czesław Adamiak, Anna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Dubownik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Marcin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Świtoniak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Marcin Nowak, Barbara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Szyda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0"/>
              <w:rPr>
                <w:rFonts w:ascii="Arial Narrow" w:hAnsi="Arial Narrow"/>
                <w:b w:val="0"/>
                <w:bCs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bCs w:val="0"/>
                <w:sz w:val="24"/>
                <w:szCs w:val="24"/>
              </w:rPr>
              <w:t>Oblicza geografii 3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ISBN 978-83-2674-230-9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Informatyka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Janusz Mazur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Paweł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Perekietka</w:t>
            </w:r>
            <w:proofErr w:type="spellEnd"/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Zbigniew Talaga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Janusz S. Wierzbicki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„Informatyka na czasie  3” Podręcznik do informatyki dla liceum ogólnokształcącego i technikum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Fizyka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Marcin Braun, Weronika Śliwa</w:t>
            </w:r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Odkryć fizykę 3 Podręcznik do fizyki dla liceum ogólnokształcącego i technikum - zakres podstawowy.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Chemia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R. Hassa, A.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Mrzigod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, J.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Mrzigod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hAnsi="Arial Narrow"/>
                <w:b w:val="0"/>
                <w:sz w:val="24"/>
                <w:szCs w:val="24"/>
              </w:rPr>
              <w:t>„To jest chemia 2”  - Chemia organiczna. Podręcznik dla liceum ogólnokształcącego i technikum – zakres podstawowy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Nowa Era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nr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dop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>. 994/2/2020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J. 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Dooley</w:t>
            </w:r>
            <w:proofErr w:type="spellEnd"/>
          </w:p>
        </w:tc>
        <w:tc>
          <w:tcPr>
            <w:tcW w:w="4669" w:type="dxa"/>
          </w:tcPr>
          <w:p w:rsidR="00EA01B5" w:rsidRDefault="0040072A">
            <w:pPr>
              <w:pStyle w:val="Nagwek1"/>
              <w:spacing w:before="0" w:after="283"/>
              <w:rPr>
                <w:rFonts w:ascii="Arial Narrow" w:hAnsi="Arial Narrow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 w:val="0"/>
                <w:sz w:val="24"/>
                <w:szCs w:val="24"/>
                <w:lang w:eastAsia="pl-PL"/>
              </w:rPr>
              <w:t xml:space="preserve">New Enterprise B1 + zeszyt ćwiczeń -  kontynuacja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Express Publishing 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Język niemiecki </w:t>
            </w:r>
          </w:p>
        </w:tc>
        <w:tc>
          <w:tcPr>
            <w:tcW w:w="2348" w:type="dxa"/>
          </w:tcPr>
          <w:p w:rsidR="00EA01B5" w:rsidRPr="002C0896" w:rsidRDefault="002C0896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2C089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Anna Życka</w:t>
            </w:r>
          </w:p>
        </w:tc>
        <w:tc>
          <w:tcPr>
            <w:tcW w:w="4669" w:type="dxa"/>
          </w:tcPr>
          <w:p w:rsidR="00EA01B5" w:rsidRPr="002C0896" w:rsidRDefault="002C0896">
            <w:pPr>
              <w:pStyle w:val="Nagwek1"/>
              <w:spacing w:before="0" w:after="283"/>
              <w:rPr>
                <w:rFonts w:ascii="Arial Narrow" w:eastAsia="Times New Roman" w:hAnsi="Arial Narrow" w:cs="Times New Roman"/>
                <w:b w:val="0"/>
                <w:sz w:val="24"/>
                <w:szCs w:val="24"/>
                <w:lang w:eastAsia="pl-PL"/>
              </w:rPr>
            </w:pPr>
            <w:r w:rsidRPr="002C0896">
              <w:rPr>
                <w:rFonts w:ascii="Arial Narrow" w:eastAsia="Times New Roman" w:hAnsi="Arial Narrow" w:cs="Times New Roman"/>
                <w:b w:val="0"/>
                <w:sz w:val="24"/>
                <w:szCs w:val="24"/>
                <w:lang w:eastAsia="pl-PL"/>
              </w:rPr>
              <w:t xml:space="preserve"># </w:t>
            </w:r>
            <w:proofErr w:type="spellStart"/>
            <w:r w:rsidRPr="002C0896">
              <w:rPr>
                <w:rFonts w:ascii="Arial Narrow" w:eastAsia="Times New Roman" w:hAnsi="Arial Narrow" w:cs="Times New Roman"/>
                <w:b w:val="0"/>
                <w:sz w:val="24"/>
                <w:szCs w:val="24"/>
                <w:lang w:eastAsia="pl-PL"/>
              </w:rPr>
              <w:t>trends</w:t>
            </w:r>
            <w:proofErr w:type="spellEnd"/>
            <w:r w:rsidRPr="002C0896">
              <w:rPr>
                <w:rFonts w:ascii="Arial Narrow" w:eastAsia="Times New Roman" w:hAnsi="Arial Narrow" w:cs="Times New Roman"/>
                <w:b w:val="0"/>
                <w:sz w:val="24"/>
                <w:szCs w:val="24"/>
                <w:lang w:eastAsia="pl-PL"/>
              </w:rPr>
              <w:t xml:space="preserve"> 3</w:t>
            </w:r>
          </w:p>
        </w:tc>
        <w:tc>
          <w:tcPr>
            <w:tcW w:w="4426" w:type="dxa"/>
          </w:tcPr>
          <w:p w:rsidR="00EA01B5" w:rsidRDefault="001A649F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2C0896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Ks. Jan Szpet, Danuta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Jackowak</w:t>
            </w:r>
            <w:proofErr w:type="spellEnd"/>
          </w:p>
        </w:tc>
        <w:tc>
          <w:tcPr>
            <w:tcW w:w="4669" w:type="dxa"/>
          </w:tcPr>
          <w:p w:rsidR="00EA01B5" w:rsidRDefault="002C0896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theme="minorHAnsi"/>
                <w:bCs/>
                <w:iCs/>
                <w:kern w:val="2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bCs/>
                <w:iCs/>
                <w:kern w:val="2"/>
                <w:sz w:val="24"/>
                <w:szCs w:val="24"/>
                <w:lang w:eastAsia="pl-PL"/>
              </w:rPr>
              <w:t>„Moje miejsce w rodzinie”- podręcznik dla trzeciej klasy szkół ponadgimnazjalnych</w:t>
            </w:r>
          </w:p>
        </w:tc>
        <w:tc>
          <w:tcPr>
            <w:tcW w:w="4426" w:type="dxa"/>
          </w:tcPr>
          <w:p w:rsidR="00EA01B5" w:rsidRDefault="002C0896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Święty Wojciech</w:t>
            </w:r>
          </w:p>
          <w:p w:rsidR="002C0896" w:rsidRDefault="002C0896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ISBN 978-83-7516-566-1</w:t>
            </w:r>
            <w:bookmarkStart w:id="0" w:name="_GoBack"/>
            <w:bookmarkEnd w:id="0"/>
          </w:p>
        </w:tc>
      </w:tr>
      <w:tr w:rsidR="00EA01B5">
        <w:tc>
          <w:tcPr>
            <w:tcW w:w="951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VI OSM</w:t>
            </w:r>
          </w:p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II st.</w:t>
            </w: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polski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Dariusz </w:t>
            </w:r>
            <w:proofErr w:type="spellStart"/>
            <w:r>
              <w:rPr>
                <w:rFonts w:ascii="Arial Narrow" w:eastAsia="Calibri" w:hAnsi="Arial Narrow" w:cs="Arial"/>
                <w:sz w:val="24"/>
                <w:szCs w:val="24"/>
              </w:rPr>
              <w:t>Chemperek</w:t>
            </w:r>
            <w:proofErr w:type="spellEnd"/>
            <w:r>
              <w:rPr>
                <w:rFonts w:ascii="Arial Narrow" w:eastAsia="Calibri" w:hAnsi="Arial Narrow" w:cs="Arial"/>
                <w:sz w:val="24"/>
                <w:szCs w:val="24"/>
              </w:rPr>
              <w:t>, Adam Kalbarczyk, Dariusz Trześniowski</w:t>
            </w:r>
          </w:p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Oblicza epok, część 4. 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WSiP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Historia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P. </w:t>
            </w:r>
            <w:proofErr w:type="spellStart"/>
            <w:r>
              <w:rPr>
                <w:rFonts w:ascii="Arial Narrow" w:eastAsia="Calibri" w:hAnsi="Arial Narrow" w:cs="Arial"/>
                <w:sz w:val="24"/>
                <w:szCs w:val="24"/>
              </w:rPr>
              <w:t>Szlanta</w:t>
            </w:r>
            <w:proofErr w:type="spellEnd"/>
            <w:r>
              <w:rPr>
                <w:rFonts w:ascii="Arial Narrow" w:eastAsia="Calibri" w:hAnsi="Arial Narrow" w:cs="Arial"/>
                <w:sz w:val="24"/>
                <w:szCs w:val="24"/>
              </w:rPr>
              <w:t>, A. Zawistowski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Historia 4. Podręcznik, liceum i technikum, zakres podstawowy.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 xml:space="preserve">WSiP, podręcznik oczekuje n dopuszczenie przez </w:t>
            </w:r>
            <w:proofErr w:type="spellStart"/>
            <w:r>
              <w:rPr>
                <w:rFonts w:ascii="Arial Narrow" w:eastAsia="Calibri" w:hAnsi="Arial Narrow" w:cs="Arial"/>
                <w:sz w:val="24"/>
                <w:szCs w:val="24"/>
              </w:rPr>
              <w:t>MEiN</w:t>
            </w:r>
            <w:proofErr w:type="spellEnd"/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Matematyka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Wojciech Babiański , Lech Chańko, Joanna Czarnowska</w:t>
            </w:r>
          </w:p>
        </w:tc>
        <w:tc>
          <w:tcPr>
            <w:tcW w:w="4669" w:type="dxa"/>
          </w:tcPr>
          <w:p w:rsidR="00EA01B5" w:rsidRDefault="0040072A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="Times New Roman"/>
                <w:bCs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>MaTeMaTyKa</w:t>
            </w:r>
            <w:proofErr w:type="spellEnd"/>
            <w:r>
              <w:rPr>
                <w:rFonts w:ascii="Arial Narrow" w:eastAsia="Times New Roman" w:hAnsi="Arial Narrow" w:cs="Times New Roman"/>
                <w:bCs/>
                <w:kern w:val="2"/>
                <w:sz w:val="24"/>
                <w:szCs w:val="24"/>
                <w:lang w:eastAsia="pl-PL"/>
              </w:rPr>
              <w:t xml:space="preserve"> 4. </w:t>
            </w:r>
            <w:r>
              <w:rPr>
                <w:rFonts w:ascii="Arial Narrow" w:eastAsia="Times New Roman" w:hAnsi="Arial Narrow" w:cs="Times New Roman"/>
                <w:bCs/>
                <w:sz w:val="24"/>
                <w:szCs w:val="24"/>
                <w:lang w:eastAsia="pl-PL"/>
              </w:rPr>
              <w:t>Podręcznik dla szkół ponadgimnazjalnych. Zakres podstawowy - szkoły ponadgimnazjalne.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bCs/>
                <w:sz w:val="24"/>
                <w:szCs w:val="24"/>
                <w:lang w:eastAsia="pl-PL"/>
              </w:rPr>
              <w:t>Nowa Era</w:t>
            </w:r>
          </w:p>
        </w:tc>
      </w:tr>
      <w:tr w:rsidR="00EA01B5">
        <w:trPr>
          <w:trHeight w:val="1153"/>
        </w:trPr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Język angielski</w:t>
            </w:r>
          </w:p>
        </w:tc>
        <w:tc>
          <w:tcPr>
            <w:tcW w:w="2348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M. Rosińska, L. Edwards</w:t>
            </w:r>
          </w:p>
        </w:tc>
        <w:tc>
          <w:tcPr>
            <w:tcW w:w="4669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Repetytorium. Podręcznik do szkół ponadpodstawowych. Poziom podstawowy i rozszerzony</w:t>
            </w:r>
          </w:p>
        </w:tc>
        <w:tc>
          <w:tcPr>
            <w:tcW w:w="4426" w:type="dxa"/>
          </w:tcPr>
          <w:p w:rsidR="00EA01B5" w:rsidRDefault="0040072A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Macmillan 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Education</w:t>
            </w:r>
            <w:proofErr w:type="spellEnd"/>
          </w:p>
        </w:tc>
      </w:tr>
      <w:tr w:rsidR="00EA01B5">
        <w:trPr>
          <w:trHeight w:val="972"/>
        </w:trPr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Język niemiecki. </w:t>
            </w:r>
          </w:p>
        </w:tc>
        <w:tc>
          <w:tcPr>
            <w:tcW w:w="2348" w:type="dxa"/>
          </w:tcPr>
          <w:p w:rsidR="00EA01B5" w:rsidRDefault="002C0896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Anna Życka</w:t>
            </w:r>
          </w:p>
        </w:tc>
        <w:tc>
          <w:tcPr>
            <w:tcW w:w="4669" w:type="dxa"/>
          </w:tcPr>
          <w:p w:rsidR="00EA01B5" w:rsidRDefault="002C0896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# 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trends</w:t>
            </w:r>
            <w:proofErr w:type="spellEnd"/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4</w:t>
            </w:r>
          </w:p>
        </w:tc>
        <w:tc>
          <w:tcPr>
            <w:tcW w:w="4426" w:type="dxa"/>
          </w:tcPr>
          <w:p w:rsidR="00EA01B5" w:rsidRDefault="002C0896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Nowa Era</w:t>
            </w:r>
          </w:p>
        </w:tc>
      </w:tr>
      <w:tr w:rsidR="00EA01B5">
        <w:tc>
          <w:tcPr>
            <w:tcW w:w="951" w:type="dxa"/>
          </w:tcPr>
          <w:p w:rsidR="00EA01B5" w:rsidRDefault="00EA01B5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836" w:type="dxa"/>
          </w:tcPr>
          <w:p w:rsidR="00EA01B5" w:rsidRDefault="0040072A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Religia</w:t>
            </w:r>
          </w:p>
        </w:tc>
        <w:tc>
          <w:tcPr>
            <w:tcW w:w="2348" w:type="dxa"/>
          </w:tcPr>
          <w:p w:rsidR="00EA01B5" w:rsidRDefault="002C0896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Ks. Jan Szpet, Danuta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Jackowak</w:t>
            </w:r>
            <w:proofErr w:type="spellEnd"/>
          </w:p>
        </w:tc>
        <w:tc>
          <w:tcPr>
            <w:tcW w:w="4669" w:type="dxa"/>
          </w:tcPr>
          <w:p w:rsidR="00EA01B5" w:rsidRDefault="002C0896">
            <w:pPr>
              <w:spacing w:beforeAutospacing="1" w:after="0" w:line="240" w:lineRule="auto"/>
              <w:outlineLvl w:val="0"/>
              <w:rPr>
                <w:rFonts w:ascii="Arial Narrow" w:eastAsia="Times New Roman" w:hAnsi="Arial Narrow" w:cstheme="minorHAnsi"/>
                <w:bCs/>
                <w:iCs/>
                <w:kern w:val="2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theme="minorHAnsi"/>
                <w:bCs/>
                <w:iCs/>
                <w:kern w:val="2"/>
                <w:sz w:val="24"/>
                <w:szCs w:val="24"/>
                <w:lang w:eastAsia="pl-PL"/>
              </w:rPr>
              <w:t>„Moje miejsce w rodzinie” – podręcznik dla 3 klasy szkół ponadgimnazjalnych</w:t>
            </w:r>
          </w:p>
        </w:tc>
        <w:tc>
          <w:tcPr>
            <w:tcW w:w="4426" w:type="dxa"/>
          </w:tcPr>
          <w:p w:rsidR="00EA01B5" w:rsidRDefault="002C0896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Święty Wojciech</w:t>
            </w:r>
          </w:p>
          <w:p w:rsidR="002C0896" w:rsidRDefault="002C0896">
            <w:pPr>
              <w:spacing w:after="0" w:line="240" w:lineRule="auto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ISBN 978-83-7516-566-1</w:t>
            </w:r>
          </w:p>
        </w:tc>
      </w:tr>
    </w:tbl>
    <w:p w:rsidR="00EA01B5" w:rsidRDefault="00EA01B5">
      <w:pPr>
        <w:jc w:val="center"/>
      </w:pPr>
    </w:p>
    <w:sectPr w:rsidR="00EA01B5">
      <w:pgSz w:w="16838" w:h="11906" w:orient="landscape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1B5"/>
    <w:rsid w:val="001A649F"/>
    <w:rsid w:val="002C0896"/>
    <w:rsid w:val="003E3717"/>
    <w:rsid w:val="0040072A"/>
    <w:rsid w:val="00BB47D3"/>
    <w:rsid w:val="00EA0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EB12DE-A940-47BB-AC84-D2175B20D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qFormat/>
    <w:rsid w:val="00296C90"/>
    <w:pPr>
      <w:keepNext/>
      <w:spacing w:before="240" w:after="120" w:line="240" w:lineRule="auto"/>
      <w:textAlignment w:val="baseline"/>
      <w:outlineLvl w:val="0"/>
    </w:pPr>
    <w:rPr>
      <w:rFonts w:ascii="Liberation Serif" w:eastAsia="SimSun" w:hAnsi="Liberation Serif" w:cs="Arial"/>
      <w:b/>
      <w:bCs/>
      <w:kern w:val="2"/>
      <w:sz w:val="48"/>
      <w:szCs w:val="48"/>
      <w:lang w:eastAsia="zh-CN" w:bidi="hi-I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869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unhideWhenUsed/>
    <w:rsid w:val="00CD553A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qFormat/>
    <w:rsid w:val="00296C90"/>
    <w:rPr>
      <w:rFonts w:ascii="Liberation Serif" w:eastAsia="SimSun" w:hAnsi="Liberation Serif" w:cs="Arial"/>
      <w:b/>
      <w:bCs/>
      <w:kern w:val="2"/>
      <w:sz w:val="48"/>
      <w:szCs w:val="48"/>
      <w:lang w:eastAsia="zh-C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442B6F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442B6F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442B6F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42B6F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3929DB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D869B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5E45E0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442B6F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442B6F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42B6F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AE03C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296C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ydawnictwowam.pl/taxonomy/term/113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B36D71-A8A1-435D-B66D-8007C1A91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2143</Words>
  <Characters>12862</Characters>
  <Application>Microsoft Office Word</Application>
  <DocSecurity>0</DocSecurity>
  <Lines>107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dc:description/>
  <cp:lastModifiedBy>DELL</cp:lastModifiedBy>
  <cp:revision>2</cp:revision>
  <dcterms:created xsi:type="dcterms:W3CDTF">2022-11-03T10:31:00Z</dcterms:created>
  <dcterms:modified xsi:type="dcterms:W3CDTF">2022-11-03T10:31:00Z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