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1A" w:rsidRPr="00F20038" w:rsidRDefault="00B15D1A" w:rsidP="00F20038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0038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B15D1A" w:rsidRDefault="00B15D1A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P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:rsidTr="00F20038">
        <w:trPr>
          <w:trHeight w:val="567"/>
        </w:trPr>
        <w:tc>
          <w:tcPr>
            <w:tcW w:w="3397" w:type="dxa"/>
            <w:vAlign w:val="center"/>
          </w:tcPr>
          <w:p w:rsidR="00F20038" w:rsidRP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808" w:type="dxa"/>
            <w:vAlign w:val="center"/>
          </w:tcPr>
          <w:p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F20038" w:rsidRPr="00F20038" w:rsidRDefault="00F20038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15D1A" w:rsidRPr="00F20038" w:rsidRDefault="00B15D1A" w:rsidP="00F2003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1F34B2" w:rsidRPr="00F20038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06444B" w:rsidRDefault="0006444B" w:rsidP="004A750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Świadczenie usług w zakresie wykonywania, zlecanych każdorazowo odrębnie przez Zamawiającego, drobnych napraw i robót awaryjnych w branży wodno - kanalizacyjnej, centralnego ogrzewania, elektrycznej, stolarki okiennej, drzwiowej, meblowej i branży budowlanej na rzecz Prokuratury Okręgowej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br/>
      </w:r>
      <w:r w:rsidR="00E77A7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 Koninie</w:t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  <w:r w:rsidR="008138C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 okres 24</w:t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miesięcy. </w:t>
      </w:r>
    </w:p>
    <w:p w:rsidR="00B15D1A" w:rsidRDefault="00B15D1A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oferuję/emy wykonanie zamówienia, zgodnie z wymogami Zamawiającego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4A7500" w:rsidRDefault="004A7500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wypełnia tylko tą część, na którą składa ofertę ( min. 1 max 3) </w:t>
      </w:r>
    </w:p>
    <w:p w:rsidR="004A7500" w:rsidRPr="00E77A7C" w:rsidRDefault="004A7500" w:rsidP="00E77A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7A7C">
        <w:rPr>
          <w:rFonts w:ascii="Arial" w:eastAsia="Times New Roman" w:hAnsi="Arial" w:cs="Arial"/>
          <w:sz w:val="24"/>
          <w:szCs w:val="24"/>
          <w:lang w:eastAsia="pl-PL"/>
        </w:rPr>
        <w:t xml:space="preserve">a wykonanie naprawy lub usunięcie awarii w Prokuraturze Okręgowej w Koninie: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1276"/>
        <w:gridCol w:w="851"/>
        <w:gridCol w:w="999"/>
        <w:gridCol w:w="951"/>
      </w:tblGrid>
      <w:tr w:rsidR="004A7500" w:rsidRPr="004A7500" w:rsidTr="004A7500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 1 rbh) </w:t>
            </w: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rbh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 III x IV) </w:t>
            </w:r>
          </w:p>
        </w:tc>
        <w:tc>
          <w:tcPr>
            <w:tcW w:w="8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 III x VI)</w:t>
            </w: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 VII x IV)</w:t>
            </w:r>
          </w:p>
        </w:tc>
      </w:tr>
      <w:tr w:rsidR="004A7500" w:rsidRPr="004A7500" w:rsidTr="004A7500">
        <w:tc>
          <w:tcPr>
            <w:tcW w:w="9288" w:type="dxa"/>
            <w:gridSpan w:val="8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branży wodno – kanalizacyjnej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centralnego ogrzewania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elektrycznej: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lastRenderedPageBreak/>
              <w:t>stolarki okiennej , drzwiowej, meblowej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9288" w:type="dxa"/>
            <w:gridSpan w:val="8"/>
            <w:vAlign w:val="center"/>
          </w:tcPr>
          <w:p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branży budowlanej:</w:t>
            </w: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:rsidTr="004A7500">
        <w:tc>
          <w:tcPr>
            <w:tcW w:w="439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7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F40B3" w:rsidRPr="004A7500" w:rsidTr="0006444B">
        <w:trPr>
          <w:trHeight w:val="523"/>
        </w:trPr>
        <w:tc>
          <w:tcPr>
            <w:tcW w:w="439" w:type="dxa"/>
          </w:tcPr>
          <w:p w:rsidR="008F40B3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9" w:type="dxa"/>
            <w:gridSpan w:val="5"/>
          </w:tcPr>
          <w:p w:rsidR="008F40B3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:rsidR="008F40B3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:rsidR="008F40B3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77A7C" w:rsidRDefault="00E77A7C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1A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brutto 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podatek VAT w 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wysokości 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%,   tj. 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.zł</w:t>
      </w:r>
    </w:p>
    <w:p w:rsidR="00B15D1A" w:rsidRDefault="00B15D1A" w:rsidP="00F2003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(słownie :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.....................................)</w:t>
      </w:r>
    </w:p>
    <w:p w:rsidR="004A7500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 xml:space="preserve"> netto 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:rsidR="004A7500" w:rsidRPr="00F20038" w:rsidRDefault="004A7500" w:rsidP="004A750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:rsidR="00B15D1A" w:rsidRPr="00F20038" w:rsidRDefault="00B15D1A" w:rsidP="00F20038">
      <w:pPr>
        <w:spacing w:before="240"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*Cena brutto stanowi łączną wartość brutto </w:t>
      </w:r>
      <w:r w:rsidR="004A7500">
        <w:rPr>
          <w:rFonts w:ascii="Arial" w:eastAsia="Times New Roman" w:hAnsi="Arial" w:cs="Arial"/>
          <w:i/>
          <w:sz w:val="24"/>
          <w:szCs w:val="24"/>
          <w:lang w:eastAsia="pl-PL"/>
        </w:rPr>
        <w:t>z tabeli 1, 2 i 3 kolumna razem</w:t>
      </w:r>
      <w:r w:rsidRPr="00F20038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06444B" w:rsidRPr="006849F5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</w:t>
      </w:r>
    </w:p>
    <w:p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ontaktowy ……………………………………………………………………..    </w:t>
      </w:r>
    </w:p>
    <w:p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adres poczty elektronicznej: ………………………………………………………..    </w:t>
      </w:r>
    </w:p>
    <w:p w:rsidR="0006444B" w:rsidRPr="006848E2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8E2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w 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uwagi: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444B" w:rsidRPr="006849F5" w:rsidRDefault="0006444B" w:rsidP="0006444B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:rsidR="0006444B" w:rsidRPr="006849F5" w:rsidRDefault="0006444B" w:rsidP="0006444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06444B" w:rsidRPr="006849F5" w:rsidRDefault="0006444B" w:rsidP="0006444B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:rsidR="0006444B" w:rsidRPr="006849F5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bookmarkStart w:id="0" w:name="_GoBack"/>
      <w:bookmarkEnd w:id="0"/>
      <w:r w:rsidRPr="006849F5">
        <w:rPr>
          <w:rFonts w:ascii="Arial" w:hAnsi="Arial" w:cs="Arial"/>
        </w:rPr>
        <w:t>o udzielenie zmówienia,</w:t>
      </w:r>
    </w:p>
    <w:p w:rsidR="0006444B" w:rsidRPr="00C11A07" w:rsidRDefault="0006444B" w:rsidP="00064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 składam powyższych dokumentów, są one dostępne pod adresem …………………………………………….. ( podać adres strony internetowej) / zos</w:t>
      </w:r>
      <w:r>
        <w:rPr>
          <w:rFonts w:ascii="Arial" w:hAnsi="Arial" w:cs="Arial"/>
          <w:sz w:val="24"/>
          <w:szCs w:val="24"/>
        </w:rPr>
        <w:t xml:space="preserve">tały dostarczone Zamawiającemu </w:t>
      </w:r>
      <w:r w:rsidRPr="00C11A07">
        <w:rPr>
          <w:rFonts w:ascii="Arial" w:hAnsi="Arial" w:cs="Arial"/>
          <w:sz w:val="24"/>
          <w:szCs w:val="24"/>
        </w:rPr>
        <w:t>w po</w:t>
      </w:r>
      <w:r>
        <w:rPr>
          <w:rFonts w:ascii="Arial" w:hAnsi="Arial" w:cs="Arial"/>
          <w:sz w:val="24"/>
          <w:szCs w:val="24"/>
        </w:rPr>
        <w:t>stę</w:t>
      </w:r>
      <w:r w:rsidRPr="00C11A07">
        <w:rPr>
          <w:rFonts w:ascii="Arial" w:hAnsi="Arial" w:cs="Arial"/>
          <w:sz w:val="24"/>
          <w:szCs w:val="24"/>
        </w:rPr>
        <w:t>pow</w:t>
      </w:r>
      <w:r>
        <w:rPr>
          <w:rFonts w:ascii="Arial" w:hAnsi="Arial" w:cs="Arial"/>
          <w:sz w:val="24"/>
          <w:szCs w:val="24"/>
        </w:rPr>
        <w:t>aniu o numerze ………………………………</w:t>
      </w:r>
      <w:r w:rsidRPr="00C11A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C11A07">
        <w:rPr>
          <w:rFonts w:ascii="Arial" w:hAnsi="Arial" w:cs="Arial"/>
          <w:sz w:val="24"/>
          <w:szCs w:val="24"/>
        </w:rPr>
        <w:t>i nadal są aktualne.</w:t>
      </w:r>
      <w:r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  …………………………………………………………………………</w:t>
      </w:r>
    </w:p>
    <w:p w:rsidR="0006444B" w:rsidRPr="006849F5" w:rsidRDefault="0006444B" w:rsidP="0006444B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</w:p>
    <w:p w:rsidR="0006444B" w:rsidRPr="006849F5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lastRenderedPageBreak/>
        <w:t xml:space="preserve">Oświadczam/y, że zapoznaliśmy się z informacją zawartą w sekcji XVI Zapytania ofertowego. </w:t>
      </w:r>
    </w:p>
    <w:p w:rsidR="0006444B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:rsidR="0006444B" w:rsidRDefault="0006444B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osoby(ób)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upoważnionego(ych) przedstawiciela(i) Wykonawcy</w:t>
      </w:r>
    </w:p>
    <w:p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.................................................................................</w:t>
      </w: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........................................................         </w:t>
      </w: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  </w:t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– parafa</w:t>
      </w:r>
    </w:p>
    <w:p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</w:t>
      </w: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......................................................</w:t>
      </w: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- parafa</w:t>
      </w: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miejscowość, data ......................................................................</w:t>
      </w: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BCF4D" wp14:editId="28BC76BE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2202511" cy="620201"/>
                <wp:effectExtent l="0" t="0" r="64770" b="660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51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9301" id="Prostokąt 1" o:spid="_x0000_s1026" style="position:absolute;margin-left:0;margin-top:3.6pt;width:173.4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">
                <v:shadow on="t" offset=",3pt"/>
                <w10:wrap anchorx="page"/>
              </v:rect>
            </w:pict>
          </mc:Fallback>
        </mc:AlternateContent>
      </w: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                                                   (pieczęć adresowa firmy Wykonawcy) </w:t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p w:rsidR="00612B2B" w:rsidRPr="00F20038" w:rsidRDefault="00612B2B" w:rsidP="0006444B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612B2B" w:rsidRPr="00F20038" w:rsidSect="00F200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907" w:rsidRDefault="00233907" w:rsidP="001F34B2">
      <w:pPr>
        <w:spacing w:after="0" w:line="240" w:lineRule="auto"/>
      </w:pPr>
      <w:r>
        <w:separator/>
      </w:r>
    </w:p>
  </w:endnote>
  <w:endnote w:type="continuationSeparator" w:id="0">
    <w:p w:rsidR="00233907" w:rsidRDefault="00233907" w:rsidP="001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990399"/>
      <w:docPartObj>
        <w:docPartGallery w:val="Page Numbers (Bottom of Page)"/>
        <w:docPartUnique/>
      </w:docPartObj>
    </w:sdtPr>
    <w:sdtEndPr/>
    <w:sdtContent>
      <w:p w:rsidR="004A7500" w:rsidRDefault="004A75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454">
          <w:rPr>
            <w:noProof/>
          </w:rPr>
          <w:t>4</w:t>
        </w:r>
        <w:r>
          <w:fldChar w:fldCharType="end"/>
        </w:r>
      </w:p>
    </w:sdtContent>
  </w:sdt>
  <w:p w:rsidR="004A7500" w:rsidRDefault="004A75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907" w:rsidRDefault="00233907" w:rsidP="001F34B2">
      <w:pPr>
        <w:spacing w:after="0" w:line="240" w:lineRule="auto"/>
      </w:pPr>
      <w:r>
        <w:separator/>
      </w:r>
    </w:p>
  </w:footnote>
  <w:footnote w:type="continuationSeparator" w:id="0">
    <w:p w:rsidR="00233907" w:rsidRDefault="00233907" w:rsidP="001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500" w:rsidRPr="00EF40C4" w:rsidRDefault="007F788C" w:rsidP="001F34B2">
    <w:pPr>
      <w:spacing w:after="0" w:line="240" w:lineRule="auto"/>
      <w:jc w:val="both"/>
      <w:outlineLvl w:val="0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 w:val="24"/>
        <w:szCs w:val="24"/>
        <w:lang w:eastAsia="pl-PL"/>
      </w:rPr>
      <w:t>3031-7.262.</w:t>
    </w:r>
    <w:r w:rsidR="008138C2">
      <w:rPr>
        <w:rFonts w:ascii="Arial" w:eastAsia="Times New Roman" w:hAnsi="Arial" w:cs="Arial"/>
        <w:b/>
        <w:sz w:val="24"/>
        <w:szCs w:val="24"/>
        <w:lang w:eastAsia="pl-PL"/>
      </w:rPr>
      <w:t>50</w:t>
    </w:r>
    <w:r>
      <w:rPr>
        <w:rFonts w:ascii="Arial" w:eastAsia="Times New Roman" w:hAnsi="Arial" w:cs="Arial"/>
        <w:b/>
        <w:sz w:val="24"/>
        <w:szCs w:val="24"/>
        <w:lang w:eastAsia="pl-PL"/>
      </w:rPr>
      <w:t>.2022</w:t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ab/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ab/>
      <w:t xml:space="preserve">                     </w:t>
    </w:r>
    <w:r w:rsidR="004A7500">
      <w:rPr>
        <w:rFonts w:ascii="Arial" w:eastAsia="Times New Roman" w:hAnsi="Arial" w:cs="Arial"/>
        <w:b/>
        <w:sz w:val="24"/>
        <w:szCs w:val="24"/>
        <w:lang w:eastAsia="pl-PL"/>
      </w:rPr>
      <w:t xml:space="preserve">           </w:t>
    </w:r>
    <w:r w:rsidR="009A18D3">
      <w:rPr>
        <w:rFonts w:ascii="Arial" w:eastAsia="Times New Roman" w:hAnsi="Arial" w:cs="Arial"/>
        <w:b/>
        <w:sz w:val="24"/>
        <w:szCs w:val="24"/>
        <w:lang w:eastAsia="pl-PL"/>
      </w:rPr>
      <w:t>Załącznik nr 1</w:t>
    </w:r>
  </w:p>
  <w:p w:rsidR="004A7500" w:rsidRPr="00EF40C4" w:rsidRDefault="004A7500" w:rsidP="00EF40C4">
    <w:pPr>
      <w:spacing w:after="0" w:line="240" w:lineRule="auto"/>
      <w:ind w:left="4956" w:firstLine="708"/>
      <w:jc w:val="both"/>
      <w:outlineLvl w:val="0"/>
      <w:rPr>
        <w:rFonts w:ascii="Arial" w:eastAsia="Times New Roman" w:hAnsi="Arial" w:cs="Arial"/>
        <w:b/>
        <w:sz w:val="24"/>
        <w:szCs w:val="24"/>
        <w:lang w:eastAsia="pl-PL"/>
      </w:rPr>
    </w:pPr>
    <w:r w:rsidRPr="00EF40C4">
      <w:rPr>
        <w:rFonts w:ascii="Arial" w:eastAsia="Times New Roman" w:hAnsi="Arial" w:cs="Arial"/>
        <w:b/>
        <w:sz w:val="24"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7E30"/>
    <w:multiLevelType w:val="hybridMultilevel"/>
    <w:tmpl w:val="9C22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813B00"/>
    <w:multiLevelType w:val="hybridMultilevel"/>
    <w:tmpl w:val="7DC45DBA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1A"/>
    <w:rsid w:val="0006444B"/>
    <w:rsid w:val="00081454"/>
    <w:rsid w:val="000E6150"/>
    <w:rsid w:val="001C3D69"/>
    <w:rsid w:val="001C438C"/>
    <w:rsid w:val="001F34B2"/>
    <w:rsid w:val="00233907"/>
    <w:rsid w:val="003A490A"/>
    <w:rsid w:val="004A7500"/>
    <w:rsid w:val="00516E86"/>
    <w:rsid w:val="00612B2B"/>
    <w:rsid w:val="0067690F"/>
    <w:rsid w:val="007F788C"/>
    <w:rsid w:val="008138C2"/>
    <w:rsid w:val="00826B80"/>
    <w:rsid w:val="00876819"/>
    <w:rsid w:val="008D10D2"/>
    <w:rsid w:val="008F40B3"/>
    <w:rsid w:val="00972C3B"/>
    <w:rsid w:val="009A18D3"/>
    <w:rsid w:val="00B15D1A"/>
    <w:rsid w:val="00B421EB"/>
    <w:rsid w:val="00C92B1D"/>
    <w:rsid w:val="00C97BCF"/>
    <w:rsid w:val="00E77A7C"/>
    <w:rsid w:val="00EA7BEA"/>
    <w:rsid w:val="00EF40C4"/>
    <w:rsid w:val="00F2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F1270-60A1-4678-B820-3D677A1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D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9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B2"/>
  </w:style>
  <w:style w:type="paragraph" w:styleId="Stopka">
    <w:name w:val="footer"/>
    <w:basedOn w:val="Normalny"/>
    <w:link w:val="Stopka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B2"/>
  </w:style>
  <w:style w:type="table" w:styleId="Tabela-Siatka">
    <w:name w:val="Table Grid"/>
    <w:basedOn w:val="Standardowy"/>
    <w:uiPriority w:val="39"/>
    <w:rsid w:val="00F2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2178-34B2-469E-AAB5-DDFA5C01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Sara Grzeszczak</cp:lastModifiedBy>
  <cp:revision>2</cp:revision>
  <cp:lastPrinted>2022-05-26T10:21:00Z</cp:lastPrinted>
  <dcterms:created xsi:type="dcterms:W3CDTF">2022-05-26T11:27:00Z</dcterms:created>
  <dcterms:modified xsi:type="dcterms:W3CDTF">2022-05-26T11:27:00Z</dcterms:modified>
</cp:coreProperties>
</file>