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A6409" w14:textId="77777777" w:rsidR="003473E1" w:rsidRPr="00024344" w:rsidRDefault="00AC35F3" w:rsidP="00024344">
      <w:pPr>
        <w:jc w:val="center"/>
        <w:rPr>
          <w:rFonts w:ascii="Times New Roman" w:hAnsi="Times New Roman" w:cs="Times New Roman"/>
          <w:b/>
          <w:bCs/>
          <w:color w:val="000000" w:themeColor="text1"/>
          <w:sz w:val="28"/>
          <w:szCs w:val="28"/>
        </w:rPr>
      </w:pPr>
      <w:r w:rsidRPr="00A84B97">
        <w:rPr>
          <w:rFonts w:ascii="Times New Roman" w:hAnsi="Times New Roman" w:cs="Times New Roman"/>
          <w:b/>
          <w:bCs/>
          <w:sz w:val="28"/>
          <w:szCs w:val="28"/>
        </w:rPr>
        <w:t>Karta zgłoszenia uczestnictwa</w:t>
      </w:r>
    </w:p>
    <w:p w14:paraId="13AC90A1" w14:textId="77777777" w:rsidR="00824822" w:rsidRPr="00A84B97" w:rsidRDefault="00AC35F3">
      <w:pPr>
        <w:rPr>
          <w:rFonts w:ascii="Times New Roman" w:hAnsi="Times New Roman" w:cs="Times New Roman"/>
          <w:color w:val="000000" w:themeColor="text1"/>
          <w:sz w:val="28"/>
          <w:szCs w:val="28"/>
        </w:rPr>
      </w:pPr>
      <w:r w:rsidRPr="00A84B97">
        <w:rPr>
          <w:rFonts w:ascii="Times New Roman" w:hAnsi="Times New Roman" w:cs="Times New Roman"/>
          <w:color w:val="000000" w:themeColor="text1"/>
          <w:sz w:val="28"/>
          <w:szCs w:val="28"/>
        </w:rPr>
        <w:t xml:space="preserve">Temat spotkania edukacyjnego: </w:t>
      </w:r>
    </w:p>
    <w:p w14:paraId="5E351E91" w14:textId="77777777" w:rsidR="00A84B97" w:rsidRPr="00024344" w:rsidRDefault="00AC35F3" w:rsidP="00024344">
      <w:pPr>
        <w:jc w:val="cente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w:t>
      </w:r>
      <w:r w:rsidRPr="00824822">
        <w:rPr>
          <w:rFonts w:ascii="Times New Roman" w:hAnsi="Times New Roman" w:cs="Times New Roman"/>
          <w:b/>
          <w:bCs/>
          <w:color w:val="000000" w:themeColor="text1"/>
          <w:sz w:val="28"/>
          <w:szCs w:val="28"/>
        </w:rPr>
        <w:t xml:space="preserve">POSZERZENIE WIEDZY DOT. BEZPIECZNEGO </w:t>
      </w:r>
      <w:r w:rsidR="00824822" w:rsidRPr="00824822">
        <w:rPr>
          <w:rFonts w:ascii="Times New Roman" w:hAnsi="Times New Roman" w:cs="Times New Roman"/>
          <w:b/>
          <w:bCs/>
          <w:color w:val="000000" w:themeColor="text1"/>
          <w:sz w:val="28"/>
          <w:szCs w:val="28"/>
        </w:rPr>
        <w:br/>
      </w:r>
      <w:r w:rsidRPr="00824822">
        <w:rPr>
          <w:rFonts w:ascii="Times New Roman" w:hAnsi="Times New Roman" w:cs="Times New Roman"/>
          <w:b/>
          <w:bCs/>
          <w:color w:val="000000" w:themeColor="text1"/>
          <w:sz w:val="28"/>
          <w:szCs w:val="28"/>
        </w:rPr>
        <w:t>I HIGIENICZNEGO ŚWIADCZENIA USŁUG BRANŻY BEAUTY”</w:t>
      </w:r>
    </w:p>
    <w:tbl>
      <w:tblPr>
        <w:tblStyle w:val="Tabela-Siatka"/>
        <w:tblW w:w="10456" w:type="dxa"/>
        <w:tblLook w:val="04A0" w:firstRow="1" w:lastRow="0" w:firstColumn="1" w:lastColumn="0" w:noHBand="0" w:noVBand="1"/>
      </w:tblPr>
      <w:tblGrid>
        <w:gridCol w:w="2802"/>
        <w:gridCol w:w="7654"/>
      </w:tblGrid>
      <w:tr w:rsidR="00A84B97" w14:paraId="7C6E58D2" w14:textId="77777777" w:rsidTr="00C62A96">
        <w:trPr>
          <w:trHeight w:val="833"/>
        </w:trPr>
        <w:tc>
          <w:tcPr>
            <w:tcW w:w="2802" w:type="dxa"/>
            <w:vAlign w:val="center"/>
          </w:tcPr>
          <w:p w14:paraId="36E295B7" w14:textId="77777777" w:rsidR="00A84B97" w:rsidRPr="00DF43C2" w:rsidRDefault="00A36A8A" w:rsidP="00A84B97">
            <w:pPr>
              <w:rPr>
                <w:rFonts w:ascii="Times New Roman" w:hAnsi="Times New Roman" w:cs="Times New Roman"/>
                <w:color w:val="000000" w:themeColor="text1"/>
                <w:sz w:val="24"/>
                <w:szCs w:val="28"/>
              </w:rPr>
            </w:pPr>
            <w:r>
              <w:rPr>
                <w:rFonts w:ascii="Times New Roman" w:hAnsi="Times New Roman" w:cs="Times New Roman"/>
                <w:sz w:val="24"/>
                <w:szCs w:val="28"/>
              </w:rPr>
              <w:t>Nazwa instytucji/</w:t>
            </w:r>
            <w:r w:rsidR="00A84B97" w:rsidRPr="00DF43C2">
              <w:rPr>
                <w:rFonts w:ascii="Times New Roman" w:hAnsi="Times New Roman" w:cs="Times New Roman"/>
                <w:sz w:val="24"/>
                <w:szCs w:val="28"/>
              </w:rPr>
              <w:t>firmy</w:t>
            </w:r>
          </w:p>
        </w:tc>
        <w:tc>
          <w:tcPr>
            <w:tcW w:w="7654" w:type="dxa"/>
            <w:vAlign w:val="center"/>
          </w:tcPr>
          <w:p w14:paraId="2D965CAE" w14:textId="77777777" w:rsidR="00A84B97" w:rsidRDefault="00A84B97" w:rsidP="00A84B97">
            <w:pPr>
              <w:rPr>
                <w:rFonts w:ascii="Times New Roman" w:hAnsi="Times New Roman" w:cs="Times New Roman"/>
                <w:color w:val="000000" w:themeColor="text1"/>
                <w:sz w:val="24"/>
                <w:szCs w:val="24"/>
              </w:rPr>
            </w:pPr>
          </w:p>
        </w:tc>
      </w:tr>
      <w:tr w:rsidR="00A84B97" w14:paraId="71BC101D" w14:textId="77777777" w:rsidTr="00C62A96">
        <w:trPr>
          <w:trHeight w:val="833"/>
        </w:trPr>
        <w:tc>
          <w:tcPr>
            <w:tcW w:w="2802" w:type="dxa"/>
            <w:vAlign w:val="center"/>
          </w:tcPr>
          <w:p w14:paraId="305279C9" w14:textId="77777777" w:rsidR="00A84B97" w:rsidRPr="00DF43C2" w:rsidRDefault="00A36A8A" w:rsidP="00A84B97">
            <w:pPr>
              <w:rPr>
                <w:rFonts w:ascii="Times New Roman" w:hAnsi="Times New Roman" w:cs="Times New Roman"/>
                <w:color w:val="000000" w:themeColor="text1"/>
                <w:sz w:val="24"/>
                <w:szCs w:val="28"/>
              </w:rPr>
            </w:pPr>
            <w:r>
              <w:rPr>
                <w:rFonts w:ascii="Times New Roman" w:hAnsi="Times New Roman" w:cs="Times New Roman"/>
                <w:sz w:val="24"/>
                <w:szCs w:val="28"/>
              </w:rPr>
              <w:t>Adres instytucji/</w:t>
            </w:r>
            <w:r w:rsidR="00A84B97" w:rsidRPr="00DF43C2">
              <w:rPr>
                <w:rFonts w:ascii="Times New Roman" w:hAnsi="Times New Roman" w:cs="Times New Roman"/>
                <w:sz w:val="24"/>
                <w:szCs w:val="28"/>
              </w:rPr>
              <w:t>firmy</w:t>
            </w:r>
          </w:p>
        </w:tc>
        <w:tc>
          <w:tcPr>
            <w:tcW w:w="7654" w:type="dxa"/>
            <w:vAlign w:val="center"/>
          </w:tcPr>
          <w:p w14:paraId="6716D37B" w14:textId="77777777" w:rsidR="00A84B97" w:rsidRDefault="00A84B97" w:rsidP="00A84B97">
            <w:pPr>
              <w:rPr>
                <w:rFonts w:ascii="Times New Roman" w:hAnsi="Times New Roman" w:cs="Times New Roman"/>
                <w:color w:val="000000" w:themeColor="text1"/>
                <w:sz w:val="24"/>
                <w:szCs w:val="24"/>
              </w:rPr>
            </w:pPr>
          </w:p>
        </w:tc>
      </w:tr>
      <w:tr w:rsidR="00C966E1" w14:paraId="301AC14B" w14:textId="77777777" w:rsidTr="00C62A96">
        <w:trPr>
          <w:trHeight w:val="833"/>
        </w:trPr>
        <w:tc>
          <w:tcPr>
            <w:tcW w:w="2802" w:type="dxa"/>
            <w:vAlign w:val="center"/>
          </w:tcPr>
          <w:p w14:paraId="56C32118" w14:textId="77777777" w:rsidR="00C966E1" w:rsidRPr="00DF43C2" w:rsidRDefault="00C966E1" w:rsidP="00A84B97">
            <w:pPr>
              <w:rPr>
                <w:rFonts w:ascii="Times New Roman" w:hAnsi="Times New Roman" w:cs="Times New Roman"/>
                <w:sz w:val="24"/>
                <w:szCs w:val="28"/>
              </w:rPr>
            </w:pPr>
            <w:r w:rsidRPr="00DF43C2">
              <w:rPr>
                <w:rFonts w:ascii="Times New Roman" w:hAnsi="Times New Roman" w:cs="Times New Roman"/>
                <w:sz w:val="24"/>
                <w:szCs w:val="28"/>
              </w:rPr>
              <w:t>Telefon</w:t>
            </w:r>
          </w:p>
        </w:tc>
        <w:tc>
          <w:tcPr>
            <w:tcW w:w="7654" w:type="dxa"/>
            <w:vAlign w:val="center"/>
          </w:tcPr>
          <w:p w14:paraId="16D9799A" w14:textId="77777777" w:rsidR="00C966E1" w:rsidRDefault="00C966E1" w:rsidP="00A84B97">
            <w:pPr>
              <w:rPr>
                <w:rFonts w:ascii="Times New Roman" w:hAnsi="Times New Roman" w:cs="Times New Roman"/>
                <w:color w:val="000000" w:themeColor="text1"/>
                <w:sz w:val="24"/>
                <w:szCs w:val="24"/>
              </w:rPr>
            </w:pPr>
          </w:p>
        </w:tc>
      </w:tr>
      <w:tr w:rsidR="00A84B97" w14:paraId="5D4BA6E3" w14:textId="77777777" w:rsidTr="00C62A96">
        <w:trPr>
          <w:trHeight w:val="833"/>
        </w:trPr>
        <w:tc>
          <w:tcPr>
            <w:tcW w:w="2802" w:type="dxa"/>
            <w:vAlign w:val="center"/>
          </w:tcPr>
          <w:p w14:paraId="0D762481" w14:textId="77777777" w:rsidR="00A84B97" w:rsidRPr="00DF43C2" w:rsidRDefault="00C966E1" w:rsidP="00A84B97">
            <w:pPr>
              <w:rPr>
                <w:rFonts w:ascii="Times New Roman" w:hAnsi="Times New Roman" w:cs="Times New Roman"/>
                <w:color w:val="000000" w:themeColor="text1"/>
                <w:sz w:val="24"/>
                <w:szCs w:val="28"/>
              </w:rPr>
            </w:pPr>
            <w:r w:rsidRPr="00DF43C2">
              <w:rPr>
                <w:rFonts w:ascii="Times New Roman" w:hAnsi="Times New Roman" w:cs="Times New Roman"/>
                <w:sz w:val="24"/>
                <w:szCs w:val="28"/>
              </w:rPr>
              <w:t>e-mail</w:t>
            </w:r>
          </w:p>
        </w:tc>
        <w:tc>
          <w:tcPr>
            <w:tcW w:w="7654" w:type="dxa"/>
            <w:vAlign w:val="center"/>
          </w:tcPr>
          <w:p w14:paraId="08631C91" w14:textId="77777777" w:rsidR="00A84B97" w:rsidRDefault="00A84B97" w:rsidP="00A84B97">
            <w:pPr>
              <w:rPr>
                <w:rFonts w:ascii="Times New Roman" w:hAnsi="Times New Roman" w:cs="Times New Roman"/>
                <w:color w:val="000000" w:themeColor="text1"/>
                <w:sz w:val="24"/>
                <w:szCs w:val="24"/>
              </w:rPr>
            </w:pPr>
          </w:p>
        </w:tc>
      </w:tr>
      <w:tr w:rsidR="00A84B97" w14:paraId="4BE7F8D5" w14:textId="77777777" w:rsidTr="00C62A96">
        <w:trPr>
          <w:trHeight w:val="833"/>
        </w:trPr>
        <w:tc>
          <w:tcPr>
            <w:tcW w:w="2802" w:type="dxa"/>
            <w:vAlign w:val="center"/>
          </w:tcPr>
          <w:p w14:paraId="3A4E45DB" w14:textId="77777777" w:rsidR="00A84B97" w:rsidRPr="00DF43C2" w:rsidRDefault="00C966E1" w:rsidP="00DF43C2">
            <w:pPr>
              <w:rPr>
                <w:rFonts w:ascii="Times New Roman" w:hAnsi="Times New Roman" w:cs="Times New Roman"/>
                <w:color w:val="000000" w:themeColor="text1"/>
                <w:sz w:val="24"/>
                <w:szCs w:val="28"/>
              </w:rPr>
            </w:pPr>
            <w:r w:rsidRPr="00DF43C2">
              <w:rPr>
                <w:rFonts w:ascii="Times New Roman" w:hAnsi="Times New Roman" w:cs="Times New Roman"/>
                <w:sz w:val="24"/>
                <w:szCs w:val="28"/>
              </w:rPr>
              <w:t xml:space="preserve">Liczba </w:t>
            </w:r>
            <w:r w:rsidR="00DF43C2" w:rsidRPr="00DF43C2">
              <w:rPr>
                <w:rFonts w:ascii="Times New Roman" w:hAnsi="Times New Roman" w:cs="Times New Roman"/>
                <w:sz w:val="24"/>
                <w:szCs w:val="28"/>
              </w:rPr>
              <w:t>zgłoszonych osób</w:t>
            </w:r>
          </w:p>
        </w:tc>
        <w:tc>
          <w:tcPr>
            <w:tcW w:w="7654" w:type="dxa"/>
            <w:vAlign w:val="center"/>
          </w:tcPr>
          <w:p w14:paraId="67DAB1E8" w14:textId="77777777" w:rsidR="00A84B97" w:rsidRDefault="00A84B97" w:rsidP="00A84B97">
            <w:pPr>
              <w:rPr>
                <w:rFonts w:ascii="Times New Roman" w:hAnsi="Times New Roman" w:cs="Times New Roman"/>
                <w:color w:val="000000" w:themeColor="text1"/>
                <w:sz w:val="24"/>
                <w:szCs w:val="24"/>
              </w:rPr>
            </w:pPr>
          </w:p>
        </w:tc>
      </w:tr>
    </w:tbl>
    <w:p w14:paraId="1D41DE45" w14:textId="77777777" w:rsidR="00A84B97" w:rsidRDefault="00A84B97">
      <w:pPr>
        <w:rPr>
          <w:rFonts w:ascii="Times New Roman" w:hAnsi="Times New Roman" w:cs="Times New Roman"/>
          <w:color w:val="000000" w:themeColor="text1"/>
          <w:sz w:val="24"/>
          <w:szCs w:val="24"/>
        </w:rPr>
      </w:pPr>
    </w:p>
    <w:p w14:paraId="02F8BD36" w14:textId="77777777" w:rsidR="00705759" w:rsidRPr="00C62A96" w:rsidRDefault="00A84B97" w:rsidP="00A84B97">
      <w:pPr>
        <w:spacing w:after="0"/>
        <w:rPr>
          <w:rFonts w:cstheme="minorHAnsi"/>
          <w:b/>
          <w:bCs/>
          <w:color w:val="000000" w:themeColor="text1"/>
          <w:sz w:val="18"/>
          <w:szCs w:val="18"/>
        </w:rPr>
      </w:pPr>
      <w:r w:rsidRPr="00C62A96">
        <w:rPr>
          <w:rFonts w:cstheme="minorHAnsi"/>
          <w:b/>
          <w:bCs/>
          <w:color w:val="000000" w:themeColor="text1"/>
          <w:sz w:val="18"/>
          <w:szCs w:val="18"/>
        </w:rPr>
        <w:t>Klauzula informacyjna dla uczestników:</w:t>
      </w:r>
    </w:p>
    <w:p w14:paraId="1B7F6050" w14:textId="77777777" w:rsidR="00EF799F" w:rsidRPr="00C62A96" w:rsidRDefault="00EF799F" w:rsidP="00A84B97">
      <w:pPr>
        <w:spacing w:after="0"/>
        <w:rPr>
          <w:rFonts w:cstheme="minorHAnsi"/>
          <w:b/>
          <w:bCs/>
          <w:color w:val="000000" w:themeColor="text1"/>
          <w:sz w:val="18"/>
          <w:szCs w:val="18"/>
        </w:rPr>
      </w:pPr>
    </w:p>
    <w:p w14:paraId="009EB08A" w14:textId="77777777" w:rsidR="00A84B97" w:rsidRPr="00C62A96" w:rsidRDefault="00A84B97" w:rsidP="00EF799F">
      <w:pPr>
        <w:spacing w:after="0"/>
        <w:jc w:val="both"/>
        <w:rPr>
          <w:rFonts w:cstheme="minorHAnsi"/>
          <w:b/>
          <w:bCs/>
          <w:sz w:val="18"/>
          <w:szCs w:val="18"/>
        </w:rPr>
      </w:pPr>
      <w:r w:rsidRPr="00C62A96">
        <w:rPr>
          <w:rFonts w:cstheme="minorHAnsi"/>
          <w:b/>
          <w:bCs/>
          <w:sz w:val="18"/>
          <w:szCs w:val="18"/>
        </w:rPr>
        <w:t>Wskazanie administratora</w:t>
      </w:r>
    </w:p>
    <w:p w14:paraId="62E74F95" w14:textId="77777777" w:rsidR="00A84B97" w:rsidRPr="00C62A96" w:rsidRDefault="00A84B97" w:rsidP="004A6DFB">
      <w:pPr>
        <w:spacing w:after="0"/>
        <w:jc w:val="both"/>
        <w:rPr>
          <w:rFonts w:cstheme="minorHAnsi"/>
          <w:b/>
          <w:bCs/>
          <w:sz w:val="18"/>
          <w:szCs w:val="18"/>
        </w:rPr>
      </w:pPr>
      <w:r w:rsidRPr="00C62A96">
        <w:rPr>
          <w:rFonts w:cstheme="minorHAnsi"/>
          <w:sz w:val="18"/>
          <w:szCs w:val="18"/>
        </w:rPr>
        <w:t>Administratorem danych osobowych jest Państwowy Powiatowy Inspektor Sanitarny w Słupsku będący</w:t>
      </w:r>
      <w:r w:rsidR="00705759" w:rsidRPr="00C62A96">
        <w:rPr>
          <w:rFonts w:cstheme="minorHAnsi"/>
          <w:sz w:val="18"/>
          <w:szCs w:val="18"/>
        </w:rPr>
        <w:t xml:space="preserve"> </w:t>
      </w:r>
      <w:r w:rsidRPr="00C62A96">
        <w:rPr>
          <w:rFonts w:cstheme="minorHAnsi"/>
          <w:sz w:val="18"/>
          <w:szCs w:val="18"/>
        </w:rPr>
        <w:t>jednocześnie Dyrektorem Powiatowej Stacji Sanitarno-Epidemiologicznej w Słupsku, zwany dalej „Administratorem”</w:t>
      </w:r>
      <w:r w:rsidR="00366762" w:rsidRPr="00C62A96">
        <w:rPr>
          <w:rFonts w:cstheme="minorHAnsi"/>
          <w:sz w:val="18"/>
          <w:szCs w:val="18"/>
        </w:rPr>
        <w:t>.</w:t>
      </w:r>
      <w:r w:rsidRPr="00C62A96">
        <w:rPr>
          <w:rFonts w:cstheme="minorHAnsi"/>
          <w:sz w:val="18"/>
          <w:szCs w:val="18"/>
        </w:rPr>
        <w:t xml:space="preserve"> Dane kontaktowe Administratora: 76-200 Słupsk ul. Piotra Skargi 8 tel. 59-8431291,e-mail: </w:t>
      </w:r>
      <w:hyperlink r:id="rId8" w:history="1">
        <w:r w:rsidRPr="00C62A96">
          <w:rPr>
            <w:rStyle w:val="Hipercze"/>
            <w:rFonts w:cstheme="minorHAnsi"/>
            <w:i/>
            <w:iCs/>
            <w:sz w:val="18"/>
            <w:szCs w:val="18"/>
            <w:u w:val="none"/>
          </w:rPr>
          <w:t>psse.slupsk@sanepid.gov.pl</w:t>
        </w:r>
      </w:hyperlink>
    </w:p>
    <w:p w14:paraId="5EE502D6" w14:textId="77777777" w:rsidR="00705759" w:rsidRPr="00C62A96" w:rsidRDefault="00A84B97" w:rsidP="004A6DFB">
      <w:pPr>
        <w:spacing w:after="0"/>
        <w:jc w:val="both"/>
        <w:rPr>
          <w:rFonts w:cstheme="minorHAnsi"/>
          <w:sz w:val="18"/>
          <w:szCs w:val="18"/>
        </w:rPr>
      </w:pPr>
      <w:r w:rsidRPr="00C62A96">
        <w:rPr>
          <w:rFonts w:cstheme="minorHAnsi"/>
          <w:sz w:val="18"/>
          <w:szCs w:val="18"/>
        </w:rPr>
        <w:t>Administrator wyznaczył Inspektora Ochrony Danych nadzorującego prawidłowość przetwarzania danych</w:t>
      </w:r>
      <w:r w:rsidR="00705759" w:rsidRPr="00C62A96">
        <w:rPr>
          <w:rFonts w:cstheme="minorHAnsi"/>
          <w:sz w:val="18"/>
          <w:szCs w:val="18"/>
        </w:rPr>
        <w:t xml:space="preserve"> </w:t>
      </w:r>
      <w:r w:rsidRPr="00C62A96">
        <w:rPr>
          <w:rFonts w:cstheme="minorHAnsi"/>
          <w:sz w:val="18"/>
          <w:szCs w:val="18"/>
        </w:rPr>
        <w:t>osobowych, z</w:t>
      </w:r>
      <w:r w:rsidR="00705759" w:rsidRPr="00C62A96">
        <w:rPr>
          <w:rFonts w:cstheme="minorHAnsi"/>
          <w:sz w:val="18"/>
          <w:szCs w:val="18"/>
        </w:rPr>
        <w:t> </w:t>
      </w:r>
      <w:r w:rsidRPr="00C62A96">
        <w:rPr>
          <w:rFonts w:cstheme="minorHAnsi"/>
          <w:sz w:val="18"/>
          <w:szCs w:val="18"/>
        </w:rPr>
        <w:t xml:space="preserve">którym można skontaktować się pod adresem </w:t>
      </w:r>
      <w:hyperlink r:id="rId9" w:history="1">
        <w:r w:rsidRPr="00C62A96">
          <w:rPr>
            <w:rStyle w:val="Hipercze"/>
            <w:rFonts w:cstheme="minorHAnsi"/>
            <w:i/>
            <w:iCs/>
            <w:sz w:val="18"/>
            <w:szCs w:val="18"/>
            <w:u w:val="none"/>
          </w:rPr>
          <w:t xml:space="preserve">iod.psse.slupsk@sanepid.gov.pl </w:t>
        </w:r>
      </w:hyperlink>
    </w:p>
    <w:p w14:paraId="12AAACC7" w14:textId="77777777" w:rsidR="00A84B97" w:rsidRPr="00C62A96" w:rsidRDefault="00A84B97" w:rsidP="004A6DFB">
      <w:pPr>
        <w:spacing w:after="0"/>
        <w:jc w:val="both"/>
        <w:rPr>
          <w:rFonts w:cstheme="minorHAnsi"/>
          <w:b/>
          <w:bCs/>
          <w:color w:val="000000" w:themeColor="text1"/>
          <w:sz w:val="18"/>
          <w:szCs w:val="18"/>
        </w:rPr>
      </w:pPr>
      <w:r w:rsidRPr="00C62A96">
        <w:rPr>
          <w:rFonts w:cstheme="minorHAnsi"/>
          <w:b/>
          <w:bCs/>
          <w:color w:val="000000" w:themeColor="text1"/>
          <w:sz w:val="18"/>
          <w:szCs w:val="18"/>
        </w:rPr>
        <w:t>Cele przetwarzania danych i podstawa prawna</w:t>
      </w:r>
    </w:p>
    <w:p w14:paraId="38B30A63" w14:textId="77777777" w:rsidR="00EF799F" w:rsidRPr="00C62A96" w:rsidRDefault="00EF799F" w:rsidP="004A6DFB">
      <w:pPr>
        <w:spacing w:after="0"/>
        <w:jc w:val="both"/>
        <w:rPr>
          <w:rFonts w:cstheme="minorHAnsi"/>
          <w:sz w:val="18"/>
          <w:szCs w:val="18"/>
        </w:rPr>
      </w:pPr>
      <w:r w:rsidRPr="00C62A96">
        <w:rPr>
          <w:rFonts w:cstheme="minorHAnsi"/>
          <w:sz w:val="18"/>
          <w:szCs w:val="18"/>
        </w:rPr>
        <w:t xml:space="preserve">Państwa dane osobowe będą przetwarzane w celu zapewnienia udziału w organizowanym </w:t>
      </w:r>
      <w:r w:rsidR="00366762" w:rsidRPr="00C62A96">
        <w:rPr>
          <w:rFonts w:cstheme="minorHAnsi"/>
          <w:sz w:val="18"/>
          <w:szCs w:val="18"/>
        </w:rPr>
        <w:t>wydarzeniu</w:t>
      </w:r>
      <w:r w:rsidRPr="00C62A96">
        <w:rPr>
          <w:rFonts w:cstheme="minorHAnsi"/>
          <w:sz w:val="18"/>
          <w:szCs w:val="18"/>
        </w:rPr>
        <w:t>, archiwalnym oraz statystycznym. Podstawą prawną przetwarzania tych danych jest art. 6 ust. 1 lit a RODO w związku z wyrażoną zgodą oraz</w:t>
      </w:r>
      <w:r w:rsidR="00A36A8A" w:rsidRPr="00C62A96">
        <w:rPr>
          <w:rFonts w:cstheme="minorHAnsi"/>
          <w:sz w:val="18"/>
          <w:szCs w:val="18"/>
        </w:rPr>
        <w:t xml:space="preserve"> art. 6 ust. 1 lit. c</w:t>
      </w:r>
      <w:r w:rsidR="00DF43C2" w:rsidRPr="00C62A96">
        <w:rPr>
          <w:rFonts w:cstheme="minorHAnsi"/>
          <w:sz w:val="18"/>
          <w:szCs w:val="18"/>
        </w:rPr>
        <w:t xml:space="preserve"> </w:t>
      </w:r>
      <w:r w:rsidR="00366762" w:rsidRPr="00C62A96">
        <w:rPr>
          <w:rFonts w:cstheme="minorHAnsi"/>
          <w:sz w:val="18"/>
          <w:szCs w:val="18"/>
        </w:rPr>
        <w:t>RODO wynikających z obowiązku prawnego, któremu podlega Administrator.</w:t>
      </w:r>
    </w:p>
    <w:p w14:paraId="47A2455E" w14:textId="77777777" w:rsidR="00EF799F" w:rsidRPr="00C62A96" w:rsidRDefault="00EF799F" w:rsidP="004A6DFB">
      <w:pPr>
        <w:spacing w:after="0"/>
        <w:jc w:val="both"/>
        <w:rPr>
          <w:rFonts w:cstheme="minorHAnsi"/>
          <w:sz w:val="18"/>
          <w:szCs w:val="18"/>
        </w:rPr>
      </w:pPr>
      <w:r w:rsidRPr="00C62A96">
        <w:rPr>
          <w:rFonts w:cstheme="minorHAnsi"/>
          <w:sz w:val="18"/>
          <w:szCs w:val="18"/>
        </w:rPr>
        <w:t>Osoba, której dane dotyczą, ma prawo wycofać zgodę w dowolnym momencie. Wycofanie zgody nie wpływa na zgodność z prawem przetwarzania, którego dokonano na podstawie zgody przed jej wycofaniem.</w:t>
      </w:r>
    </w:p>
    <w:p w14:paraId="374BF2FA" w14:textId="77777777" w:rsidR="00CA0D55" w:rsidRPr="00C62A96" w:rsidRDefault="00CA0D55" w:rsidP="004A6DFB">
      <w:pPr>
        <w:spacing w:after="0"/>
        <w:jc w:val="both"/>
        <w:rPr>
          <w:rFonts w:cstheme="minorHAnsi"/>
          <w:b/>
          <w:sz w:val="18"/>
          <w:szCs w:val="18"/>
        </w:rPr>
      </w:pPr>
      <w:r w:rsidRPr="00C62A96">
        <w:rPr>
          <w:rFonts w:cstheme="minorHAnsi"/>
          <w:b/>
          <w:sz w:val="18"/>
          <w:szCs w:val="18"/>
        </w:rPr>
        <w:t>Udostępnianie danych</w:t>
      </w:r>
    </w:p>
    <w:p w14:paraId="77B533C3" w14:textId="3D4F5DE9" w:rsidR="00CA0D55" w:rsidRPr="00C62A96" w:rsidRDefault="00CA0D55" w:rsidP="004A6DFB">
      <w:pPr>
        <w:spacing w:after="0"/>
        <w:jc w:val="both"/>
        <w:rPr>
          <w:rFonts w:cstheme="minorHAnsi"/>
          <w:sz w:val="18"/>
          <w:szCs w:val="18"/>
        </w:rPr>
      </w:pPr>
      <w:r w:rsidRPr="00C62A96">
        <w:rPr>
          <w:rFonts w:cstheme="minorHAnsi"/>
          <w:color w:val="000000"/>
          <w:sz w:val="18"/>
          <w:szCs w:val="18"/>
        </w:rPr>
        <w:t xml:space="preserve">Podane przez Państwa dane osobowe będą udostępniane wyłącznie podmiotom uprawnionym do ich przetwarzania na podstawie przepisów prawa. Dane osobowe będą udostępnione podmiotom zapewniającym, na podstawie umów zawartych przez Administratora, obsługę działalności administratora </w:t>
      </w:r>
      <w:r w:rsidR="00DF43C2" w:rsidRPr="00C62A96">
        <w:rPr>
          <w:rFonts w:cstheme="minorHAnsi"/>
          <w:color w:val="000000"/>
          <w:sz w:val="18"/>
          <w:szCs w:val="18"/>
        </w:rPr>
        <w:t>(dostawc</w:t>
      </w:r>
      <w:r w:rsidR="00C62A96">
        <w:rPr>
          <w:rFonts w:cstheme="minorHAnsi"/>
          <w:color w:val="000000"/>
          <w:sz w:val="18"/>
          <w:szCs w:val="18"/>
        </w:rPr>
        <w:t>a</w:t>
      </w:r>
      <w:r w:rsidR="00DF43C2" w:rsidRPr="00C62A96">
        <w:rPr>
          <w:rFonts w:cstheme="minorHAnsi"/>
          <w:color w:val="000000"/>
          <w:sz w:val="18"/>
          <w:szCs w:val="18"/>
        </w:rPr>
        <w:t xml:space="preserve"> poczty elektronicznej).</w:t>
      </w:r>
    </w:p>
    <w:p w14:paraId="7D8FC2F6" w14:textId="77777777" w:rsidR="00824822" w:rsidRPr="00C62A96" w:rsidRDefault="00705759" w:rsidP="004A6DFB">
      <w:pPr>
        <w:spacing w:after="0"/>
        <w:jc w:val="both"/>
        <w:rPr>
          <w:rFonts w:cstheme="minorHAnsi"/>
          <w:sz w:val="18"/>
          <w:szCs w:val="18"/>
        </w:rPr>
      </w:pPr>
      <w:r w:rsidRPr="00C62A96">
        <w:rPr>
          <w:rFonts w:cstheme="minorHAnsi"/>
          <w:b/>
          <w:bCs/>
          <w:sz w:val="18"/>
          <w:szCs w:val="18"/>
        </w:rPr>
        <w:t>Okres przetwarzania</w:t>
      </w:r>
    </w:p>
    <w:p w14:paraId="0F3752C7" w14:textId="12E88C61" w:rsidR="00024344" w:rsidRPr="00C62A96" w:rsidRDefault="00CA0D55" w:rsidP="004A6DFB">
      <w:pPr>
        <w:spacing w:after="0"/>
        <w:jc w:val="both"/>
        <w:rPr>
          <w:rFonts w:cstheme="minorHAnsi"/>
          <w:sz w:val="18"/>
          <w:szCs w:val="18"/>
        </w:rPr>
      </w:pPr>
      <w:r w:rsidRPr="00C62A96">
        <w:rPr>
          <w:rFonts w:cstheme="minorHAnsi"/>
          <w:sz w:val="18"/>
          <w:szCs w:val="18"/>
        </w:rPr>
        <w:t xml:space="preserve">Dane osobowe będą przechowywane przez czas niezbędny do organizacji, przebiegu wydarzenia </w:t>
      </w:r>
      <w:r w:rsidR="00AE4B05" w:rsidRPr="00C62A96">
        <w:rPr>
          <w:rFonts w:cstheme="minorHAnsi"/>
          <w:sz w:val="18"/>
          <w:szCs w:val="18"/>
        </w:rPr>
        <w:t>a następnie zostaną zarchiwizowane zgodnie z</w:t>
      </w:r>
      <w:r w:rsidR="00C62A96">
        <w:rPr>
          <w:rFonts w:cstheme="minorHAnsi"/>
          <w:sz w:val="18"/>
          <w:szCs w:val="18"/>
        </w:rPr>
        <w:t> </w:t>
      </w:r>
      <w:r w:rsidR="00AE4B05" w:rsidRPr="00C62A96">
        <w:rPr>
          <w:rFonts w:cstheme="minorHAnsi"/>
          <w:sz w:val="18"/>
          <w:szCs w:val="18"/>
        </w:rPr>
        <w:t>obowiązującą instrukcją kancelaryjną i JRWA.</w:t>
      </w:r>
    </w:p>
    <w:p w14:paraId="586F5610" w14:textId="77777777" w:rsidR="00EA2123" w:rsidRPr="00C62A96" w:rsidRDefault="00EA2123" w:rsidP="004A6DFB">
      <w:pPr>
        <w:spacing w:after="0"/>
        <w:jc w:val="both"/>
        <w:rPr>
          <w:rFonts w:cstheme="minorHAnsi"/>
          <w:b/>
          <w:bCs/>
          <w:sz w:val="18"/>
          <w:szCs w:val="18"/>
        </w:rPr>
      </w:pPr>
      <w:r w:rsidRPr="00C62A96">
        <w:rPr>
          <w:rFonts w:cstheme="minorHAnsi"/>
          <w:b/>
          <w:bCs/>
          <w:sz w:val="18"/>
          <w:szCs w:val="18"/>
        </w:rPr>
        <w:t>Informacja o wymogu/dobrowolności podania danych</w:t>
      </w:r>
    </w:p>
    <w:p w14:paraId="42457F60" w14:textId="77777777" w:rsidR="00DF43C2" w:rsidRPr="00C62A96" w:rsidRDefault="00DF43C2" w:rsidP="004A6DFB">
      <w:pPr>
        <w:spacing w:after="0"/>
        <w:jc w:val="both"/>
        <w:rPr>
          <w:rFonts w:cstheme="minorHAnsi"/>
          <w:sz w:val="18"/>
          <w:szCs w:val="18"/>
        </w:rPr>
      </w:pPr>
      <w:r w:rsidRPr="00C62A96">
        <w:rPr>
          <w:rFonts w:cstheme="minorHAnsi"/>
          <w:sz w:val="18"/>
          <w:szCs w:val="18"/>
        </w:rPr>
        <w:t>Podanie przez Państwa danych osobowych ma charakter dobrowolny, jednakże jest niezbędny do udziału w spotkaniu edukacyjnym.</w:t>
      </w:r>
    </w:p>
    <w:p w14:paraId="7F345E5D" w14:textId="77777777" w:rsidR="00CA0D55" w:rsidRPr="00C62A96" w:rsidRDefault="00DF43C2" w:rsidP="004A6DFB">
      <w:pPr>
        <w:spacing w:after="0"/>
        <w:jc w:val="both"/>
        <w:rPr>
          <w:rFonts w:cstheme="minorHAnsi"/>
          <w:sz w:val="18"/>
          <w:szCs w:val="18"/>
        </w:rPr>
      </w:pPr>
      <w:r w:rsidRPr="00C62A96">
        <w:rPr>
          <w:rFonts w:cstheme="minorHAnsi"/>
          <w:sz w:val="18"/>
          <w:szCs w:val="18"/>
        </w:rPr>
        <w:t>Niepodanie danych osobowych oznacza brak możliwości uczestnictwa w wydarzeniu.</w:t>
      </w:r>
    </w:p>
    <w:p w14:paraId="1715037C" w14:textId="77777777" w:rsidR="00EA2123" w:rsidRPr="00C62A96" w:rsidRDefault="00EA2123" w:rsidP="004A6DFB">
      <w:pPr>
        <w:spacing w:after="0"/>
        <w:jc w:val="both"/>
        <w:rPr>
          <w:rFonts w:cstheme="minorHAnsi"/>
          <w:b/>
          <w:bCs/>
          <w:sz w:val="18"/>
          <w:szCs w:val="18"/>
        </w:rPr>
      </w:pPr>
      <w:r w:rsidRPr="00C62A96">
        <w:rPr>
          <w:rFonts w:cstheme="minorHAnsi"/>
          <w:b/>
          <w:bCs/>
          <w:sz w:val="18"/>
          <w:szCs w:val="18"/>
        </w:rPr>
        <w:t>Prawa osób, których dane dotyczą</w:t>
      </w:r>
    </w:p>
    <w:p w14:paraId="1C335C87" w14:textId="77777777" w:rsidR="00EA2123" w:rsidRPr="00C62A96" w:rsidRDefault="00EA2123" w:rsidP="004A6DFB">
      <w:pPr>
        <w:spacing w:after="0"/>
        <w:jc w:val="both"/>
        <w:rPr>
          <w:rFonts w:cstheme="minorHAnsi"/>
          <w:sz w:val="18"/>
          <w:szCs w:val="18"/>
        </w:rPr>
      </w:pPr>
      <w:r w:rsidRPr="00C62A96">
        <w:rPr>
          <w:rFonts w:cstheme="minorHAnsi"/>
          <w:sz w:val="18"/>
          <w:szCs w:val="18"/>
        </w:rPr>
        <w:t>W związku z przetwarzaniem danych osobowych osobie, której dane dotyczą przysługuj</w:t>
      </w:r>
      <w:r w:rsidR="00C966E1" w:rsidRPr="00C62A96">
        <w:rPr>
          <w:rFonts w:cstheme="minorHAnsi"/>
          <w:sz w:val="18"/>
          <w:szCs w:val="18"/>
        </w:rPr>
        <w:t xml:space="preserve">e </w:t>
      </w:r>
      <w:r w:rsidRPr="00C62A96">
        <w:rPr>
          <w:rFonts w:cstheme="minorHAnsi"/>
          <w:sz w:val="18"/>
          <w:szCs w:val="18"/>
        </w:rPr>
        <w:t>praw</w:t>
      </w:r>
      <w:r w:rsidR="00C966E1" w:rsidRPr="00C62A96">
        <w:rPr>
          <w:rFonts w:cstheme="minorHAnsi"/>
          <w:sz w:val="18"/>
          <w:szCs w:val="18"/>
        </w:rPr>
        <w:t>o</w:t>
      </w:r>
      <w:r w:rsidRPr="00C62A96">
        <w:rPr>
          <w:rFonts w:cstheme="minorHAnsi"/>
          <w:sz w:val="18"/>
          <w:szCs w:val="18"/>
        </w:rPr>
        <w:t xml:space="preserve"> do</w:t>
      </w:r>
      <w:r w:rsidR="00C966E1" w:rsidRPr="00C62A96">
        <w:rPr>
          <w:rFonts w:cstheme="minorHAnsi"/>
          <w:sz w:val="18"/>
          <w:szCs w:val="18"/>
        </w:rPr>
        <w:t>:</w:t>
      </w:r>
    </w:p>
    <w:p w14:paraId="79716E85" w14:textId="49979CCE" w:rsidR="00024344" w:rsidRPr="00C62A96" w:rsidRDefault="00024344" w:rsidP="004A6DFB">
      <w:pPr>
        <w:pStyle w:val="Akapitzlist"/>
        <w:numPr>
          <w:ilvl w:val="0"/>
          <w:numId w:val="1"/>
        </w:numPr>
        <w:spacing w:after="0"/>
        <w:ind w:left="284" w:hanging="284"/>
        <w:jc w:val="both"/>
        <w:rPr>
          <w:rFonts w:cstheme="minorHAnsi"/>
          <w:sz w:val="18"/>
          <w:szCs w:val="18"/>
        </w:rPr>
      </w:pPr>
      <w:r w:rsidRPr="00C62A96">
        <w:rPr>
          <w:rFonts w:cstheme="minorHAnsi"/>
          <w:sz w:val="18"/>
          <w:szCs w:val="18"/>
        </w:rPr>
        <w:t>dostępu do swoich danych osobowych, a także ich sprostowania (poprawiania)</w:t>
      </w:r>
      <w:r w:rsidR="00332989">
        <w:rPr>
          <w:rFonts w:cstheme="minorHAnsi"/>
          <w:sz w:val="18"/>
          <w:szCs w:val="18"/>
        </w:rPr>
        <w:t>,</w:t>
      </w:r>
      <w:r w:rsidRPr="00C62A96">
        <w:rPr>
          <w:rFonts w:cstheme="minorHAnsi"/>
          <w:sz w:val="18"/>
          <w:szCs w:val="18"/>
        </w:rPr>
        <w:t xml:space="preserve"> </w:t>
      </w:r>
    </w:p>
    <w:p w14:paraId="0FA9EF76" w14:textId="10E47A27" w:rsidR="00705759" w:rsidRPr="00C62A96" w:rsidRDefault="00024344" w:rsidP="004A6DFB">
      <w:pPr>
        <w:pStyle w:val="Akapitzlist"/>
        <w:numPr>
          <w:ilvl w:val="0"/>
          <w:numId w:val="1"/>
        </w:numPr>
        <w:spacing w:after="0"/>
        <w:ind w:left="284" w:hanging="284"/>
        <w:jc w:val="both"/>
        <w:rPr>
          <w:rFonts w:cstheme="minorHAnsi"/>
          <w:sz w:val="18"/>
          <w:szCs w:val="18"/>
        </w:rPr>
      </w:pPr>
      <w:r w:rsidRPr="00C62A96">
        <w:rPr>
          <w:rFonts w:cstheme="minorHAnsi"/>
          <w:sz w:val="18"/>
          <w:szCs w:val="18"/>
        </w:rPr>
        <w:t>usunięcia lub ograniczenia przetwarzania, przenoszenia danych, a także sprzeciwu na przetwarzanie, przy czym przysługuje ono jedynie w</w:t>
      </w:r>
      <w:r w:rsidR="00C62A96">
        <w:rPr>
          <w:rFonts w:cstheme="minorHAnsi"/>
          <w:sz w:val="18"/>
          <w:szCs w:val="18"/>
        </w:rPr>
        <w:t> </w:t>
      </w:r>
      <w:r w:rsidRPr="00C62A96">
        <w:rPr>
          <w:rFonts w:cstheme="minorHAnsi"/>
          <w:sz w:val="18"/>
          <w:szCs w:val="18"/>
        </w:rPr>
        <w:t>sytuacji, jeżeli dalsze przetwarzanie nie jest niezbędne do wywiązania się przez Administratora z obowiązku prawnego i nie występują inne nadrzędne prawne podstawy przetwarzania</w:t>
      </w:r>
      <w:r w:rsidR="00332989">
        <w:rPr>
          <w:rFonts w:cstheme="minorHAnsi"/>
          <w:sz w:val="18"/>
          <w:szCs w:val="18"/>
        </w:rPr>
        <w:t>,</w:t>
      </w:r>
    </w:p>
    <w:p w14:paraId="0554412F" w14:textId="77777777" w:rsidR="00EF799F" w:rsidRDefault="00EA2123" w:rsidP="004A6DFB">
      <w:pPr>
        <w:pStyle w:val="Akapitzlist"/>
        <w:numPr>
          <w:ilvl w:val="0"/>
          <w:numId w:val="1"/>
        </w:numPr>
        <w:spacing w:after="0"/>
        <w:ind w:left="284" w:hanging="284"/>
        <w:jc w:val="both"/>
        <w:rPr>
          <w:rFonts w:cstheme="minorHAnsi"/>
          <w:sz w:val="18"/>
          <w:szCs w:val="18"/>
        </w:rPr>
      </w:pPr>
      <w:r w:rsidRPr="00C62A96">
        <w:rPr>
          <w:rFonts w:cstheme="minorHAnsi"/>
          <w:sz w:val="18"/>
          <w:szCs w:val="18"/>
        </w:rPr>
        <w:t>wniesienia skargi do Prezesa Urzędu</w:t>
      </w:r>
      <w:r w:rsidR="00C966E1" w:rsidRPr="00C62A96">
        <w:rPr>
          <w:rFonts w:cstheme="minorHAnsi"/>
          <w:sz w:val="18"/>
          <w:szCs w:val="18"/>
        </w:rPr>
        <w:t xml:space="preserve"> </w:t>
      </w:r>
      <w:r w:rsidRPr="00C62A96">
        <w:rPr>
          <w:rFonts w:cstheme="minorHAnsi"/>
          <w:sz w:val="18"/>
          <w:szCs w:val="18"/>
        </w:rPr>
        <w:t>Ochrony Danych Osobowyc</w:t>
      </w:r>
      <w:r w:rsidR="00C966E1" w:rsidRPr="00C62A96">
        <w:rPr>
          <w:rFonts w:cstheme="minorHAnsi"/>
          <w:sz w:val="18"/>
          <w:szCs w:val="18"/>
        </w:rPr>
        <w:t>h.</w:t>
      </w:r>
    </w:p>
    <w:p w14:paraId="1B7FCE11" w14:textId="77777777" w:rsidR="005039FE" w:rsidRDefault="005039FE" w:rsidP="005039FE">
      <w:pPr>
        <w:rPr>
          <w:rFonts w:cstheme="minorHAnsi"/>
          <w:sz w:val="18"/>
          <w:szCs w:val="18"/>
        </w:rPr>
      </w:pPr>
    </w:p>
    <w:p w14:paraId="5A7AD6AE" w14:textId="358AB2B2" w:rsidR="005039FE" w:rsidRDefault="005039FE" w:rsidP="005039FE">
      <w:pPr>
        <w:tabs>
          <w:tab w:val="left" w:pos="1983"/>
        </w:tabs>
      </w:pPr>
      <w:r>
        <w:tab/>
      </w:r>
    </w:p>
    <w:p w14:paraId="0FBEA3EF" w14:textId="77777777" w:rsidR="005039FE" w:rsidRDefault="005039FE" w:rsidP="005039FE">
      <w:pPr>
        <w:tabs>
          <w:tab w:val="left" w:pos="1983"/>
        </w:tabs>
      </w:pPr>
    </w:p>
    <w:sectPr w:rsidR="005039FE" w:rsidSect="00C62A96">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B2FF1" w14:textId="77777777" w:rsidR="00C32726" w:rsidRDefault="00C32726" w:rsidP="001C6D68">
      <w:pPr>
        <w:spacing w:after="0" w:line="240" w:lineRule="auto"/>
      </w:pPr>
      <w:r>
        <w:separator/>
      </w:r>
    </w:p>
  </w:endnote>
  <w:endnote w:type="continuationSeparator" w:id="0">
    <w:p w14:paraId="184C9231" w14:textId="77777777" w:rsidR="00C32726" w:rsidRDefault="00C32726" w:rsidP="001C6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59FC1" w14:textId="77777777" w:rsidR="00C32726" w:rsidRDefault="00C32726" w:rsidP="001C6D68">
      <w:pPr>
        <w:spacing w:after="0" w:line="240" w:lineRule="auto"/>
      </w:pPr>
      <w:r>
        <w:separator/>
      </w:r>
    </w:p>
  </w:footnote>
  <w:footnote w:type="continuationSeparator" w:id="0">
    <w:p w14:paraId="00F06CEB" w14:textId="77777777" w:rsidR="00C32726" w:rsidRDefault="00C32726" w:rsidP="001C6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F3DA7" w14:textId="77777777" w:rsidR="001C6D68" w:rsidRDefault="001C6D68" w:rsidP="001C6D68">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37B89"/>
    <w:multiLevelType w:val="hybridMultilevel"/>
    <w:tmpl w:val="148C7B6E"/>
    <w:lvl w:ilvl="0" w:tplc="2500D1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615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68"/>
    <w:rsid w:val="00024344"/>
    <w:rsid w:val="00050914"/>
    <w:rsid w:val="0013487A"/>
    <w:rsid w:val="00171891"/>
    <w:rsid w:val="001C6D68"/>
    <w:rsid w:val="00286C9B"/>
    <w:rsid w:val="0030776B"/>
    <w:rsid w:val="00311158"/>
    <w:rsid w:val="00332989"/>
    <w:rsid w:val="003473E1"/>
    <w:rsid w:val="00366762"/>
    <w:rsid w:val="00371F61"/>
    <w:rsid w:val="003C56CD"/>
    <w:rsid w:val="003E47DA"/>
    <w:rsid w:val="004076E1"/>
    <w:rsid w:val="004A6DFB"/>
    <w:rsid w:val="00502479"/>
    <w:rsid w:val="005039FE"/>
    <w:rsid w:val="00530CB1"/>
    <w:rsid w:val="00566BDB"/>
    <w:rsid w:val="00581C59"/>
    <w:rsid w:val="00682461"/>
    <w:rsid w:val="00685BBC"/>
    <w:rsid w:val="00705759"/>
    <w:rsid w:val="007B6918"/>
    <w:rsid w:val="007E4608"/>
    <w:rsid w:val="00824822"/>
    <w:rsid w:val="00844E0A"/>
    <w:rsid w:val="00865BE3"/>
    <w:rsid w:val="009D0107"/>
    <w:rsid w:val="009F0058"/>
    <w:rsid w:val="00A36A8A"/>
    <w:rsid w:val="00A52542"/>
    <w:rsid w:val="00A84B97"/>
    <w:rsid w:val="00A96895"/>
    <w:rsid w:val="00AC35F3"/>
    <w:rsid w:val="00AC5D80"/>
    <w:rsid w:val="00AE4B05"/>
    <w:rsid w:val="00AF53D3"/>
    <w:rsid w:val="00BC07B6"/>
    <w:rsid w:val="00C32726"/>
    <w:rsid w:val="00C34CE7"/>
    <w:rsid w:val="00C51914"/>
    <w:rsid w:val="00C62A96"/>
    <w:rsid w:val="00C966E1"/>
    <w:rsid w:val="00CA0D55"/>
    <w:rsid w:val="00CD3ECD"/>
    <w:rsid w:val="00D10B5C"/>
    <w:rsid w:val="00DF3B5D"/>
    <w:rsid w:val="00DF43C2"/>
    <w:rsid w:val="00E4651A"/>
    <w:rsid w:val="00EA2123"/>
    <w:rsid w:val="00EC62C7"/>
    <w:rsid w:val="00EF7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04E82"/>
  <w15:docId w15:val="{3E3C687D-8F72-479C-8FEA-15321DAB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4E0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C6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C6D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D68"/>
  </w:style>
  <w:style w:type="paragraph" w:styleId="Stopka">
    <w:name w:val="footer"/>
    <w:basedOn w:val="Normalny"/>
    <w:link w:val="StopkaZnak"/>
    <w:uiPriority w:val="99"/>
    <w:unhideWhenUsed/>
    <w:rsid w:val="001C6D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D68"/>
  </w:style>
  <w:style w:type="character" w:styleId="Hipercze">
    <w:name w:val="Hyperlink"/>
    <w:basedOn w:val="Domylnaczcionkaakapitu"/>
    <w:uiPriority w:val="99"/>
    <w:semiHidden/>
    <w:unhideWhenUsed/>
    <w:rsid w:val="00A84B97"/>
    <w:rPr>
      <w:color w:val="0000FF"/>
      <w:u w:val="single"/>
    </w:rPr>
  </w:style>
  <w:style w:type="paragraph" w:styleId="Akapitzlist">
    <w:name w:val="List Paragraph"/>
    <w:basedOn w:val="Normalny"/>
    <w:uiPriority w:val="34"/>
    <w:qFormat/>
    <w:rsid w:val="00EA21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se.slupsk@sanepid.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sse.slupsk@sanepid.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6C368-CC4A-4A30-AD60-4E7DF5D7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2442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PSSE Słupsk - Katarzyna Szymańska</dc:creator>
  <cp:lastModifiedBy>PSSE Słupsk - Paweł Ratajski</cp:lastModifiedBy>
  <cp:revision>2</cp:revision>
  <cp:lastPrinted>2023-09-18T08:29:00Z</cp:lastPrinted>
  <dcterms:created xsi:type="dcterms:W3CDTF">2024-05-15T11:59:00Z</dcterms:created>
  <dcterms:modified xsi:type="dcterms:W3CDTF">2024-05-15T11:59:00Z</dcterms:modified>
</cp:coreProperties>
</file>