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xml:space="preserve">, działającą/ym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149338C5"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na podstawie ustawy z dnia 11.09.2019 r. – Prawo zamówień publicznych (tekst jednolity Dz.U. z 20</w:t>
      </w:r>
      <w:r w:rsidR="00BA7A7E" w:rsidRPr="00617645">
        <w:rPr>
          <w:rFonts w:asciiTheme="majorHAnsi" w:hAnsiTheme="majorHAnsi" w:cs="Arial"/>
          <w:sz w:val="22"/>
          <w:szCs w:val="22"/>
        </w:rPr>
        <w:t>21</w:t>
      </w:r>
      <w:r w:rsidRPr="00617645">
        <w:rPr>
          <w:rFonts w:asciiTheme="majorHAnsi" w:hAnsiTheme="majorHAnsi" w:cs="Arial"/>
          <w:sz w:val="22"/>
          <w:szCs w:val="22"/>
        </w:rPr>
        <w:t xml:space="preserve"> r.  poz.  </w:t>
      </w:r>
      <w:r w:rsidR="00BA7A7E" w:rsidRPr="00617645">
        <w:rPr>
          <w:rFonts w:asciiTheme="majorHAnsi" w:hAnsiTheme="majorHAnsi" w:cs="Arial"/>
          <w:sz w:val="22"/>
          <w:szCs w:val="22"/>
        </w:rPr>
        <w:t>1129</w:t>
      </w:r>
      <w:r w:rsidRPr="00617645">
        <w:rPr>
          <w:rFonts w:asciiTheme="majorHAnsi" w:hAnsiTheme="majorHAnsi" w:cs="Arial"/>
          <w:sz w:val="22"/>
          <w:szCs w:val="22"/>
        </w:rPr>
        <w:t xml:space="preserve"> z późn zm., dalej: „ustawa Pzp”), w przedmiocie </w:t>
      </w:r>
      <w:r w:rsidR="003132F2" w:rsidRPr="003132F2">
        <w:rPr>
          <w:rFonts w:asciiTheme="majorHAnsi" w:hAnsiTheme="majorHAnsi" w:cs="Arial"/>
          <w:sz w:val="22"/>
          <w:szCs w:val="22"/>
        </w:rPr>
        <w:t>„Remont drogi leśnej o nawierzchni bitumicznej nr inw. 220/136 w leśnictwie Siedliska”</w:t>
      </w:r>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4D94E0E9"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3132F2">
        <w:rPr>
          <w:rFonts w:asciiTheme="majorHAnsi" w:hAnsiTheme="majorHAnsi" w:cs="Arial"/>
        </w:rPr>
        <w:t>r</w:t>
      </w:r>
      <w:r w:rsidR="003132F2" w:rsidRPr="003132F2">
        <w:rPr>
          <w:rFonts w:asciiTheme="majorHAnsi" w:hAnsiTheme="majorHAnsi" w:cs="Arial"/>
        </w:rPr>
        <w:t>emon</w:t>
      </w:r>
      <w:r w:rsidR="00141D35">
        <w:rPr>
          <w:rFonts w:asciiTheme="majorHAnsi" w:hAnsiTheme="majorHAnsi" w:cs="Arial"/>
        </w:rPr>
        <w:t xml:space="preserve">cie </w:t>
      </w:r>
      <w:r w:rsidR="004D0DEF">
        <w:rPr>
          <w:rFonts w:asciiTheme="majorHAnsi" w:hAnsiTheme="majorHAnsi" w:cs="Arial"/>
        </w:rPr>
        <w:t xml:space="preserve">odcinka </w:t>
      </w:r>
      <w:r w:rsidR="003132F2" w:rsidRPr="003132F2">
        <w:rPr>
          <w:rFonts w:asciiTheme="majorHAnsi" w:hAnsiTheme="majorHAnsi" w:cs="Arial"/>
        </w:rPr>
        <w:t>drogi leśnej o nawierzchni bitumicznej nr inw. 220/136 w leśnictwie Siedliska</w:t>
      </w:r>
      <w:r w:rsidR="003132F2">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STWiORB)</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xml:space="preserve">, które podlega procesowi certyfikacji według standardów określonych przez FSC (Forest Stewardship Council) oraz PEFC Council (Programme for the Endorsement of Forest Certifiation Schemes)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warunkami lokalizacyjno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lastRenderedPageBreak/>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stosowanie materiałów, technik wykonawczych, sprzętu, metod diagnozowania i kontroli spełniających wymagania techniczne postawione w STWiORB,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ED4B3C">
        <w:rPr>
          <w:rFonts w:asciiTheme="majorHAnsi" w:hAnsiTheme="majorHAnsi" w:cs="Arial"/>
        </w:rPr>
        <w:t xml:space="preserve">4  tygodni od 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lastRenderedPageBreak/>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77777777"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upr.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lastRenderedPageBreak/>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e dokumenty wymagane w STWiORB,</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inne dokumenty wymagane w STWiORB</w:t>
      </w:r>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nadają się do usunięcia i nie stanowią przeszkody w użytkowaniu przedmiotu zamówienia zgodnie z przeznaczeniem i zachowaniem zasad bezpieczeństwa /wady </w:t>
      </w:r>
      <w:r w:rsidRPr="000024C5">
        <w:rPr>
          <w:rFonts w:asciiTheme="majorHAnsi" w:hAnsiTheme="majorHAnsi" w:cs="Cambria"/>
        </w:rPr>
        <w:lastRenderedPageBreak/>
        <w:t xml:space="preserve">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zody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osoby zatrudnione na podstawie stosunku pracy wraz ze wskazaniem imienia i nazwiska </w:t>
      </w:r>
      <w:r w:rsidRPr="00C22B77">
        <w:rPr>
          <w:rFonts w:asciiTheme="majorHAnsi" w:eastAsia="Times New Roman" w:hAnsiTheme="majorHAnsi" w:cs="Arial"/>
          <w:bCs/>
          <w:lang w:eastAsia="pl-PL"/>
        </w:rPr>
        <w:lastRenderedPageBreak/>
        <w:t xml:space="preserve">zatrudnionego pracownika, daty zawarcia umowy o pracę, rodzaju umowy o pracę i zakresu obowiązków pracownika. Imię i nazwisko pracownia nie podlega anonimozacji.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41000BF"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W ramach wynagrodzenia Wykonawca zobowiązany jest do wykonania z należytą starannością wszelkich robót budowlanych, dostaw i usług oraz czynności przewidzianych w 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lastRenderedPageBreak/>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lastRenderedPageBreak/>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(KSeF).</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lastRenderedPageBreak/>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045CD32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 </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w:t>
      </w:r>
      <w:r w:rsidRPr="00BA6E81">
        <w:rPr>
          <w:rFonts w:asciiTheme="majorHAnsi" w:hAnsiTheme="majorHAnsi" w:cs="Arial"/>
        </w:rPr>
        <w:lastRenderedPageBreak/>
        <w:t>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w:t>
      </w:r>
      <w:r w:rsidRPr="00BA6E81">
        <w:rPr>
          <w:rFonts w:asciiTheme="majorHAnsi" w:hAnsiTheme="majorHAnsi" w:cs="Arial"/>
        </w:rPr>
        <w:lastRenderedPageBreak/>
        <w:t xml:space="preserve">ulec zmianie odpowiednio do zmiany wysokości kosztów ponoszonych przez Wykonawcę / Podwykonawcę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w:t>
      </w:r>
      <w:r w:rsidRPr="00BA6E81">
        <w:rPr>
          <w:rFonts w:asciiTheme="majorHAnsi" w:hAnsiTheme="majorHAnsi" w:cs="Arial"/>
        </w:rPr>
        <w:lastRenderedPageBreak/>
        <w:t>okoliczności, po spełnieniu warunku, o którym mowa w ust. 10, ulegnie zmianie o wartość zmiany kosztu Wykonawcy / Podwykonawcy, jaką będzie on zobowiązany dodatkowo 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w:t>
      </w:r>
      <w:r w:rsidRPr="000D4C63">
        <w:rPr>
          <w:rFonts w:asciiTheme="majorHAnsi" w:hAnsiTheme="majorHAnsi" w:cs="Arial"/>
        </w:rPr>
        <w:lastRenderedPageBreak/>
        <w:t xml:space="preserve">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STWiORB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47CA436"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r w:rsidR="000D4C63" w:rsidRPr="000D4C63">
        <w:rPr>
          <w:rFonts w:asciiTheme="majorHAnsi" w:hAnsiTheme="majorHAnsi" w:cs="Arial"/>
        </w:rPr>
        <w:t>zastrzega</w:t>
      </w:r>
      <w:r>
        <w:rPr>
          <w:rFonts w:asciiTheme="majorHAnsi" w:hAnsiTheme="majorHAnsi" w:cs="Arial"/>
        </w:rPr>
        <w:t xml:space="preserve">a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lastRenderedPageBreak/>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2A30DC79" w:rsidR="00C87D2D" w:rsidRDefault="00C87D2D" w:rsidP="00C87D2D">
      <w:pPr>
        <w:jc w:val="both"/>
        <w:rPr>
          <w:rFonts w:asciiTheme="majorHAnsi" w:hAnsiTheme="majorHAnsi" w:cs="Arial"/>
        </w:rPr>
      </w:pPr>
    </w:p>
    <w:p w14:paraId="2F86E28D" w14:textId="77777777" w:rsidR="009A4581" w:rsidRPr="00C87D2D" w:rsidRDefault="009A4581"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lastRenderedPageBreak/>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realizować będzie prawo kontroli w godzinach pracy Wyko-nawcy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zgody Zamawiającego, wyrażonej w formie pisemnej 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lastRenderedPageBreak/>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7359A333" w14:textId="4423E8A5" w:rsidR="00E833AD" w:rsidRPr="009B6F43"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7D62BD">
        <w:rPr>
          <w:rFonts w:ascii="Arial" w:hAnsi="Arial" w:cs="Arial"/>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w okresie sprawoz-dawczym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0" w:name="Tekst15"/>
      <w:bookmarkEnd w:id="0"/>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w okresie sprawoz-dawczym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7777777" w:rsidR="004342D9" w:rsidRDefault="004342D9"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lastRenderedPageBreak/>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323A0D7C" w14:textId="77777777" w:rsidR="004342D9" w:rsidRDefault="004342D9" w:rsidP="004342D9">
      <w:pPr>
        <w:widowControl w:val="0"/>
        <w:suppressAutoHyphens/>
        <w:jc w:val="center"/>
        <w:rPr>
          <w:rFonts w:ascii="Arial" w:hAnsi="Arial" w:cs="Arial"/>
          <w:sz w:val="20"/>
          <w:szCs w:val="20"/>
        </w:rPr>
      </w:pPr>
    </w:p>
    <w:p w14:paraId="78241F7E" w14:textId="77777777" w:rsidR="004342D9" w:rsidRDefault="004342D9" w:rsidP="004342D9">
      <w:pPr>
        <w:widowControl w:val="0"/>
        <w:suppressAutoHyphens/>
        <w:jc w:val="center"/>
        <w:rPr>
          <w:rFonts w:ascii="Arial" w:hAnsi="Arial" w:cs="Arial"/>
          <w:sz w:val="20"/>
          <w:szCs w:val="20"/>
        </w:rPr>
      </w:pPr>
    </w:p>
    <w:p w14:paraId="1CD90FA0" w14:textId="77777777" w:rsidR="004342D9" w:rsidRDefault="004342D9" w:rsidP="004342D9">
      <w:pPr>
        <w:widowControl w:val="0"/>
        <w:suppressAutoHyphens/>
        <w:jc w:val="center"/>
        <w:rPr>
          <w:rFonts w:ascii="Arial" w:hAnsi="Arial" w:cs="Arial"/>
          <w:sz w:val="20"/>
          <w:szCs w:val="20"/>
        </w:rPr>
      </w:pPr>
    </w:p>
    <w:p w14:paraId="4E392180"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81F7" w14:textId="77777777" w:rsidR="00E04FE9" w:rsidRDefault="00E04FE9">
      <w:r>
        <w:separator/>
      </w:r>
    </w:p>
  </w:endnote>
  <w:endnote w:type="continuationSeparator" w:id="0">
    <w:p w14:paraId="357CA666" w14:textId="77777777" w:rsidR="00E04FE9" w:rsidRDefault="00E0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844E" w14:textId="77777777" w:rsidR="00E04FE9" w:rsidRDefault="00E04FE9">
      <w:r>
        <w:separator/>
      </w:r>
    </w:p>
  </w:footnote>
  <w:footnote w:type="continuationSeparator" w:id="0">
    <w:p w14:paraId="7C34B6AB" w14:textId="77777777" w:rsidR="00E04FE9" w:rsidRDefault="00E04FE9">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ACC"/>
    <w:rsid w:val="00176D66"/>
    <w:rsid w:val="00177846"/>
    <w:rsid w:val="001779FD"/>
    <w:rsid w:val="00180272"/>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4EFF"/>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8D3"/>
    <w:rsid w:val="00916843"/>
    <w:rsid w:val="00917864"/>
    <w:rsid w:val="00917A2A"/>
    <w:rsid w:val="009206CB"/>
    <w:rsid w:val="00920B31"/>
    <w:rsid w:val="009215EA"/>
    <w:rsid w:val="00921DF6"/>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B1ACC"/>
    <w:rsid w:val="00EB6108"/>
    <w:rsid w:val="00EB6C4B"/>
    <w:rsid w:val="00EB711F"/>
    <w:rsid w:val="00EC1D7A"/>
    <w:rsid w:val="00EC1E8C"/>
    <w:rsid w:val="00EC2E2F"/>
    <w:rsid w:val="00EC2EBA"/>
    <w:rsid w:val="00EC3BC1"/>
    <w:rsid w:val="00EC3FBF"/>
    <w:rsid w:val="00EC5131"/>
    <w:rsid w:val="00EC5939"/>
    <w:rsid w:val="00EC5E97"/>
    <w:rsid w:val="00EC6B53"/>
    <w:rsid w:val="00ED028A"/>
    <w:rsid w:val="00ED0D57"/>
    <w:rsid w:val="00ED2FDF"/>
    <w:rsid w:val="00ED4B3C"/>
    <w:rsid w:val="00ED50A4"/>
    <w:rsid w:val="00ED5AE6"/>
    <w:rsid w:val="00ED670F"/>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12782</Words>
  <Characters>76692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16</cp:revision>
  <cp:lastPrinted>2022-07-28T07:12:00Z</cp:lastPrinted>
  <dcterms:created xsi:type="dcterms:W3CDTF">2022-07-29T05:39:00Z</dcterms:created>
  <dcterms:modified xsi:type="dcterms:W3CDTF">2022-08-01T11:15:00Z</dcterms:modified>
</cp:coreProperties>
</file>