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D56A" w14:textId="575B167B" w:rsidR="00F6511C" w:rsidRDefault="00F6511C">
      <w:pPr>
        <w:pStyle w:val="Picturecaption0"/>
        <w:framePr w:wrap="none" w:vAnchor="page" w:hAnchor="page" w:x="3702" w:y="905"/>
        <w:rPr>
          <w:sz w:val="22"/>
          <w:szCs w:val="22"/>
        </w:rPr>
      </w:pPr>
    </w:p>
    <w:p w14:paraId="08130C58" w14:textId="5C7A42A0" w:rsidR="00F6511C" w:rsidRDefault="00F6511C" w:rsidP="00891FD3">
      <w:pPr>
        <w:pStyle w:val="Picturecaption0"/>
        <w:framePr w:wrap="none" w:vAnchor="page" w:hAnchor="page" w:x="2399" w:y="2079"/>
        <w:ind w:right="29"/>
        <w:jc w:val="both"/>
      </w:pPr>
    </w:p>
    <w:p w14:paraId="5D2A384F" w14:textId="3BAD0228" w:rsidR="00F6511C" w:rsidRDefault="00F6511C">
      <w:pPr>
        <w:pStyle w:val="Picturecaption0"/>
        <w:framePr w:w="626" w:h="504" w:hRule="exact" w:wrap="none" w:vAnchor="page" w:hAnchor="page" w:x="3105" w:y="2079"/>
        <w:jc w:val="right"/>
      </w:pPr>
    </w:p>
    <w:p w14:paraId="37BF1A99" w14:textId="1261223C" w:rsidR="00F6511C" w:rsidRDefault="00F6511C" w:rsidP="00891FD3">
      <w:pPr>
        <w:pStyle w:val="Picturecaption0"/>
        <w:framePr w:wrap="none" w:vAnchor="page" w:hAnchor="page" w:x="3126" w:y="1697"/>
        <w:rPr>
          <w:sz w:val="22"/>
          <w:szCs w:val="22"/>
        </w:rPr>
      </w:pPr>
    </w:p>
    <w:p w14:paraId="055FD2E1" w14:textId="1126BE1B" w:rsidR="00F6511C" w:rsidRDefault="00891FD3" w:rsidP="00891FD3">
      <w:pPr>
        <w:pStyle w:val="Bodytext30"/>
        <w:ind w:left="7080" w:right="493" w:firstLine="0"/>
        <w:jc w:val="center"/>
      </w:pPr>
      <w:r>
        <w:t>Z</w:t>
      </w:r>
      <w:r w:rsidR="00000000">
        <w:t>ałącznik</w:t>
      </w:r>
    </w:p>
    <w:p w14:paraId="0BDB3AC8" w14:textId="28D6DA36" w:rsidR="00891FD3" w:rsidRDefault="00891FD3" w:rsidP="00891FD3">
      <w:pPr>
        <w:pStyle w:val="Picturecaption0"/>
        <w:framePr w:wrap="none" w:vAnchor="page" w:hAnchor="page" w:x="2279" w:y="1236"/>
        <w:rPr>
          <w:sz w:val="22"/>
          <w:szCs w:val="22"/>
        </w:rPr>
      </w:pPr>
    </w:p>
    <w:p w14:paraId="4829B729" w14:textId="026B4B23" w:rsidR="00F6511C" w:rsidRDefault="00891FD3" w:rsidP="00891FD3">
      <w:pPr>
        <w:pStyle w:val="Bodytext30"/>
        <w:ind w:left="6458"/>
        <w:jc w:val="center"/>
      </w:pPr>
      <w:r w:rsidRPr="00891FD3">
        <w:drawing>
          <wp:anchor distT="0" distB="0" distL="114300" distR="114300" simplePos="0" relativeHeight="251658240" behindDoc="0" locked="0" layoutInCell="1" allowOverlap="1" wp14:anchorId="1550F62C" wp14:editId="1AE2FD93">
            <wp:simplePos x="0" y="0"/>
            <wp:positionH relativeFrom="column">
              <wp:posOffset>238305</wp:posOffset>
            </wp:positionH>
            <wp:positionV relativeFrom="paragraph">
              <wp:posOffset>7023</wp:posOffset>
            </wp:positionV>
            <wp:extent cx="2152650" cy="1524000"/>
            <wp:effectExtent l="0" t="0" r="0" b="0"/>
            <wp:wrapNone/>
            <wp:docPr id="18652218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218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 xml:space="preserve">do Zarządzenia Nr </w:t>
      </w:r>
      <w:r w:rsidR="004658C0">
        <w:t>15/2023</w:t>
      </w:r>
      <w:r w:rsidR="00000000">
        <w:br/>
        <w:t>Opolskiego Wojewódzkiego Inspektora</w:t>
      </w:r>
      <w:r w:rsidR="00000000">
        <w:br/>
        <w:t>Ochrony Roślin i Nasiennictwa w Opolu</w:t>
      </w:r>
      <w:r w:rsidR="00000000">
        <w:br/>
        <w:t>z</w:t>
      </w:r>
      <w:r w:rsidR="004658C0">
        <w:t xml:space="preserve"> </w:t>
      </w:r>
      <w:r w:rsidR="00000000">
        <w:t>dnia</w:t>
      </w:r>
      <w:r w:rsidR="004658C0">
        <w:t xml:space="preserve"> 12</w:t>
      </w:r>
      <w:r w:rsidR="00E770F4">
        <w:t xml:space="preserve"> </w:t>
      </w:r>
      <w:r w:rsidR="004658C0">
        <w:t>października 2023 r.</w:t>
      </w:r>
      <w:r w:rsidR="00000000">
        <w:br/>
        <w:t>w sprawie ustalenia Regulaminu</w:t>
      </w:r>
      <w:r w:rsidR="00000000">
        <w:br/>
        <w:t>Organizacyjnego Wojewódzkiego</w:t>
      </w:r>
      <w:r w:rsidR="00000000">
        <w:br/>
        <w:t>Inspektoratu Ochrony Roślin</w:t>
      </w:r>
    </w:p>
    <w:p w14:paraId="03648D4B" w14:textId="77777777" w:rsidR="00F6511C" w:rsidRDefault="00000000" w:rsidP="00891FD3">
      <w:pPr>
        <w:pStyle w:val="Bodytext30"/>
        <w:ind w:left="6372" w:right="493" w:firstLine="708"/>
        <w:jc w:val="center"/>
      </w:pPr>
      <w:r>
        <w:t>i Nasiennictwa w Opolu</w:t>
      </w:r>
    </w:p>
    <w:p w14:paraId="438D3137" w14:textId="77777777" w:rsidR="00F6511C" w:rsidRDefault="00000000">
      <w:pPr>
        <w:pStyle w:val="Tekstpodstawowy"/>
        <w:framePr w:w="9425" w:h="1858" w:hRule="exact" w:wrap="none" w:vAnchor="page" w:hAnchor="page" w:x="1485" w:y="4037"/>
        <w:spacing w:after="0" w:line="36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REGULAMIN ORGANIZACYJNY</w:t>
      </w:r>
      <w:r>
        <w:rPr>
          <w:b/>
          <w:bCs/>
          <w:sz w:val="26"/>
          <w:szCs w:val="26"/>
        </w:rPr>
        <w:br/>
        <w:t>WOJEWÓDZKIEGO INSPEKTORATU OCHRONY</w:t>
      </w:r>
      <w:r>
        <w:rPr>
          <w:b/>
          <w:bCs/>
          <w:sz w:val="26"/>
          <w:szCs w:val="26"/>
        </w:rPr>
        <w:br/>
        <w:t>ROŚLIN I NASIENNICTWA</w:t>
      </w:r>
    </w:p>
    <w:p w14:paraId="1AA5E2F3" w14:textId="77777777" w:rsidR="00F6511C" w:rsidRDefault="00000000">
      <w:pPr>
        <w:pStyle w:val="Tekstpodstawowy"/>
        <w:framePr w:w="9425" w:h="1858" w:hRule="exact" w:wrap="none" w:vAnchor="page" w:hAnchor="page" w:x="1485" w:y="4037"/>
        <w:spacing w:after="0" w:line="36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W OPOLU</w:t>
      </w:r>
    </w:p>
    <w:p w14:paraId="69004131" w14:textId="77777777" w:rsidR="00F6511C" w:rsidRDefault="00000000">
      <w:pPr>
        <w:pStyle w:val="Tekstpodstawowy"/>
        <w:framePr w:w="9425" w:h="8770" w:hRule="exact" w:wrap="none" w:vAnchor="page" w:hAnchor="page" w:x="1485" w:y="6579"/>
        <w:spacing w:after="380"/>
        <w:jc w:val="center"/>
      </w:pPr>
      <w:r>
        <w:rPr>
          <w:b/>
          <w:bCs/>
        </w:rPr>
        <w:t>Rozdział I</w:t>
      </w:r>
    </w:p>
    <w:p w14:paraId="49D1E87D" w14:textId="77777777" w:rsidR="00F6511C" w:rsidRDefault="00000000">
      <w:pPr>
        <w:pStyle w:val="Tekstpodstawowy"/>
        <w:framePr w:w="9425" w:h="8770" w:hRule="exact" w:wrap="none" w:vAnchor="page" w:hAnchor="page" w:x="1485" w:y="6579"/>
        <w:spacing w:after="380"/>
        <w:jc w:val="center"/>
      </w:pPr>
      <w:r>
        <w:rPr>
          <w:b/>
          <w:bCs/>
        </w:rPr>
        <w:t>Postanowienia ogólne</w:t>
      </w:r>
    </w:p>
    <w:p w14:paraId="14D0EEA3" w14:textId="77777777" w:rsidR="00F6511C" w:rsidRDefault="00000000">
      <w:pPr>
        <w:pStyle w:val="Tekstpodstawowy"/>
        <w:framePr w:w="9425" w:h="8770" w:hRule="exact" w:wrap="none" w:vAnchor="page" w:hAnchor="page" w:x="1485" w:y="6579"/>
        <w:spacing w:after="320"/>
        <w:jc w:val="center"/>
      </w:pPr>
      <w:r>
        <w:rPr>
          <w:b/>
          <w:bCs/>
        </w:rPr>
        <w:t>§1</w:t>
      </w:r>
    </w:p>
    <w:p w14:paraId="2E5F93EB" w14:textId="77777777" w:rsidR="00F6511C" w:rsidRDefault="00000000">
      <w:pPr>
        <w:pStyle w:val="Tekstpodstawowy"/>
        <w:framePr w:w="9425" w:h="8770" w:hRule="exact" w:wrap="none" w:vAnchor="page" w:hAnchor="page" w:x="1485" w:y="6579"/>
        <w:spacing w:after="380"/>
        <w:jc w:val="both"/>
      </w:pPr>
      <w:r>
        <w:t>Regulamin organizacyjny określa zasady wewnętrznej organizacji Wojewódzkiego Inspektoratu Ochrony Roślin i Nasiennictwa w Opolu, w tym strukturę i zakres działania oddziałów i komórek organizacyjnych oraz zakresy wykonywanych czynności w ramach samodzielnych stanowisk pracy, wchodzących w jego skład.</w:t>
      </w:r>
    </w:p>
    <w:p w14:paraId="23BA7AC2" w14:textId="77777777" w:rsidR="00F6511C" w:rsidRDefault="00000000">
      <w:pPr>
        <w:pStyle w:val="Heading20"/>
        <w:framePr w:w="9425" w:h="8770" w:hRule="exact" w:wrap="none" w:vAnchor="page" w:hAnchor="page" w:x="1485" w:y="6579"/>
        <w:spacing w:after="320" w:line="283" w:lineRule="auto"/>
        <w:jc w:val="center"/>
      </w:pPr>
      <w:bookmarkStart w:id="0" w:name="bookmark0"/>
      <w:bookmarkStart w:id="1" w:name="bookmark1"/>
      <w:bookmarkStart w:id="2" w:name="bookmark2"/>
      <w:r>
        <w:t>§2</w:t>
      </w:r>
      <w:bookmarkEnd w:id="0"/>
      <w:bookmarkEnd w:id="1"/>
      <w:bookmarkEnd w:id="2"/>
    </w:p>
    <w:p w14:paraId="44043CE4" w14:textId="77777777" w:rsidR="00F6511C" w:rsidRDefault="00000000">
      <w:pPr>
        <w:pStyle w:val="Tekstpodstawowy"/>
        <w:framePr w:w="9425" w:h="8770" w:hRule="exact" w:wrap="none" w:vAnchor="page" w:hAnchor="page" w:x="1485" w:y="6579"/>
      </w:pPr>
      <w:r>
        <w:t>Wojewódzki Inspektorat Ochrony Roślin i Nasiennictwa w Opolu działa na podstawie:</w:t>
      </w:r>
    </w:p>
    <w:p w14:paraId="71A0DD8D" w14:textId="2E833FD9" w:rsidR="00F6511C" w:rsidRDefault="00000000">
      <w:pPr>
        <w:pStyle w:val="Tekstpodstawowy"/>
        <w:framePr w:w="9425" w:h="8770" w:hRule="exact" w:wrap="none" w:vAnchor="page" w:hAnchor="page" w:x="1485" w:y="6579"/>
        <w:numPr>
          <w:ilvl w:val="0"/>
          <w:numId w:val="1"/>
        </w:numPr>
        <w:tabs>
          <w:tab w:val="left" w:pos="701"/>
        </w:tabs>
        <w:spacing w:line="276" w:lineRule="auto"/>
        <w:ind w:left="700" w:hanging="360"/>
      </w:pPr>
      <w:bookmarkStart w:id="3" w:name="bookmark3"/>
      <w:bookmarkEnd w:id="3"/>
      <w:r>
        <w:t>Ustawy z dnia 13 lutego 2020 r. o Państwowej Inspekcji Ochrony Roślin i Nasiennictwa (Dz. U. z 2023 r., poz. 288 ze zm.</w:t>
      </w:r>
      <w:r w:rsidR="005762F6">
        <w:t>)</w:t>
      </w:r>
      <w:r>
        <w:t>,</w:t>
      </w:r>
    </w:p>
    <w:p w14:paraId="43606B8D" w14:textId="77777777" w:rsidR="00F6511C" w:rsidRDefault="00000000">
      <w:pPr>
        <w:pStyle w:val="Tekstpodstawowy"/>
        <w:framePr w:w="9425" w:h="8770" w:hRule="exact" w:wrap="none" w:vAnchor="page" w:hAnchor="page" w:x="1485" w:y="6579"/>
        <w:numPr>
          <w:ilvl w:val="0"/>
          <w:numId w:val="1"/>
        </w:numPr>
        <w:tabs>
          <w:tab w:val="left" w:pos="701"/>
        </w:tabs>
        <w:spacing w:line="276" w:lineRule="auto"/>
        <w:ind w:left="700" w:hanging="360"/>
      </w:pPr>
      <w:bookmarkStart w:id="4" w:name="bookmark4"/>
      <w:bookmarkEnd w:id="4"/>
      <w:r>
        <w:t>Ustawy z dnia 13 lutego 2020 r. o ochronie roślin przed agrofagami (Dz. U. z 2023 r., poz. 301 ze zm.J,</w:t>
      </w:r>
    </w:p>
    <w:p w14:paraId="650AC77A" w14:textId="62170A39" w:rsidR="00F6511C" w:rsidRDefault="00000000">
      <w:pPr>
        <w:pStyle w:val="Tekstpodstawowy"/>
        <w:framePr w:w="9425" w:h="8770" w:hRule="exact" w:wrap="none" w:vAnchor="page" w:hAnchor="page" w:x="1485" w:y="6579"/>
        <w:numPr>
          <w:ilvl w:val="0"/>
          <w:numId w:val="1"/>
        </w:numPr>
        <w:tabs>
          <w:tab w:val="left" w:pos="701"/>
        </w:tabs>
        <w:spacing w:after="0" w:line="307" w:lineRule="auto"/>
        <w:ind w:left="700" w:hanging="360"/>
      </w:pPr>
      <w:bookmarkStart w:id="5" w:name="bookmark5"/>
      <w:bookmarkEnd w:id="5"/>
      <w:r>
        <w:t>Ustawy z dnia 9 listopada 2012 r. o nasiennictwie (Dz. U. z 2021 r., poz. 129 ze zm.</w:t>
      </w:r>
      <w:r w:rsidR="005762F6">
        <w:t>)</w:t>
      </w:r>
      <w:r>
        <w:t>, Ustawy z dnia 22 czerwca 2001 r. o mikroorganizmach i organizmach genetycznie zmodyfikowanych (Dz. U. z 2022 r., poz. 546 ze zm.</w:t>
      </w:r>
      <w:r w:rsidR="005762F6">
        <w:t>)</w:t>
      </w:r>
      <w:r>
        <w:t>,</w:t>
      </w:r>
    </w:p>
    <w:p w14:paraId="6993898E" w14:textId="77777777" w:rsidR="00F6511C" w:rsidRDefault="00000000">
      <w:pPr>
        <w:pStyle w:val="Tekstpodstawowy"/>
        <w:framePr w:w="9425" w:h="8770" w:hRule="exact" w:wrap="none" w:vAnchor="page" w:hAnchor="page" w:x="1485" w:y="6579"/>
        <w:numPr>
          <w:ilvl w:val="0"/>
          <w:numId w:val="1"/>
        </w:numPr>
        <w:tabs>
          <w:tab w:val="left" w:pos="701"/>
        </w:tabs>
        <w:spacing w:line="276" w:lineRule="auto"/>
        <w:ind w:left="700" w:hanging="360"/>
      </w:pPr>
      <w:bookmarkStart w:id="6" w:name="bookmark6"/>
      <w:bookmarkEnd w:id="6"/>
      <w:r>
        <w:t>Ustawy z dnia 8 marca 2013 r. o środkach ochrony roślin (Dz. U. z 2023 r., poz. 340 ze zm.),</w:t>
      </w:r>
    </w:p>
    <w:p w14:paraId="5C10FE8D" w14:textId="77777777" w:rsidR="00F6511C" w:rsidRDefault="00000000">
      <w:pPr>
        <w:pStyle w:val="Tekstpodstawowy"/>
        <w:framePr w:w="9425" w:h="8770" w:hRule="exact" w:wrap="none" w:vAnchor="page" w:hAnchor="page" w:x="1485" w:y="6579"/>
        <w:numPr>
          <w:ilvl w:val="0"/>
          <w:numId w:val="1"/>
        </w:numPr>
        <w:tabs>
          <w:tab w:val="left" w:pos="701"/>
        </w:tabs>
        <w:spacing w:after="0" w:line="288" w:lineRule="auto"/>
        <w:ind w:left="700" w:hanging="360"/>
      </w:pPr>
      <w:bookmarkStart w:id="7" w:name="bookmark7"/>
      <w:bookmarkEnd w:id="7"/>
      <w:r>
        <w:t>Ustawy z dnia 10 lipca 2007 r. o nawozach i nawożeniu (Dz. U. z 2023 r., poz. 569 ze zm.),</w:t>
      </w:r>
    </w:p>
    <w:p w14:paraId="13024BA1" w14:textId="77777777" w:rsidR="00F6511C" w:rsidRDefault="00000000">
      <w:pPr>
        <w:pStyle w:val="Headerorfooter0"/>
        <w:framePr w:wrap="none" w:vAnchor="page" w:hAnchor="page" w:x="6042" w:y="15356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</w:t>
      </w:r>
    </w:p>
    <w:p w14:paraId="5A1C2240" w14:textId="06A80FEE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5AC506" w14:textId="77777777" w:rsidR="00F6511C" w:rsidRDefault="00000000">
      <w:pPr>
        <w:pStyle w:val="Tekstpodstawowy"/>
        <w:framePr w:w="9378" w:h="4284" w:hRule="exact" w:wrap="none" w:vAnchor="page" w:hAnchor="page" w:x="1508" w:y="1230"/>
        <w:numPr>
          <w:ilvl w:val="0"/>
          <w:numId w:val="1"/>
        </w:numPr>
        <w:tabs>
          <w:tab w:val="left" w:pos="705"/>
        </w:tabs>
        <w:spacing w:after="40" w:line="276" w:lineRule="auto"/>
        <w:ind w:left="700" w:hanging="360"/>
        <w:jc w:val="both"/>
      </w:pPr>
      <w:bookmarkStart w:id="8" w:name="bookmark8"/>
      <w:bookmarkEnd w:id="8"/>
      <w:r>
        <w:lastRenderedPageBreak/>
        <w:t>Ustawy z dnia 23 stycznia 2009 r. o wojewodzie i administracji rządowej w województwie (Dz. U. z 2023 r., poz. 190 ze zm.),</w:t>
      </w:r>
    </w:p>
    <w:p w14:paraId="29452D81" w14:textId="77777777" w:rsidR="00F6511C" w:rsidRDefault="00000000">
      <w:pPr>
        <w:pStyle w:val="Tekstpodstawowy"/>
        <w:framePr w:w="9378" w:h="4284" w:hRule="exact" w:wrap="none" w:vAnchor="page" w:hAnchor="page" w:x="1508" w:y="1230"/>
        <w:numPr>
          <w:ilvl w:val="0"/>
          <w:numId w:val="1"/>
        </w:numPr>
        <w:tabs>
          <w:tab w:val="left" w:pos="705"/>
        </w:tabs>
        <w:spacing w:after="40" w:line="288" w:lineRule="auto"/>
        <w:ind w:left="700" w:hanging="360"/>
        <w:jc w:val="both"/>
      </w:pPr>
      <w:bookmarkStart w:id="9" w:name="bookmark9"/>
      <w:bookmarkEnd w:id="9"/>
      <w:r>
        <w:t>Ustawy z dnia 21 listopada 2020 r. o służbie cywilnej (Dz. U. z 2021 r., poz. 1233 ze zm.),</w:t>
      </w:r>
    </w:p>
    <w:p w14:paraId="5DEF7BCA" w14:textId="77777777" w:rsidR="00F6511C" w:rsidRDefault="00000000">
      <w:pPr>
        <w:pStyle w:val="Tekstpodstawowy"/>
        <w:framePr w:w="9378" w:h="4284" w:hRule="exact" w:wrap="none" w:vAnchor="page" w:hAnchor="page" w:x="1508" w:y="1230"/>
        <w:numPr>
          <w:ilvl w:val="0"/>
          <w:numId w:val="1"/>
        </w:numPr>
        <w:tabs>
          <w:tab w:val="left" w:pos="705"/>
        </w:tabs>
        <w:spacing w:after="40" w:line="286" w:lineRule="auto"/>
        <w:ind w:left="700" w:hanging="360"/>
        <w:jc w:val="both"/>
      </w:pPr>
      <w:bookmarkStart w:id="10" w:name="bookmark10"/>
      <w:bookmarkEnd w:id="10"/>
      <w:r>
        <w:t>Ustawy z dnia 16 września 1982 r. o pracownikach urzędów państwowych (Dz. U. z 2023 r., poz. 1917 ze zm.),</w:t>
      </w:r>
    </w:p>
    <w:p w14:paraId="476CCAA0" w14:textId="77777777" w:rsidR="00F6511C" w:rsidRDefault="00000000">
      <w:pPr>
        <w:pStyle w:val="Tekstpodstawowy"/>
        <w:framePr w:w="9378" w:h="4284" w:hRule="exact" w:wrap="none" w:vAnchor="page" w:hAnchor="page" w:x="1508" w:y="1230"/>
        <w:numPr>
          <w:ilvl w:val="0"/>
          <w:numId w:val="1"/>
        </w:numPr>
        <w:tabs>
          <w:tab w:val="left" w:pos="705"/>
        </w:tabs>
        <w:spacing w:after="40"/>
        <w:ind w:left="700" w:hanging="360"/>
        <w:jc w:val="both"/>
      </w:pPr>
      <w:bookmarkStart w:id="11" w:name="bookmark11"/>
      <w:bookmarkEnd w:id="11"/>
      <w:r>
        <w:t>Rozporządzenia Ministra Rolnictwa i Rozwoju Wsi z dnia 28 grudnia 2020 r. w sprawie organizacji Państwowej Inspekcji Ochrony Roślin i Nasiennictwa oraz legitymacji służbowej pracowników tej Inspekcji (Dz. U. z 2020 r., poz. 2404),</w:t>
      </w:r>
    </w:p>
    <w:p w14:paraId="33A63896" w14:textId="77777777" w:rsidR="00F6511C" w:rsidRDefault="00000000">
      <w:pPr>
        <w:pStyle w:val="Tekstpodstawowy"/>
        <w:framePr w:w="9378" w:h="4284" w:hRule="exact" w:wrap="none" w:vAnchor="page" w:hAnchor="page" w:x="1508" w:y="1230"/>
        <w:numPr>
          <w:ilvl w:val="0"/>
          <w:numId w:val="1"/>
        </w:numPr>
        <w:tabs>
          <w:tab w:val="left" w:pos="705"/>
        </w:tabs>
        <w:spacing w:after="40"/>
        <w:ind w:firstLine="340"/>
        <w:jc w:val="both"/>
      </w:pPr>
      <w:bookmarkStart w:id="12" w:name="bookmark12"/>
      <w:bookmarkEnd w:id="12"/>
      <w:r>
        <w:t>Statutu Opolskiego Urzędu Wojewódzkiego,</w:t>
      </w:r>
    </w:p>
    <w:p w14:paraId="0AD5B1E1" w14:textId="77777777" w:rsidR="00F6511C" w:rsidRDefault="00000000">
      <w:pPr>
        <w:pStyle w:val="Tekstpodstawowy"/>
        <w:framePr w:w="9378" w:h="4284" w:hRule="exact" w:wrap="none" w:vAnchor="page" w:hAnchor="page" w:x="1508" w:y="1230"/>
        <w:numPr>
          <w:ilvl w:val="0"/>
          <w:numId w:val="1"/>
        </w:numPr>
        <w:tabs>
          <w:tab w:val="left" w:pos="705"/>
        </w:tabs>
        <w:spacing w:after="40"/>
        <w:ind w:firstLine="340"/>
        <w:jc w:val="both"/>
      </w:pPr>
      <w:bookmarkStart w:id="13" w:name="bookmark13"/>
      <w:bookmarkEnd w:id="13"/>
      <w:r>
        <w:t>Statutu Wojewódzkiego Inspektoratu Ochrony Roślin i Nasiennictwa w Opolu,</w:t>
      </w:r>
    </w:p>
    <w:p w14:paraId="4315C0FB" w14:textId="77777777" w:rsidR="00F6511C" w:rsidRDefault="00000000">
      <w:pPr>
        <w:pStyle w:val="Tekstpodstawowy"/>
        <w:framePr w:w="9378" w:h="4284" w:hRule="exact" w:wrap="none" w:vAnchor="page" w:hAnchor="page" w:x="1508" w:y="1230"/>
        <w:numPr>
          <w:ilvl w:val="0"/>
          <w:numId w:val="1"/>
        </w:numPr>
        <w:tabs>
          <w:tab w:val="left" w:pos="705"/>
        </w:tabs>
        <w:spacing w:after="0"/>
        <w:ind w:firstLine="340"/>
        <w:jc w:val="both"/>
      </w:pPr>
      <w:bookmarkStart w:id="14" w:name="bookmark14"/>
      <w:bookmarkEnd w:id="14"/>
      <w:r>
        <w:t>Niniejszego Regulaminu organizacyjnego.</w:t>
      </w:r>
    </w:p>
    <w:p w14:paraId="34993886" w14:textId="77777777" w:rsidR="00F6511C" w:rsidRDefault="00000000">
      <w:pPr>
        <w:pStyle w:val="Tekstpodstawowy"/>
        <w:framePr w:w="4320" w:h="8485" w:hRule="exact" w:wrap="none" w:vAnchor="page" w:hAnchor="page" w:x="1508" w:y="6497"/>
        <w:spacing w:after="180" w:line="276" w:lineRule="auto"/>
      </w:pPr>
      <w:r>
        <w:t>Ilekroć w Regulaminie Organizacyjnym i Nasiennictwa w Opolu jest mowa o:</w:t>
      </w:r>
    </w:p>
    <w:p w14:paraId="751A3043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84"/>
        </w:tabs>
        <w:spacing w:after="720" w:line="276" w:lineRule="auto"/>
      </w:pPr>
      <w:bookmarkStart w:id="15" w:name="bookmark15"/>
      <w:bookmarkEnd w:id="15"/>
      <w:r>
        <w:t>Inspekcji</w:t>
      </w:r>
    </w:p>
    <w:p w14:paraId="08BA7467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81"/>
        </w:tabs>
        <w:spacing w:after="720" w:line="276" w:lineRule="auto"/>
      </w:pPr>
      <w:bookmarkStart w:id="16" w:name="bookmark16"/>
      <w:bookmarkEnd w:id="16"/>
      <w:r>
        <w:t>Głównym Inspektorze</w:t>
      </w:r>
    </w:p>
    <w:p w14:paraId="741042D8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77"/>
        </w:tabs>
        <w:spacing w:after="380" w:line="276" w:lineRule="auto"/>
      </w:pPr>
      <w:bookmarkStart w:id="17" w:name="bookmark17"/>
      <w:bookmarkEnd w:id="17"/>
      <w:r>
        <w:t>Wojewodzie</w:t>
      </w:r>
    </w:p>
    <w:p w14:paraId="2EE157D9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81"/>
        </w:tabs>
        <w:spacing w:after="720" w:line="276" w:lineRule="auto"/>
      </w:pPr>
      <w:bookmarkStart w:id="18" w:name="bookmark18"/>
      <w:bookmarkEnd w:id="18"/>
      <w:r>
        <w:t>Wojewódzkim Inspektorze</w:t>
      </w:r>
    </w:p>
    <w:p w14:paraId="15F3F195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84"/>
        </w:tabs>
        <w:spacing w:after="1040" w:line="276" w:lineRule="auto"/>
      </w:pPr>
      <w:bookmarkStart w:id="19" w:name="bookmark19"/>
      <w:bookmarkEnd w:id="19"/>
      <w:r>
        <w:t>Zastępcy Wojewódzkiego Inspektora</w:t>
      </w:r>
    </w:p>
    <w:p w14:paraId="4A879B20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81"/>
        </w:tabs>
        <w:spacing w:after="720" w:line="276" w:lineRule="auto"/>
      </w:pPr>
      <w:bookmarkStart w:id="20" w:name="bookmark20"/>
      <w:bookmarkEnd w:id="20"/>
      <w:r>
        <w:t>Wojewódzkim Inspektoracie</w:t>
      </w:r>
    </w:p>
    <w:p w14:paraId="4F56E4BA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88"/>
        </w:tabs>
        <w:spacing w:after="720" w:line="276" w:lineRule="auto"/>
      </w:pPr>
      <w:bookmarkStart w:id="21" w:name="bookmark21"/>
      <w:bookmarkEnd w:id="21"/>
      <w:r>
        <w:t>Oddziale</w:t>
      </w:r>
    </w:p>
    <w:p w14:paraId="5391A60F" w14:textId="77777777" w:rsidR="00F6511C" w:rsidRDefault="00000000">
      <w:pPr>
        <w:pStyle w:val="Tekstpodstawowy"/>
        <w:framePr w:w="4320" w:h="8485" w:hRule="exact" w:wrap="none" w:vAnchor="page" w:hAnchor="page" w:x="1508" w:y="6497"/>
        <w:numPr>
          <w:ilvl w:val="0"/>
          <w:numId w:val="2"/>
        </w:numPr>
        <w:tabs>
          <w:tab w:val="left" w:pos="292"/>
        </w:tabs>
        <w:spacing w:after="0" w:line="276" w:lineRule="auto"/>
      </w:pPr>
      <w:bookmarkStart w:id="22" w:name="bookmark22"/>
      <w:bookmarkEnd w:id="22"/>
      <w:r>
        <w:t>Komórce organizacyjnej</w:t>
      </w:r>
    </w:p>
    <w:p w14:paraId="159C7C45" w14:textId="77777777" w:rsidR="00F6511C" w:rsidRDefault="00000000">
      <w:pPr>
        <w:pStyle w:val="Heading20"/>
        <w:framePr w:w="4964" w:h="9130" w:hRule="exact" w:wrap="none" w:vAnchor="page" w:hAnchor="page" w:x="5915" w:y="5853"/>
        <w:spacing w:after="300"/>
      </w:pPr>
      <w:bookmarkStart w:id="23" w:name="bookmark23"/>
      <w:bookmarkStart w:id="24" w:name="bookmark24"/>
      <w:bookmarkStart w:id="25" w:name="bookmark25"/>
      <w:r>
        <w:t>§3</w:t>
      </w:r>
      <w:bookmarkEnd w:id="23"/>
      <w:bookmarkEnd w:id="24"/>
      <w:bookmarkEnd w:id="25"/>
    </w:p>
    <w:p w14:paraId="2F582F58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500" w:line="286" w:lineRule="auto"/>
      </w:pPr>
      <w:r>
        <w:t>Wojewódzkiego Inspektoratu Ochrony Roślin</w:t>
      </w:r>
    </w:p>
    <w:p w14:paraId="651D195C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20"/>
        </w:tabs>
      </w:pPr>
      <w:bookmarkStart w:id="26" w:name="bookmark26"/>
      <w:bookmarkEnd w:id="26"/>
      <w:r>
        <w:t>należy przez to rozumieć:</w:t>
      </w:r>
    </w:p>
    <w:p w14:paraId="2862C8D2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0" w:line="286" w:lineRule="auto"/>
        <w:ind w:firstLine="600"/>
      </w:pPr>
      <w:r>
        <w:t>Państwową Inspekcję Ochrony Roślin</w:t>
      </w:r>
    </w:p>
    <w:p w14:paraId="70BEF76E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40" w:line="286" w:lineRule="auto"/>
        <w:ind w:firstLine="600"/>
      </w:pPr>
      <w:r>
        <w:t>i Nasiennictwa</w:t>
      </w:r>
    </w:p>
    <w:p w14:paraId="69271A50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20"/>
        </w:tabs>
      </w:pPr>
      <w:bookmarkStart w:id="27" w:name="bookmark27"/>
      <w:bookmarkEnd w:id="27"/>
      <w:r>
        <w:t>należy przez to rozumieć:</w:t>
      </w:r>
    </w:p>
    <w:p w14:paraId="1C2969DF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0" w:line="286" w:lineRule="auto"/>
        <w:ind w:firstLine="600"/>
      </w:pPr>
      <w:r>
        <w:t>Głównego Inspektora Ochrony Roślin</w:t>
      </w:r>
    </w:p>
    <w:p w14:paraId="7BCF5EAF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40" w:line="286" w:lineRule="auto"/>
        <w:ind w:firstLine="600"/>
      </w:pPr>
      <w:r>
        <w:t>i Nasiennictwa</w:t>
      </w:r>
    </w:p>
    <w:p w14:paraId="5D705523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16"/>
        </w:tabs>
      </w:pPr>
      <w:bookmarkStart w:id="28" w:name="bookmark28"/>
      <w:bookmarkEnd w:id="28"/>
      <w:r>
        <w:t>należy przez to rozumieć:</w:t>
      </w:r>
    </w:p>
    <w:p w14:paraId="397EF968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40" w:line="286" w:lineRule="auto"/>
        <w:ind w:firstLine="600"/>
      </w:pPr>
      <w:r>
        <w:t>Wojewodę Opolskiego</w:t>
      </w:r>
    </w:p>
    <w:p w14:paraId="5732CE84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16"/>
        </w:tabs>
      </w:pPr>
      <w:bookmarkStart w:id="29" w:name="bookmark29"/>
      <w:bookmarkEnd w:id="29"/>
      <w:r>
        <w:t>należy przez to rozumieć:</w:t>
      </w:r>
    </w:p>
    <w:p w14:paraId="53297F95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0" w:line="286" w:lineRule="auto"/>
        <w:ind w:firstLine="600"/>
      </w:pPr>
      <w:r>
        <w:t>Opolskiego Wojewódzkiego Inspektora</w:t>
      </w:r>
    </w:p>
    <w:p w14:paraId="7A106AF7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40" w:line="286" w:lineRule="auto"/>
        <w:ind w:firstLine="600"/>
      </w:pPr>
      <w:r>
        <w:t>Ochrony Roślin i Nasiennictwa w Opolu</w:t>
      </w:r>
    </w:p>
    <w:p w14:paraId="62E47EE3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20"/>
        </w:tabs>
      </w:pPr>
      <w:bookmarkStart w:id="30" w:name="bookmark30"/>
      <w:bookmarkEnd w:id="30"/>
      <w:r>
        <w:t>należy przez to rozumieć:</w:t>
      </w:r>
    </w:p>
    <w:p w14:paraId="72E4BFBA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0" w:line="286" w:lineRule="auto"/>
        <w:ind w:firstLine="600"/>
      </w:pPr>
      <w:r>
        <w:t>Zastępcę Opolskiego Wojewódzkiego</w:t>
      </w:r>
    </w:p>
    <w:p w14:paraId="4C9C26AD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40" w:line="286" w:lineRule="auto"/>
        <w:ind w:left="600" w:firstLine="20"/>
      </w:pPr>
      <w:r>
        <w:t>Inspektora Ochrony Roślin i Nasiennictwa w Opolu</w:t>
      </w:r>
    </w:p>
    <w:p w14:paraId="1D84881A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20"/>
        </w:tabs>
      </w:pPr>
      <w:bookmarkStart w:id="31" w:name="bookmark31"/>
      <w:bookmarkEnd w:id="31"/>
      <w:r>
        <w:t>należy przez to rozumieć:</w:t>
      </w:r>
    </w:p>
    <w:p w14:paraId="00660B57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0" w:line="286" w:lineRule="auto"/>
        <w:ind w:firstLine="600"/>
      </w:pPr>
      <w:r>
        <w:t>Wojewódzki Inspektorat Ochrony Roślin</w:t>
      </w:r>
    </w:p>
    <w:p w14:paraId="65CDBD6E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40" w:line="286" w:lineRule="auto"/>
        <w:ind w:firstLine="600"/>
      </w:pPr>
      <w:r>
        <w:t>i Nasiennictwa w Opolu</w:t>
      </w:r>
    </w:p>
    <w:p w14:paraId="20E900FA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20"/>
        </w:tabs>
      </w:pPr>
      <w:bookmarkStart w:id="32" w:name="bookmark32"/>
      <w:bookmarkEnd w:id="32"/>
      <w:r>
        <w:t>należy przez to rozumieć:</w:t>
      </w:r>
    </w:p>
    <w:p w14:paraId="25D73AC8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0" w:line="286" w:lineRule="auto"/>
        <w:ind w:firstLine="600"/>
      </w:pPr>
      <w:r>
        <w:t>terenową jednostkę organizacyjną</w:t>
      </w:r>
    </w:p>
    <w:p w14:paraId="4CF6DAD4" w14:textId="77777777" w:rsidR="00F6511C" w:rsidRDefault="00000000">
      <w:pPr>
        <w:pStyle w:val="Tekstpodstawowy"/>
        <w:framePr w:w="4964" w:h="9130" w:hRule="exact" w:wrap="none" w:vAnchor="page" w:hAnchor="page" w:x="5915" w:y="5853"/>
        <w:spacing w:after="40" w:line="286" w:lineRule="auto"/>
        <w:ind w:firstLine="600"/>
      </w:pPr>
      <w:r>
        <w:t>Wojewódzkiego Inspektoratu</w:t>
      </w:r>
    </w:p>
    <w:p w14:paraId="3535DE7E" w14:textId="77777777" w:rsidR="00F6511C" w:rsidRDefault="00000000">
      <w:pPr>
        <w:pStyle w:val="Bodytext20"/>
        <w:framePr w:w="4964" w:h="9130" w:hRule="exact" w:wrap="none" w:vAnchor="page" w:hAnchor="page" w:x="5915" w:y="5853"/>
        <w:numPr>
          <w:ilvl w:val="0"/>
          <w:numId w:val="3"/>
        </w:numPr>
        <w:tabs>
          <w:tab w:val="left" w:pos="620"/>
        </w:tabs>
      </w:pPr>
      <w:bookmarkStart w:id="33" w:name="bookmark33"/>
      <w:bookmarkEnd w:id="33"/>
      <w:r>
        <w:t>należy przez to rozumieć:</w:t>
      </w:r>
    </w:p>
    <w:p w14:paraId="6EA55BB1" w14:textId="77777777" w:rsidR="00F6511C" w:rsidRDefault="00000000">
      <w:pPr>
        <w:pStyle w:val="Headerorfooter0"/>
        <w:framePr w:wrap="none" w:vAnchor="page" w:hAnchor="page" w:x="6051" w:y="15598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3</w:t>
      </w:r>
    </w:p>
    <w:p w14:paraId="58BB7FEC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276CDC" w14:textId="77777777" w:rsidR="00F6511C" w:rsidRDefault="00000000">
      <w:pPr>
        <w:pStyle w:val="Tekstpodstawowy"/>
        <w:framePr w:w="9742" w:h="6142" w:hRule="exact" w:wrap="none" w:vAnchor="page" w:hAnchor="page" w:x="1326" w:y="1248"/>
        <w:spacing w:after="0" w:line="286" w:lineRule="auto"/>
        <w:ind w:left="5080"/>
      </w:pPr>
      <w:r>
        <w:lastRenderedPageBreak/>
        <w:t>dział, oddział, samodzielne stanowiska pracy w Wojewódzkim Inspektoracie Ochrony Roślin i Nasiennictwa w Opolu</w:t>
      </w:r>
    </w:p>
    <w:p w14:paraId="7F87EB84" w14:textId="77777777" w:rsidR="00F6511C" w:rsidRDefault="00000000">
      <w:pPr>
        <w:pStyle w:val="Bodytext20"/>
        <w:framePr w:w="9742" w:h="6142" w:hRule="exact" w:wrap="none" w:vAnchor="page" w:hAnchor="page" w:x="1326" w:y="1248"/>
        <w:tabs>
          <w:tab w:val="left" w:pos="4802"/>
        </w:tabs>
        <w:spacing w:after="60" w:line="240" w:lineRule="auto"/>
        <w:ind w:firstLine="0"/>
      </w:pPr>
      <w:r>
        <w:rPr>
          <w:sz w:val="24"/>
          <w:szCs w:val="24"/>
        </w:rPr>
        <w:t>9. Regulaminie</w:t>
      </w:r>
      <w:r>
        <w:rPr>
          <w:sz w:val="24"/>
          <w:szCs w:val="24"/>
        </w:rPr>
        <w:tab/>
      </w:r>
      <w:r>
        <w:t>- należy przez to rozumieć</w:t>
      </w:r>
    </w:p>
    <w:p w14:paraId="1C631E9E" w14:textId="77777777" w:rsidR="00F6511C" w:rsidRDefault="00000000">
      <w:pPr>
        <w:pStyle w:val="Tekstpodstawowy"/>
        <w:framePr w:w="9742" w:h="6142" w:hRule="exact" w:wrap="none" w:vAnchor="page" w:hAnchor="page" w:x="1326" w:y="1248"/>
        <w:spacing w:after="360" w:line="276" w:lineRule="auto"/>
        <w:ind w:left="5080"/>
        <w:jc w:val="both"/>
      </w:pPr>
      <w:r>
        <w:t>Regulamin organizacyjny Wojewódzkiego Inspektoratu Ochrony Roślin i Nasiennictwa w Opolu</w:t>
      </w:r>
    </w:p>
    <w:p w14:paraId="219A4A06" w14:textId="77777777" w:rsidR="00F6511C" w:rsidRDefault="00000000">
      <w:pPr>
        <w:pStyle w:val="Heading20"/>
        <w:framePr w:w="9742" w:h="6142" w:hRule="exact" w:wrap="none" w:vAnchor="page" w:hAnchor="page" w:x="1326" w:y="1248"/>
        <w:spacing w:after="320" w:line="276" w:lineRule="auto"/>
        <w:jc w:val="center"/>
      </w:pPr>
      <w:bookmarkStart w:id="34" w:name="bookmark34"/>
      <w:bookmarkStart w:id="35" w:name="bookmark35"/>
      <w:bookmarkStart w:id="36" w:name="bookmark36"/>
      <w:r>
        <w:t>§4</w:t>
      </w:r>
      <w:bookmarkEnd w:id="34"/>
      <w:bookmarkEnd w:id="35"/>
      <w:bookmarkEnd w:id="36"/>
    </w:p>
    <w:p w14:paraId="37168B9E" w14:textId="77777777" w:rsidR="00F6511C" w:rsidRDefault="00000000">
      <w:pPr>
        <w:pStyle w:val="Tekstpodstawowy"/>
        <w:framePr w:w="9742" w:h="6142" w:hRule="exact" w:wrap="none" w:vAnchor="page" w:hAnchor="page" w:x="1326" w:y="1248"/>
        <w:numPr>
          <w:ilvl w:val="0"/>
          <w:numId w:val="4"/>
        </w:numPr>
        <w:tabs>
          <w:tab w:val="left" w:pos="418"/>
        </w:tabs>
        <w:spacing w:line="276" w:lineRule="auto"/>
        <w:ind w:left="420" w:hanging="420"/>
        <w:jc w:val="both"/>
      </w:pPr>
      <w:bookmarkStart w:id="37" w:name="bookmark37"/>
      <w:bookmarkEnd w:id="37"/>
      <w:r>
        <w:t>Wojewódzki Inspektorat jest aparatem pomocniczym Wojewódzkiego Inspektora, który wykonuje w imieniu Wojewody zadania i kompetencje określone w przepisach wskazanych w § 2 niniejszego Regulaminu oraz w odrębnych przepisach prawa.</w:t>
      </w:r>
    </w:p>
    <w:p w14:paraId="76F6F227" w14:textId="77777777" w:rsidR="00F6511C" w:rsidRDefault="00000000">
      <w:pPr>
        <w:pStyle w:val="Tekstpodstawowy"/>
        <w:framePr w:w="9742" w:h="6142" w:hRule="exact" w:wrap="none" w:vAnchor="page" w:hAnchor="page" w:x="1326" w:y="1248"/>
        <w:numPr>
          <w:ilvl w:val="0"/>
          <w:numId w:val="4"/>
        </w:numPr>
        <w:tabs>
          <w:tab w:val="left" w:pos="418"/>
        </w:tabs>
        <w:spacing w:line="276" w:lineRule="auto"/>
        <w:ind w:left="420" w:hanging="420"/>
        <w:jc w:val="both"/>
      </w:pPr>
      <w:bookmarkStart w:id="38" w:name="bookmark38"/>
      <w:bookmarkEnd w:id="38"/>
      <w:r>
        <w:t>Wojewódzki Inspektorat zapewnia realizację zadań ustawowych, kierunków działania Inspekcji zgodnie z zasadami określonymi przez Głównego Inspektora, a także poleceń Wojewody.</w:t>
      </w:r>
    </w:p>
    <w:p w14:paraId="7AB4C67D" w14:textId="77777777" w:rsidR="00F6511C" w:rsidRDefault="00000000">
      <w:pPr>
        <w:pStyle w:val="Tekstpodstawowy"/>
        <w:framePr w:w="9742" w:h="6142" w:hRule="exact" w:wrap="none" w:vAnchor="page" w:hAnchor="page" w:x="1326" w:y="1248"/>
        <w:numPr>
          <w:ilvl w:val="0"/>
          <w:numId w:val="4"/>
        </w:numPr>
        <w:tabs>
          <w:tab w:val="left" w:pos="418"/>
        </w:tabs>
        <w:spacing w:line="276" w:lineRule="auto"/>
        <w:jc w:val="both"/>
      </w:pPr>
      <w:bookmarkStart w:id="39" w:name="bookmark39"/>
      <w:bookmarkEnd w:id="39"/>
      <w:r>
        <w:t>Wojewódzki Inspektorat obejmuje swoją działalnością obszar województwa opolskiego.</w:t>
      </w:r>
    </w:p>
    <w:p w14:paraId="042FA139" w14:textId="77777777" w:rsidR="00F6511C" w:rsidRDefault="00000000">
      <w:pPr>
        <w:pStyle w:val="Tekstpodstawowy"/>
        <w:framePr w:w="9742" w:h="6142" w:hRule="exact" w:wrap="none" w:vAnchor="page" w:hAnchor="page" w:x="1326" w:y="1248"/>
        <w:numPr>
          <w:ilvl w:val="0"/>
          <w:numId w:val="4"/>
        </w:numPr>
        <w:tabs>
          <w:tab w:val="left" w:pos="418"/>
        </w:tabs>
        <w:spacing w:after="0" w:line="276" w:lineRule="auto"/>
      </w:pPr>
      <w:bookmarkStart w:id="40" w:name="bookmark40"/>
      <w:bookmarkEnd w:id="40"/>
      <w:r>
        <w:t>Siedziba Wojewódzkiego Inspektoratu znajduje się w Opolu.</w:t>
      </w:r>
    </w:p>
    <w:p w14:paraId="3248CC45" w14:textId="77777777" w:rsidR="00F6511C" w:rsidRDefault="00000000">
      <w:pPr>
        <w:pStyle w:val="Tekstpodstawowy"/>
        <w:framePr w:w="9742" w:h="6127" w:hRule="exact" w:wrap="none" w:vAnchor="page" w:hAnchor="page" w:x="1326" w:y="8564"/>
        <w:spacing w:after="360"/>
        <w:jc w:val="center"/>
      </w:pPr>
      <w:r>
        <w:rPr>
          <w:b/>
          <w:bCs/>
        </w:rPr>
        <w:t>Rozdział II</w:t>
      </w:r>
    </w:p>
    <w:p w14:paraId="2DD12E43" w14:textId="77777777" w:rsidR="00F6511C" w:rsidRDefault="00000000">
      <w:pPr>
        <w:pStyle w:val="Tekstpodstawowy"/>
        <w:framePr w:w="9742" w:h="6127" w:hRule="exact" w:wrap="none" w:vAnchor="page" w:hAnchor="page" w:x="1326" w:y="8564"/>
        <w:spacing w:after="320"/>
        <w:jc w:val="center"/>
      </w:pPr>
      <w:r>
        <w:rPr>
          <w:b/>
          <w:bCs/>
        </w:rPr>
        <w:t>Zasady wewnętrznej organizacji i podział kompetencji</w:t>
      </w:r>
    </w:p>
    <w:p w14:paraId="4CE886D9" w14:textId="77777777" w:rsidR="00F6511C" w:rsidRDefault="00000000">
      <w:pPr>
        <w:pStyle w:val="Tekstpodstawowy"/>
        <w:framePr w:w="9742" w:h="6127" w:hRule="exact" w:wrap="none" w:vAnchor="page" w:hAnchor="page" w:x="1326" w:y="8564"/>
        <w:spacing w:after="320"/>
        <w:jc w:val="center"/>
      </w:pPr>
      <w:r>
        <w:rPr>
          <w:b/>
          <w:bCs/>
        </w:rPr>
        <w:t>§5</w:t>
      </w:r>
    </w:p>
    <w:p w14:paraId="0F8A09C1" w14:textId="77777777" w:rsidR="00F6511C" w:rsidRDefault="00000000">
      <w:pPr>
        <w:pStyle w:val="Tekstpodstawowy"/>
        <w:framePr w:w="9742" w:h="6127" w:hRule="exact" w:wrap="none" w:vAnchor="page" w:hAnchor="page" w:x="1326" w:y="8564"/>
        <w:numPr>
          <w:ilvl w:val="0"/>
          <w:numId w:val="5"/>
        </w:numPr>
        <w:tabs>
          <w:tab w:val="left" w:pos="418"/>
        </w:tabs>
        <w:spacing w:after="0"/>
        <w:ind w:left="420" w:hanging="420"/>
        <w:jc w:val="both"/>
      </w:pPr>
      <w:bookmarkStart w:id="41" w:name="bookmark41"/>
      <w:bookmarkEnd w:id="41"/>
      <w:r>
        <w:t>Wojewódzki Inspektor jako kierownik Wojewódzkiego Inspektoratu odpowiada za realizację zadań przed Głównym Inspektorem i Wojewodą.</w:t>
      </w:r>
    </w:p>
    <w:p w14:paraId="3DA4D933" w14:textId="77777777" w:rsidR="00F6511C" w:rsidRDefault="00000000">
      <w:pPr>
        <w:pStyle w:val="Tekstpodstawowy"/>
        <w:framePr w:w="9742" w:h="6127" w:hRule="exact" w:wrap="none" w:vAnchor="page" w:hAnchor="page" w:x="1326" w:y="8564"/>
        <w:numPr>
          <w:ilvl w:val="0"/>
          <w:numId w:val="5"/>
        </w:numPr>
        <w:tabs>
          <w:tab w:val="left" w:pos="418"/>
        </w:tabs>
        <w:ind w:left="420" w:hanging="420"/>
        <w:jc w:val="both"/>
      </w:pPr>
      <w:bookmarkStart w:id="42" w:name="bookmark42"/>
      <w:bookmarkEnd w:id="42"/>
      <w:r>
        <w:t>Wojewódzki Inspektor wykonuje zadania przewidziane w ustawie o służbie cywilnej dla dyrektora generalnego urzędu, w tym dokonuje czynności z zakresu prawa pracy wobec osób zatrudnionych w Wojewódzkim Inspektoracie.</w:t>
      </w:r>
    </w:p>
    <w:p w14:paraId="782D5A2F" w14:textId="77777777" w:rsidR="00F6511C" w:rsidRDefault="00000000">
      <w:pPr>
        <w:pStyle w:val="Tekstpodstawowy"/>
        <w:framePr w:w="9742" w:h="6127" w:hRule="exact" w:wrap="none" w:vAnchor="page" w:hAnchor="page" w:x="1326" w:y="8564"/>
        <w:numPr>
          <w:ilvl w:val="0"/>
          <w:numId w:val="5"/>
        </w:numPr>
        <w:tabs>
          <w:tab w:val="left" w:pos="418"/>
        </w:tabs>
        <w:spacing w:line="286" w:lineRule="auto"/>
        <w:ind w:left="420" w:hanging="420"/>
        <w:jc w:val="both"/>
      </w:pPr>
      <w:bookmarkStart w:id="43" w:name="bookmark43"/>
      <w:bookmarkEnd w:id="43"/>
      <w:r>
        <w:t>Wojewódzki Inspektor kieruje Wojewódzkim Inspektoratem przy pomocy Zastępcy Wojewódzkiego Inspektora, kierowników komórek organizacyjnych oraz kierowników oddziałów wchodzących w skład Wojewódzkiego Inspektoratu.</w:t>
      </w:r>
    </w:p>
    <w:p w14:paraId="7EE9A30C" w14:textId="77777777" w:rsidR="00F6511C" w:rsidRDefault="00000000">
      <w:pPr>
        <w:pStyle w:val="Tekstpodstawowy"/>
        <w:framePr w:w="9742" w:h="6127" w:hRule="exact" w:wrap="none" w:vAnchor="page" w:hAnchor="page" w:x="1326" w:y="8564"/>
        <w:numPr>
          <w:ilvl w:val="0"/>
          <w:numId w:val="5"/>
        </w:numPr>
        <w:tabs>
          <w:tab w:val="left" w:pos="418"/>
        </w:tabs>
        <w:spacing w:line="276" w:lineRule="auto"/>
        <w:ind w:left="420" w:hanging="420"/>
        <w:jc w:val="both"/>
      </w:pPr>
      <w:bookmarkStart w:id="44" w:name="bookmark44"/>
      <w:bookmarkEnd w:id="44"/>
      <w:r>
        <w:t>Wojewódzkiego Inspektora podczas nieobecności zastępuje Zastępca Wojewódzkiego Inspektora, a w przypadku ich jednoczesnej nieobecności wyznaczony kierownik działu.</w:t>
      </w:r>
    </w:p>
    <w:p w14:paraId="64210BCD" w14:textId="77777777" w:rsidR="00F6511C" w:rsidRDefault="00000000">
      <w:pPr>
        <w:pStyle w:val="Tekstpodstawowy"/>
        <w:framePr w:w="9742" w:h="6127" w:hRule="exact" w:wrap="none" w:vAnchor="page" w:hAnchor="page" w:x="1326" w:y="8564"/>
        <w:numPr>
          <w:ilvl w:val="0"/>
          <w:numId w:val="5"/>
        </w:numPr>
        <w:tabs>
          <w:tab w:val="left" w:pos="418"/>
        </w:tabs>
        <w:spacing w:after="0" w:line="269" w:lineRule="auto"/>
        <w:ind w:left="420" w:hanging="420"/>
        <w:jc w:val="both"/>
      </w:pPr>
      <w:bookmarkStart w:id="45" w:name="bookmark45"/>
      <w:bookmarkEnd w:id="45"/>
      <w:r>
        <w:t>Delegowanie uprawnień odbywa się na podstawie zarządzenia Wojewódzkiego Inspektora.</w:t>
      </w:r>
    </w:p>
    <w:p w14:paraId="62CEAED5" w14:textId="77777777" w:rsidR="00F6511C" w:rsidRDefault="00000000">
      <w:pPr>
        <w:pStyle w:val="Headerorfooter0"/>
        <w:framePr w:wrap="none" w:vAnchor="page" w:hAnchor="page" w:x="5884" w:y="1559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4</w:t>
      </w:r>
    </w:p>
    <w:p w14:paraId="2E1608C8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5BAD9C" w14:textId="77777777" w:rsidR="00F6511C" w:rsidRDefault="00000000">
      <w:pPr>
        <w:pStyle w:val="Tekstpodstawowy"/>
        <w:framePr w:w="9742" w:h="295" w:hRule="exact" w:wrap="none" w:vAnchor="page" w:hAnchor="page" w:x="1326" w:y="1212"/>
        <w:spacing w:after="0" w:line="240" w:lineRule="auto"/>
        <w:jc w:val="center"/>
      </w:pPr>
      <w:r>
        <w:lastRenderedPageBreak/>
        <w:t>§6</w:t>
      </w:r>
    </w:p>
    <w:p w14:paraId="3E20020E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40" w:line="288" w:lineRule="auto"/>
      </w:pPr>
      <w:bookmarkStart w:id="46" w:name="bookmark46"/>
      <w:bookmarkEnd w:id="46"/>
      <w:r>
        <w:t>W skład Wojewódzkiego Inspektoratu wchodzą:</w:t>
      </w:r>
    </w:p>
    <w:p w14:paraId="6CFB9864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7"/>
        </w:numPr>
        <w:tabs>
          <w:tab w:val="left" w:pos="845"/>
        </w:tabs>
        <w:spacing w:after="40" w:line="288" w:lineRule="auto"/>
        <w:ind w:firstLine="420"/>
      </w:pPr>
      <w:bookmarkStart w:id="47" w:name="bookmark47"/>
      <w:bookmarkEnd w:id="47"/>
      <w:r>
        <w:t>Dział Nadzoru Fitosanitarnego.</w:t>
      </w:r>
    </w:p>
    <w:p w14:paraId="0B123535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7"/>
        </w:numPr>
        <w:tabs>
          <w:tab w:val="left" w:pos="845"/>
        </w:tabs>
        <w:spacing w:after="40" w:line="288" w:lineRule="auto"/>
        <w:ind w:firstLine="420"/>
      </w:pPr>
      <w:bookmarkStart w:id="48" w:name="bookmark48"/>
      <w:bookmarkEnd w:id="48"/>
      <w:r>
        <w:t>Dział Nadzoru Nasiennego.</w:t>
      </w:r>
    </w:p>
    <w:p w14:paraId="548FF5EA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7"/>
        </w:numPr>
        <w:tabs>
          <w:tab w:val="left" w:pos="845"/>
        </w:tabs>
        <w:spacing w:after="40" w:line="288" w:lineRule="auto"/>
        <w:ind w:firstLine="420"/>
      </w:pPr>
      <w:bookmarkStart w:id="49" w:name="bookmark49"/>
      <w:bookmarkEnd w:id="49"/>
      <w:r>
        <w:t>Dział Ochrony Roślin i Nawozów.</w:t>
      </w:r>
    </w:p>
    <w:p w14:paraId="31D9ECAC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7"/>
        </w:numPr>
        <w:tabs>
          <w:tab w:val="left" w:pos="845"/>
        </w:tabs>
        <w:spacing w:after="40" w:line="288" w:lineRule="auto"/>
        <w:ind w:firstLine="420"/>
        <w:jc w:val="both"/>
      </w:pPr>
      <w:bookmarkStart w:id="50" w:name="bookmark50"/>
      <w:bookmarkEnd w:id="50"/>
      <w:r>
        <w:t>Dział Finansowy.</w:t>
      </w:r>
    </w:p>
    <w:p w14:paraId="10595416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7"/>
        </w:numPr>
        <w:tabs>
          <w:tab w:val="left" w:pos="845"/>
        </w:tabs>
        <w:spacing w:after="40" w:line="288" w:lineRule="auto"/>
        <w:ind w:firstLine="420"/>
      </w:pPr>
      <w:bookmarkStart w:id="51" w:name="bookmark51"/>
      <w:bookmarkEnd w:id="51"/>
      <w:r>
        <w:t>Dział Administracyjny.</w:t>
      </w:r>
    </w:p>
    <w:p w14:paraId="4DFB7C0D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7"/>
        </w:numPr>
        <w:tabs>
          <w:tab w:val="left" w:pos="845"/>
        </w:tabs>
        <w:spacing w:after="40" w:line="288" w:lineRule="auto"/>
        <w:ind w:firstLine="420"/>
      </w:pPr>
      <w:bookmarkStart w:id="52" w:name="bookmark52"/>
      <w:bookmarkEnd w:id="52"/>
      <w:r>
        <w:t>Samodzielne stanowiska do spraw:</w:t>
      </w:r>
    </w:p>
    <w:p w14:paraId="43D2D112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8"/>
        </w:numPr>
        <w:tabs>
          <w:tab w:val="left" w:pos="1262"/>
        </w:tabs>
        <w:spacing w:after="40" w:line="288" w:lineRule="auto"/>
        <w:ind w:firstLine="840"/>
      </w:pPr>
      <w:bookmarkStart w:id="53" w:name="bookmark53"/>
      <w:bookmarkEnd w:id="53"/>
      <w:r>
        <w:t>kadr,</w:t>
      </w:r>
    </w:p>
    <w:p w14:paraId="09AB6AEC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8"/>
        </w:numPr>
        <w:tabs>
          <w:tab w:val="left" w:pos="1262"/>
        </w:tabs>
        <w:spacing w:after="40" w:line="288" w:lineRule="auto"/>
        <w:ind w:firstLine="840"/>
      </w:pPr>
      <w:bookmarkStart w:id="54" w:name="bookmark54"/>
      <w:bookmarkEnd w:id="54"/>
      <w:r>
        <w:t>obsługi prawnej,</w:t>
      </w:r>
    </w:p>
    <w:p w14:paraId="103188E0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8"/>
        </w:numPr>
        <w:tabs>
          <w:tab w:val="left" w:pos="1262"/>
        </w:tabs>
        <w:spacing w:after="40" w:line="288" w:lineRule="auto"/>
        <w:ind w:firstLine="840"/>
      </w:pPr>
      <w:bookmarkStart w:id="55" w:name="bookmark55"/>
      <w:bookmarkEnd w:id="55"/>
      <w:r>
        <w:t>informatyki,</w:t>
      </w:r>
    </w:p>
    <w:p w14:paraId="575CA223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8"/>
        </w:numPr>
        <w:tabs>
          <w:tab w:val="left" w:pos="1262"/>
        </w:tabs>
        <w:spacing w:after="40" w:line="288" w:lineRule="auto"/>
        <w:ind w:firstLine="840"/>
      </w:pPr>
      <w:bookmarkStart w:id="56" w:name="bookmark56"/>
      <w:bookmarkEnd w:id="56"/>
      <w:r>
        <w:t>szkoleń i organizacji,</w:t>
      </w:r>
    </w:p>
    <w:p w14:paraId="17C4EB5D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8"/>
        </w:numPr>
        <w:tabs>
          <w:tab w:val="left" w:pos="1262"/>
        </w:tabs>
        <w:spacing w:after="40" w:line="288" w:lineRule="auto"/>
        <w:ind w:firstLine="840"/>
      </w:pPr>
      <w:bookmarkStart w:id="57" w:name="bookmark57"/>
      <w:bookmarkEnd w:id="57"/>
      <w:r>
        <w:t>bezpieczeństwa i higieny pracy oraz ochrony przeciwpożarowej,</w:t>
      </w:r>
    </w:p>
    <w:p w14:paraId="78860FAC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8"/>
        </w:numPr>
        <w:tabs>
          <w:tab w:val="left" w:pos="1262"/>
        </w:tabs>
        <w:spacing w:after="40" w:line="288" w:lineRule="auto"/>
        <w:ind w:left="1280" w:hanging="440"/>
      </w:pPr>
      <w:bookmarkStart w:id="58" w:name="bookmark58"/>
      <w:bookmarkEnd w:id="58"/>
      <w:r>
        <w:t>pełnomocnik ds. ochrony informacji niejawnych, ochrony danych osobowych oraz spraw obronnych.</w:t>
      </w:r>
    </w:p>
    <w:p w14:paraId="4A141EDD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40" w:line="295" w:lineRule="auto"/>
        <w:ind w:left="420" w:hanging="420"/>
      </w:pPr>
      <w:bookmarkStart w:id="59" w:name="bookmark59"/>
      <w:bookmarkEnd w:id="59"/>
      <w:r>
        <w:t>Symbole literowe komórek organizacyjnych stanowią załącznik Nr 1 do niniejszego Regulaminu.</w:t>
      </w:r>
    </w:p>
    <w:p w14:paraId="00F0D4FD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40" w:line="288" w:lineRule="auto"/>
      </w:pPr>
      <w:bookmarkStart w:id="60" w:name="bookmark60"/>
      <w:bookmarkEnd w:id="60"/>
      <w:r>
        <w:t>Terenowymi jednostkami organizacyjnymi są Oddziały Wojewódzkiego Inspektoratu.</w:t>
      </w:r>
    </w:p>
    <w:p w14:paraId="32279313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40" w:line="276" w:lineRule="auto"/>
        <w:ind w:left="420" w:hanging="420"/>
        <w:jc w:val="both"/>
      </w:pPr>
      <w:bookmarkStart w:id="61" w:name="bookmark61"/>
      <w:bookmarkEnd w:id="61"/>
      <w:r>
        <w:t>Szczegółową strukturę organizacyjną Wojewódzkiego Inspektoratu określa schemat organizacyjny, stanowiący załącznik Nr 2 do niniejszego Regulaminu.</w:t>
      </w:r>
    </w:p>
    <w:p w14:paraId="33421D57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40" w:line="286" w:lineRule="auto"/>
        <w:ind w:left="420" w:hanging="420"/>
        <w:jc w:val="both"/>
      </w:pPr>
      <w:bookmarkStart w:id="62" w:name="bookmark62"/>
      <w:bookmarkEnd w:id="62"/>
      <w:r>
        <w:t>Obszar działania Oddziału Wojewódzkiego Inspektoratu obejmuje od jednego do dwóch powiatów. Terenowy zakres działania Oddziałów określa załącznik Nr 3 do niniejszego Regulaminu.</w:t>
      </w:r>
    </w:p>
    <w:p w14:paraId="0A6C64FE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40" w:line="288" w:lineRule="auto"/>
        <w:ind w:left="420" w:hanging="420"/>
        <w:jc w:val="both"/>
      </w:pPr>
      <w:bookmarkStart w:id="63" w:name="bookmark63"/>
      <w:bookmarkEnd w:id="63"/>
      <w:r>
        <w:t>Wykaz Oddziałów Wojewódzkiego Inspektoratu stanowi załącznik Nr 4 do niniejszego Regulaminu.</w:t>
      </w:r>
    </w:p>
    <w:p w14:paraId="7B6B1FF3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40" w:line="288" w:lineRule="auto"/>
        <w:ind w:left="420" w:hanging="420"/>
        <w:jc w:val="both"/>
      </w:pPr>
      <w:bookmarkStart w:id="64" w:name="bookmark64"/>
      <w:bookmarkEnd w:id="64"/>
      <w:r>
        <w:t>Wojewódzki Inspektor może łączyć samodzielne stanowiska określone w § 6 pkt. 1 ppkt. 6 lub włączyć je w skład komórek organizacyjnych, jeżeli jest to uzasadnione względami organizacyjnymi.</w:t>
      </w:r>
    </w:p>
    <w:p w14:paraId="57B5B442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6"/>
        </w:numPr>
        <w:tabs>
          <w:tab w:val="left" w:pos="409"/>
        </w:tabs>
        <w:spacing w:after="360" w:line="288" w:lineRule="auto"/>
        <w:ind w:left="420" w:hanging="420"/>
        <w:jc w:val="both"/>
      </w:pPr>
      <w:bookmarkStart w:id="65" w:name="bookmark65"/>
      <w:bookmarkEnd w:id="65"/>
      <w:r>
        <w:t>Wojewódzki Inspektor może powierzyć wykonywanie niektórych czynności podmiotowi zewnętrznemu świadczącemu usługi w tym zakresie.</w:t>
      </w:r>
    </w:p>
    <w:p w14:paraId="70D13DB0" w14:textId="77777777" w:rsidR="00F6511C" w:rsidRDefault="00000000">
      <w:pPr>
        <w:pStyle w:val="Tekstpodstawowy"/>
        <w:framePr w:w="9742" w:h="12931" w:hRule="exact" w:wrap="none" w:vAnchor="page" w:hAnchor="page" w:x="1326" w:y="1868"/>
        <w:spacing w:after="280" w:line="288" w:lineRule="auto"/>
        <w:jc w:val="center"/>
      </w:pPr>
      <w:r>
        <w:t>§7</w:t>
      </w:r>
    </w:p>
    <w:p w14:paraId="2638707E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9"/>
        </w:numPr>
        <w:tabs>
          <w:tab w:val="left" w:pos="409"/>
        </w:tabs>
        <w:spacing w:after="40" w:line="295" w:lineRule="auto"/>
        <w:ind w:left="360" w:hanging="360"/>
      </w:pPr>
      <w:bookmarkStart w:id="66" w:name="bookmark66"/>
      <w:bookmarkEnd w:id="66"/>
      <w:r>
        <w:t>Plan etatów Wojewódzkiego Inspektoratu ustalany jest w planie finansowym na dany rok.</w:t>
      </w:r>
    </w:p>
    <w:p w14:paraId="5E404672" w14:textId="77777777" w:rsidR="00F6511C" w:rsidRDefault="00000000">
      <w:pPr>
        <w:pStyle w:val="Tekstpodstawowy"/>
        <w:framePr w:w="9742" w:h="12931" w:hRule="exact" w:wrap="none" w:vAnchor="page" w:hAnchor="page" w:x="1326" w:y="1868"/>
        <w:numPr>
          <w:ilvl w:val="0"/>
          <w:numId w:val="9"/>
        </w:numPr>
        <w:tabs>
          <w:tab w:val="left" w:pos="409"/>
        </w:tabs>
        <w:spacing w:after="0" w:line="288" w:lineRule="auto"/>
        <w:ind w:left="360" w:hanging="360"/>
      </w:pPr>
      <w:bookmarkStart w:id="67" w:name="bookmark67"/>
      <w:bookmarkEnd w:id="67"/>
      <w:r>
        <w:t>Podział etatów między poszczególne komórki organizacyjne dokonuje Wojewódzki Inspektor, kierując się zakresem realizowanych zadań.</w:t>
      </w:r>
    </w:p>
    <w:p w14:paraId="62DB77DA" w14:textId="77777777" w:rsidR="00F6511C" w:rsidRDefault="00000000">
      <w:pPr>
        <w:pStyle w:val="Headerorfooter0"/>
        <w:framePr w:wrap="none" w:vAnchor="page" w:hAnchor="page" w:x="5870" w:y="15584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5</w:t>
      </w:r>
    </w:p>
    <w:p w14:paraId="1891CA61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0D9919" w14:textId="77777777" w:rsidR="00F6511C" w:rsidRDefault="00000000">
      <w:pPr>
        <w:pStyle w:val="Tekstpodstawowy"/>
        <w:framePr w:w="9439" w:h="295" w:hRule="exact" w:wrap="none" w:vAnchor="page" w:hAnchor="page" w:x="1455" w:y="1181"/>
        <w:spacing w:after="0" w:line="240" w:lineRule="auto"/>
        <w:jc w:val="center"/>
      </w:pPr>
      <w:r>
        <w:lastRenderedPageBreak/>
        <w:t>§8</w:t>
      </w:r>
    </w:p>
    <w:p w14:paraId="20B70DDB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0"/>
        </w:numPr>
        <w:tabs>
          <w:tab w:val="left" w:pos="418"/>
        </w:tabs>
        <w:spacing w:line="276" w:lineRule="auto"/>
        <w:ind w:left="400" w:hanging="400"/>
        <w:jc w:val="both"/>
      </w:pPr>
      <w:bookmarkStart w:id="68" w:name="bookmark68"/>
      <w:bookmarkEnd w:id="68"/>
      <w:r>
        <w:t>Wojewódzki Inspektor odpowiada za funkcjonowanie Wojewódzkiego Inspektoratu, warunki jego działania oraz organizację pracy. Do kompetencji Wojewódzkiego Inspektora należy w szczególności:</w:t>
      </w:r>
    </w:p>
    <w:p w14:paraId="299B3FC2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firstLine="400"/>
      </w:pPr>
      <w:bookmarkStart w:id="69" w:name="bookmark69"/>
      <w:bookmarkEnd w:id="69"/>
      <w:r>
        <w:t>koordynacja i nadzór nad realizacją ustawowych zadań Inspekcji,</w:t>
      </w:r>
    </w:p>
    <w:p w14:paraId="43E9CDF8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left="860" w:hanging="440"/>
        <w:jc w:val="both"/>
      </w:pPr>
      <w:bookmarkStart w:id="70" w:name="bookmark70"/>
      <w:bookmarkEnd w:id="70"/>
      <w:r>
        <w:t>reprezentowanie Wojewódzkiego Inspektoratu na zewnątrz, składanie oświadczeń woli w zakresie praw majątkowych i przyjmowanie innych zobowiązań w granicach posiadanych pełnomocnictw,</w:t>
      </w:r>
    </w:p>
    <w:p w14:paraId="7B8F6A6C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69" w:lineRule="auto"/>
        <w:ind w:left="860" w:hanging="440"/>
        <w:jc w:val="both"/>
      </w:pPr>
      <w:bookmarkStart w:id="71" w:name="bookmark71"/>
      <w:bookmarkEnd w:id="71"/>
      <w:r>
        <w:t>wydawanie decyzji administracyjnych w sprawach należących do zakresu działania i kompetencji Inspekcji,</w:t>
      </w:r>
    </w:p>
    <w:p w14:paraId="47F2AE70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left="860" w:hanging="440"/>
        <w:jc w:val="both"/>
      </w:pPr>
      <w:bookmarkStart w:id="72" w:name="bookmark72"/>
      <w:bookmarkEnd w:id="72"/>
      <w:r>
        <w:t>udzielanie upoważnień pracownikom Wojewódzkiego Inspektoratu do wykonywania zadań w imieniu Wojewódzkiego Inspektora,</w:t>
      </w:r>
    </w:p>
    <w:p w14:paraId="441AEC9B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firstLine="400"/>
      </w:pPr>
      <w:bookmarkStart w:id="73" w:name="bookmark73"/>
      <w:bookmarkEnd w:id="73"/>
      <w:r>
        <w:t>wydawanie regulaminów, instrukcji i zarządzeń wewnętrznych,</w:t>
      </w:r>
    </w:p>
    <w:p w14:paraId="57F3E20E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left="860" w:hanging="440"/>
        <w:jc w:val="both"/>
      </w:pPr>
      <w:bookmarkStart w:id="74" w:name="bookmark74"/>
      <w:bookmarkEnd w:id="74"/>
      <w:r>
        <w:t>prowadzenie korespondencji z Głównym Inspektorem, Wojewodą oraz organami administracji rządowej i samorządowej,</w:t>
      </w:r>
    </w:p>
    <w:p w14:paraId="42341491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left="860" w:hanging="440"/>
        <w:jc w:val="both"/>
      </w:pPr>
      <w:bookmarkStart w:id="75" w:name="bookmark75"/>
      <w:bookmarkEnd w:id="75"/>
      <w:r>
        <w:t>koordynacja pracy Wojewódzkiego Inspektoratu w zakresie właściwości podległych mu komórek organizacyjnych,</w:t>
      </w:r>
    </w:p>
    <w:p w14:paraId="6305E494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left="860" w:hanging="440"/>
        <w:jc w:val="both"/>
      </w:pPr>
      <w:bookmarkStart w:id="76" w:name="bookmark76"/>
      <w:bookmarkEnd w:id="76"/>
      <w:r>
        <w:t>nadzorowanie pracy podległych działów, samodzielnych stanowisk pracy i oddziałów,</w:t>
      </w:r>
    </w:p>
    <w:p w14:paraId="741EDCCD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1"/>
        </w:numPr>
        <w:tabs>
          <w:tab w:val="left" w:pos="829"/>
        </w:tabs>
        <w:spacing w:line="276" w:lineRule="auto"/>
        <w:ind w:firstLine="400"/>
      </w:pPr>
      <w:bookmarkStart w:id="77" w:name="bookmark77"/>
      <w:bookmarkEnd w:id="77"/>
      <w:r>
        <w:t>współpraca z organami administracji rządowej i samorządowej.</w:t>
      </w:r>
    </w:p>
    <w:p w14:paraId="5F0998E9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0"/>
        </w:numPr>
        <w:tabs>
          <w:tab w:val="left" w:pos="418"/>
        </w:tabs>
        <w:spacing w:line="276" w:lineRule="auto"/>
        <w:ind w:left="400" w:hanging="400"/>
        <w:jc w:val="both"/>
      </w:pPr>
      <w:bookmarkStart w:id="78" w:name="bookmark78"/>
      <w:bookmarkEnd w:id="78"/>
      <w:r>
        <w:t>Do kompetencji Wojewódzkiego Inspektora jako kierownika zakładu pracy - pracodawcy należy:</w:t>
      </w:r>
    </w:p>
    <w:p w14:paraId="0E3C06FA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2"/>
        </w:numPr>
        <w:tabs>
          <w:tab w:val="left" w:pos="829"/>
        </w:tabs>
        <w:spacing w:line="276" w:lineRule="auto"/>
        <w:ind w:firstLine="400"/>
      </w:pPr>
      <w:bookmarkStart w:id="79" w:name="bookmark79"/>
      <w:bookmarkEnd w:id="79"/>
      <w:r>
        <w:t>nawiązywanie i rozwiązywanie stosunku pracy,</w:t>
      </w:r>
    </w:p>
    <w:p w14:paraId="2FE4609D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2"/>
        </w:numPr>
        <w:tabs>
          <w:tab w:val="left" w:pos="829"/>
        </w:tabs>
        <w:spacing w:line="276" w:lineRule="auto"/>
        <w:ind w:firstLine="400"/>
      </w:pPr>
      <w:bookmarkStart w:id="80" w:name="bookmark80"/>
      <w:bookmarkEnd w:id="80"/>
      <w:r>
        <w:t>prowadzenie polityki kadrowej i płacowej,</w:t>
      </w:r>
    </w:p>
    <w:p w14:paraId="675B3EED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3"/>
        </w:numPr>
        <w:tabs>
          <w:tab w:val="left" w:pos="829"/>
        </w:tabs>
        <w:spacing w:line="276" w:lineRule="auto"/>
        <w:ind w:firstLine="400"/>
      </w:pPr>
      <w:bookmarkStart w:id="81" w:name="bookmark81"/>
      <w:bookmarkEnd w:id="81"/>
      <w:r>
        <w:t>przyznawanie nagród i premii,</w:t>
      </w:r>
    </w:p>
    <w:p w14:paraId="3289E669" w14:textId="77777777" w:rsidR="00F6511C" w:rsidRDefault="00000000">
      <w:pPr>
        <w:pStyle w:val="Tekstpodstawowy"/>
        <w:framePr w:w="9439" w:h="8971" w:hRule="exact" w:wrap="none" w:vAnchor="page" w:hAnchor="page" w:x="1455" w:y="1829"/>
        <w:numPr>
          <w:ilvl w:val="0"/>
          <w:numId w:val="13"/>
        </w:numPr>
        <w:tabs>
          <w:tab w:val="left" w:pos="829"/>
        </w:tabs>
        <w:spacing w:after="0" w:line="276" w:lineRule="auto"/>
        <w:ind w:firstLine="400"/>
      </w:pPr>
      <w:bookmarkStart w:id="82" w:name="bookmark82"/>
      <w:bookmarkEnd w:id="82"/>
      <w:r>
        <w:t>nakładanie kar porządkowych, zgodnie z obowiązującymi przepisami.</w:t>
      </w:r>
    </w:p>
    <w:p w14:paraId="6F591B97" w14:textId="77777777" w:rsidR="00F6511C" w:rsidRDefault="00000000">
      <w:pPr>
        <w:pStyle w:val="Tekstpodstawowy"/>
        <w:framePr w:w="9439" w:h="295" w:hRule="exact" w:wrap="none" w:vAnchor="page" w:hAnchor="page" w:x="1455" w:y="11125"/>
        <w:spacing w:after="0" w:line="240" w:lineRule="auto"/>
        <w:jc w:val="center"/>
      </w:pPr>
      <w:r>
        <w:t>§9</w:t>
      </w:r>
    </w:p>
    <w:p w14:paraId="48845AB4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4"/>
        </w:numPr>
        <w:tabs>
          <w:tab w:val="left" w:pos="418"/>
        </w:tabs>
        <w:spacing w:after="0" w:line="276" w:lineRule="auto"/>
        <w:jc w:val="both"/>
      </w:pPr>
      <w:bookmarkStart w:id="83" w:name="bookmark83"/>
      <w:bookmarkEnd w:id="83"/>
      <w:r>
        <w:t>Wojewódzki Inspektor nadzoruje bezpośrednio pracę Zastępcy i Głównego księgowego.</w:t>
      </w:r>
    </w:p>
    <w:p w14:paraId="18988622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4"/>
        </w:numPr>
        <w:tabs>
          <w:tab w:val="left" w:pos="418"/>
        </w:tabs>
        <w:spacing w:line="276" w:lineRule="auto"/>
        <w:ind w:left="400" w:hanging="400"/>
        <w:jc w:val="both"/>
      </w:pPr>
      <w:bookmarkStart w:id="84" w:name="bookmark84"/>
      <w:bookmarkEnd w:id="84"/>
      <w:r>
        <w:t>Wojewódzkiemu Inspektorowi podlegają bezpośrednio następujące komórki organizacyjne i samodzielne stanowiska pracy:</w:t>
      </w:r>
    </w:p>
    <w:p w14:paraId="2E5E788E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5"/>
        </w:numPr>
        <w:tabs>
          <w:tab w:val="left" w:pos="829"/>
        </w:tabs>
        <w:spacing w:line="276" w:lineRule="auto"/>
        <w:ind w:firstLine="400"/>
      </w:pPr>
      <w:bookmarkStart w:id="85" w:name="bookmark85"/>
      <w:bookmarkEnd w:id="85"/>
      <w:r>
        <w:t>Dział Finansowy,</w:t>
      </w:r>
    </w:p>
    <w:p w14:paraId="7943ADE2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6"/>
        </w:numPr>
        <w:tabs>
          <w:tab w:val="left" w:pos="829"/>
        </w:tabs>
        <w:spacing w:line="276" w:lineRule="auto"/>
        <w:ind w:firstLine="400"/>
      </w:pPr>
      <w:bookmarkStart w:id="86" w:name="bookmark86"/>
      <w:bookmarkEnd w:id="86"/>
      <w:r>
        <w:t>Dział Administracyjny,</w:t>
      </w:r>
    </w:p>
    <w:p w14:paraId="3472B030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2"/>
        </w:numPr>
        <w:tabs>
          <w:tab w:val="left" w:pos="829"/>
        </w:tabs>
        <w:spacing w:line="276" w:lineRule="auto"/>
        <w:ind w:firstLine="400"/>
      </w:pPr>
      <w:bookmarkStart w:id="87" w:name="bookmark87"/>
      <w:bookmarkEnd w:id="87"/>
      <w:r>
        <w:t>Samodzielne stanowisko ds. kadr,</w:t>
      </w:r>
    </w:p>
    <w:p w14:paraId="2EDDE94C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2"/>
        </w:numPr>
        <w:tabs>
          <w:tab w:val="left" w:pos="829"/>
        </w:tabs>
        <w:spacing w:line="276" w:lineRule="auto"/>
        <w:ind w:firstLine="400"/>
      </w:pPr>
      <w:bookmarkStart w:id="88" w:name="bookmark88"/>
      <w:bookmarkEnd w:id="88"/>
      <w:r>
        <w:t>Samodzielne stanowisko ds. obsługi prawnej,</w:t>
      </w:r>
    </w:p>
    <w:p w14:paraId="124BC382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3"/>
        </w:numPr>
        <w:tabs>
          <w:tab w:val="left" w:pos="829"/>
        </w:tabs>
        <w:spacing w:line="276" w:lineRule="auto"/>
        <w:ind w:firstLine="400"/>
      </w:pPr>
      <w:bookmarkStart w:id="89" w:name="bookmark89"/>
      <w:bookmarkEnd w:id="89"/>
      <w:r>
        <w:t>Samodzielne stanowisko ds. informatyki,</w:t>
      </w:r>
    </w:p>
    <w:p w14:paraId="7F97FCDB" w14:textId="77777777" w:rsidR="00F6511C" w:rsidRDefault="00000000">
      <w:pPr>
        <w:pStyle w:val="Tekstpodstawowy"/>
        <w:framePr w:w="9439" w:h="3319" w:hRule="exact" w:wrap="none" w:vAnchor="page" w:hAnchor="page" w:x="1455" w:y="11765"/>
        <w:numPr>
          <w:ilvl w:val="0"/>
          <w:numId w:val="13"/>
        </w:numPr>
        <w:tabs>
          <w:tab w:val="left" w:pos="829"/>
        </w:tabs>
        <w:spacing w:after="0" w:line="276" w:lineRule="auto"/>
        <w:ind w:firstLine="400"/>
      </w:pPr>
      <w:bookmarkStart w:id="90" w:name="bookmark90"/>
      <w:bookmarkEnd w:id="90"/>
      <w:r>
        <w:t>Samodzielne stanowisko ds. szkoleń i organizacji,</w:t>
      </w:r>
    </w:p>
    <w:p w14:paraId="04CC6B54" w14:textId="77777777" w:rsidR="00F6511C" w:rsidRDefault="00000000">
      <w:pPr>
        <w:pStyle w:val="Headerorfooter0"/>
        <w:framePr w:wrap="none" w:vAnchor="page" w:hAnchor="page" w:x="6005" w:y="15574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6</w:t>
      </w:r>
    </w:p>
    <w:p w14:paraId="313E1C1B" w14:textId="77777777" w:rsidR="00F6511C" w:rsidRDefault="00000000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D3B5897" wp14:editId="08C24C1C">
            <wp:simplePos x="0" y="0"/>
            <wp:positionH relativeFrom="page">
              <wp:posOffset>6318250</wp:posOffset>
            </wp:positionH>
            <wp:positionV relativeFrom="page">
              <wp:posOffset>9756140</wp:posOffset>
            </wp:positionV>
            <wp:extent cx="701040" cy="4756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0104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90031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7"/>
        </w:numPr>
        <w:tabs>
          <w:tab w:val="left" w:pos="838"/>
        </w:tabs>
        <w:spacing w:line="288" w:lineRule="auto"/>
        <w:ind w:left="840" w:hanging="420"/>
        <w:jc w:val="both"/>
      </w:pPr>
      <w:bookmarkStart w:id="91" w:name="bookmark91"/>
      <w:bookmarkEnd w:id="91"/>
      <w:r>
        <w:lastRenderedPageBreak/>
        <w:t>Samodzielne stanowisko ds. bezpieczeństwa i higieny pracy oraz ochrony przeciwpożarowej,</w:t>
      </w:r>
    </w:p>
    <w:p w14:paraId="58191D1C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7"/>
        </w:numPr>
        <w:tabs>
          <w:tab w:val="left" w:pos="838"/>
        </w:tabs>
        <w:spacing w:line="288" w:lineRule="auto"/>
        <w:ind w:left="840" w:hanging="420"/>
        <w:jc w:val="both"/>
      </w:pPr>
      <w:bookmarkStart w:id="92" w:name="bookmark92"/>
      <w:bookmarkEnd w:id="92"/>
      <w:r>
        <w:t>Pełnomocnik ds. ochrony informacji niejawnych, ochrony danych osobowych oraz spraw obronnych.</w:t>
      </w:r>
    </w:p>
    <w:p w14:paraId="567E95AF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4"/>
        </w:numPr>
        <w:tabs>
          <w:tab w:val="left" w:pos="428"/>
        </w:tabs>
        <w:spacing w:line="276" w:lineRule="auto"/>
        <w:ind w:left="420" w:hanging="420"/>
        <w:jc w:val="both"/>
      </w:pPr>
      <w:bookmarkStart w:id="93" w:name="bookmark93"/>
      <w:bookmarkEnd w:id="93"/>
      <w:r>
        <w:t>Komórki organizacyjne nie wymienione w ust. 2 Wojewódzki Inspektor nadzoruje za pośrednictwem Zastępcy.</w:t>
      </w:r>
    </w:p>
    <w:p w14:paraId="51414499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4"/>
        </w:numPr>
        <w:tabs>
          <w:tab w:val="left" w:pos="428"/>
        </w:tabs>
        <w:spacing w:line="295" w:lineRule="auto"/>
        <w:ind w:left="420" w:hanging="420"/>
        <w:jc w:val="both"/>
      </w:pPr>
      <w:bookmarkStart w:id="94" w:name="bookmark94"/>
      <w:bookmarkEnd w:id="94"/>
      <w:r>
        <w:t>Do wspólnych kompetencji Wojewódzkiego Inspektora i Zastępcy należy w szczególności:</w:t>
      </w:r>
    </w:p>
    <w:p w14:paraId="4FF17C3F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7"/>
        </w:numPr>
        <w:tabs>
          <w:tab w:val="left" w:pos="838"/>
        </w:tabs>
        <w:spacing w:line="276" w:lineRule="auto"/>
        <w:ind w:left="840" w:hanging="420"/>
        <w:jc w:val="both"/>
      </w:pPr>
      <w:bookmarkStart w:id="95" w:name="bookmark95"/>
      <w:bookmarkEnd w:id="95"/>
      <w:r>
        <w:t>koordynacja pracy Wojewódzkiego Inspektoratu w zakresie właściwości podległych im komórek organizacyjnych,</w:t>
      </w:r>
    </w:p>
    <w:p w14:paraId="7E384E7B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7"/>
        </w:numPr>
        <w:tabs>
          <w:tab w:val="left" w:pos="838"/>
        </w:tabs>
        <w:spacing w:line="276" w:lineRule="auto"/>
        <w:ind w:firstLine="420"/>
      </w:pPr>
      <w:bookmarkStart w:id="96" w:name="bookmark96"/>
      <w:bookmarkEnd w:id="96"/>
      <w:r>
        <w:t>nadzorowanie pracy podległych działów i oddziałów,</w:t>
      </w:r>
    </w:p>
    <w:p w14:paraId="5127BD78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7"/>
        </w:numPr>
        <w:tabs>
          <w:tab w:val="left" w:pos="838"/>
        </w:tabs>
        <w:spacing w:after="300" w:line="276" w:lineRule="auto"/>
        <w:ind w:firstLine="420"/>
      </w:pPr>
      <w:bookmarkStart w:id="97" w:name="bookmark97"/>
      <w:bookmarkEnd w:id="97"/>
      <w:r>
        <w:t>współpraca z organami administracji rządowej i samorządowej.</w:t>
      </w:r>
    </w:p>
    <w:p w14:paraId="7C9C76F0" w14:textId="77777777" w:rsidR="00F6511C" w:rsidRDefault="00000000">
      <w:pPr>
        <w:pStyle w:val="Tekstpodstawowy"/>
        <w:framePr w:w="9439" w:h="12866" w:hRule="exact" w:wrap="none" w:vAnchor="page" w:hAnchor="page" w:x="1422" w:y="1158"/>
        <w:spacing w:after="300" w:line="276" w:lineRule="auto"/>
        <w:ind w:left="4420"/>
      </w:pPr>
      <w:r>
        <w:t>§10</w:t>
      </w:r>
    </w:p>
    <w:p w14:paraId="198BC6EE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8"/>
        </w:numPr>
        <w:tabs>
          <w:tab w:val="left" w:pos="428"/>
        </w:tabs>
        <w:spacing w:line="276" w:lineRule="auto"/>
        <w:ind w:left="420" w:hanging="420"/>
        <w:jc w:val="both"/>
      </w:pPr>
      <w:bookmarkStart w:id="98" w:name="bookmark98"/>
      <w:bookmarkEnd w:id="98"/>
      <w:r>
        <w:t>Szczegółowy zakres czynności Zastępcy określa Wojewódzki Inspektor kierując się koniecznością zapewnienia realizacji zadań Wojewódzkiego Inspektoratu.</w:t>
      </w:r>
    </w:p>
    <w:p w14:paraId="225B681D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8"/>
        </w:numPr>
        <w:tabs>
          <w:tab w:val="left" w:pos="428"/>
        </w:tabs>
        <w:spacing w:after="360" w:line="276" w:lineRule="auto"/>
        <w:ind w:left="420" w:hanging="420"/>
        <w:jc w:val="both"/>
      </w:pPr>
      <w:bookmarkStart w:id="99" w:name="bookmark99"/>
      <w:bookmarkEnd w:id="99"/>
      <w:r>
        <w:t>Zakres obowiązków Głównego księgowego określa Wojewódzki Inspektor uwzględniając przepisy z zakresu finansów publicznych i rachunkowości.</w:t>
      </w:r>
    </w:p>
    <w:p w14:paraId="27B5D73C" w14:textId="77777777" w:rsidR="00F6511C" w:rsidRDefault="00000000">
      <w:pPr>
        <w:pStyle w:val="Tekstpodstawowy"/>
        <w:framePr w:w="9439" w:h="12866" w:hRule="exact" w:wrap="none" w:vAnchor="page" w:hAnchor="page" w:x="1422" w:y="1158"/>
        <w:spacing w:after="300" w:line="276" w:lineRule="auto"/>
        <w:jc w:val="center"/>
      </w:pPr>
      <w:r>
        <w:t>§11</w:t>
      </w:r>
    </w:p>
    <w:p w14:paraId="060EE334" w14:textId="77777777" w:rsidR="00F6511C" w:rsidRDefault="00000000">
      <w:pPr>
        <w:pStyle w:val="Tekstpodstawowy"/>
        <w:framePr w:w="9439" w:h="12866" w:hRule="exact" w:wrap="none" w:vAnchor="page" w:hAnchor="page" w:x="1422" w:y="1158"/>
        <w:spacing w:after="300" w:line="288" w:lineRule="auto"/>
        <w:jc w:val="both"/>
      </w:pPr>
      <w:r>
        <w:t>Zastępca Wojewódzkiego Inspektora i Główny księgowy odpowiadają przed Wojewódzkim Inspektorem za realizację powierzonych zadań.</w:t>
      </w:r>
    </w:p>
    <w:p w14:paraId="042F0388" w14:textId="77777777" w:rsidR="00F6511C" w:rsidRDefault="00000000">
      <w:pPr>
        <w:pStyle w:val="Tekstpodstawowy"/>
        <w:framePr w:w="9439" w:h="12866" w:hRule="exact" w:wrap="none" w:vAnchor="page" w:hAnchor="page" w:x="1422" w:y="1158"/>
        <w:spacing w:after="300" w:line="276" w:lineRule="auto"/>
        <w:ind w:left="4420"/>
      </w:pPr>
      <w:r>
        <w:t>§12</w:t>
      </w:r>
    </w:p>
    <w:p w14:paraId="1AA73061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19"/>
        </w:numPr>
        <w:tabs>
          <w:tab w:val="left" w:pos="428"/>
        </w:tabs>
        <w:spacing w:line="276" w:lineRule="auto"/>
        <w:ind w:left="420" w:hanging="420"/>
        <w:jc w:val="both"/>
      </w:pPr>
      <w:bookmarkStart w:id="100" w:name="bookmark100"/>
      <w:bookmarkEnd w:id="100"/>
      <w:r>
        <w:t>Działami oraz Oddziałami kierują kierownicy, a Działem Finansowym Główny Księgowy, którzy odpowiadają za całokształt prowadzonych spraw i zapewniają:</w:t>
      </w:r>
    </w:p>
    <w:p w14:paraId="1AF7C704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line="276" w:lineRule="auto"/>
        <w:ind w:firstLine="420"/>
      </w:pPr>
      <w:bookmarkStart w:id="101" w:name="bookmark101"/>
      <w:bookmarkEnd w:id="101"/>
      <w:r>
        <w:t>właściwe opracowanie wydawanych decyzji, dokumentów i innych materiałów,</w:t>
      </w:r>
    </w:p>
    <w:p w14:paraId="2E9AACC3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line="276" w:lineRule="auto"/>
        <w:ind w:firstLine="420"/>
      </w:pPr>
      <w:bookmarkStart w:id="102" w:name="bookmark102"/>
      <w:bookmarkEnd w:id="102"/>
      <w:r>
        <w:t>prawidłowe, terminowe i rzetelne załatwianie spraw,</w:t>
      </w:r>
    </w:p>
    <w:p w14:paraId="7EE2732D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line="276" w:lineRule="auto"/>
        <w:ind w:firstLine="420"/>
      </w:pPr>
      <w:bookmarkStart w:id="103" w:name="bookmark103"/>
      <w:bookmarkEnd w:id="103"/>
      <w:r>
        <w:t>sprawną organizację i określenie wewnętrznego podziału pracy,</w:t>
      </w:r>
    </w:p>
    <w:p w14:paraId="50698A58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line="276" w:lineRule="auto"/>
        <w:ind w:firstLine="420"/>
      </w:pPr>
      <w:bookmarkStart w:id="104" w:name="bookmark104"/>
      <w:bookmarkEnd w:id="104"/>
      <w:r>
        <w:t>dyscyplinę pracy,</w:t>
      </w:r>
    </w:p>
    <w:p w14:paraId="7BED3BB0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line="276" w:lineRule="auto"/>
        <w:ind w:firstLine="420"/>
      </w:pPr>
      <w:bookmarkStart w:id="105" w:name="bookmark105"/>
      <w:bookmarkEnd w:id="105"/>
      <w:r>
        <w:t>zabezpieczenie tajemnicy państwowej i służbowej,</w:t>
      </w:r>
    </w:p>
    <w:p w14:paraId="5717DA74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line="276" w:lineRule="auto"/>
        <w:ind w:firstLine="420"/>
      </w:pPr>
      <w:bookmarkStart w:id="106" w:name="bookmark106"/>
      <w:bookmarkEnd w:id="106"/>
      <w:r>
        <w:t>przestrzeganie przepisów BHP i PPOŻ,</w:t>
      </w:r>
    </w:p>
    <w:p w14:paraId="4924765F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line="276" w:lineRule="auto"/>
        <w:ind w:firstLine="420"/>
      </w:pPr>
      <w:bookmarkStart w:id="107" w:name="bookmark107"/>
      <w:bookmarkEnd w:id="107"/>
      <w:r>
        <w:t>zabezpieczenie mienia na odcinku powierzonych zadań służbowych,</w:t>
      </w:r>
    </w:p>
    <w:p w14:paraId="16DDF960" w14:textId="77777777" w:rsidR="00F6511C" w:rsidRDefault="00000000">
      <w:pPr>
        <w:pStyle w:val="Tekstpodstawowy"/>
        <w:framePr w:w="9439" w:h="12866" w:hRule="exact" w:wrap="none" w:vAnchor="page" w:hAnchor="page" w:x="1422" w:y="1158"/>
        <w:numPr>
          <w:ilvl w:val="0"/>
          <w:numId w:val="20"/>
        </w:numPr>
        <w:tabs>
          <w:tab w:val="left" w:pos="838"/>
        </w:tabs>
        <w:spacing w:after="0" w:line="276" w:lineRule="auto"/>
        <w:ind w:firstLine="420"/>
      </w:pPr>
      <w:bookmarkStart w:id="108" w:name="bookmark108"/>
      <w:bookmarkEnd w:id="108"/>
      <w:r>
        <w:t>właściwą współpracę i współdziałanie z innymi komórkami organizacyjnymi.</w:t>
      </w:r>
    </w:p>
    <w:p w14:paraId="5CB489B3" w14:textId="77777777" w:rsidR="00F6511C" w:rsidRDefault="00000000">
      <w:pPr>
        <w:pStyle w:val="Headerorfooter0"/>
        <w:framePr w:wrap="none" w:vAnchor="page" w:hAnchor="page" w:x="5965" w:y="15522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7</w:t>
      </w:r>
    </w:p>
    <w:p w14:paraId="15139037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904EF2" w14:textId="77777777" w:rsidR="00F6511C" w:rsidRDefault="00000000">
      <w:pPr>
        <w:pStyle w:val="Tekstpodstawowy"/>
        <w:framePr w:w="9418" w:h="295" w:hRule="exact" w:wrap="none" w:vAnchor="page" w:hAnchor="page" w:x="1433" w:y="1122"/>
        <w:spacing w:after="0" w:line="240" w:lineRule="auto"/>
        <w:jc w:val="center"/>
      </w:pPr>
      <w:r>
        <w:lastRenderedPageBreak/>
        <w:t>Rozdział III</w:t>
      </w:r>
    </w:p>
    <w:p w14:paraId="7D315FE5" w14:textId="77777777" w:rsidR="00F6511C" w:rsidRDefault="00000000">
      <w:pPr>
        <w:pStyle w:val="Tekstpodstawowy"/>
        <w:framePr w:w="9418" w:h="12564" w:hRule="exact" w:wrap="none" w:vAnchor="page" w:hAnchor="page" w:x="1433" w:y="1777"/>
        <w:spacing w:after="320"/>
        <w:jc w:val="center"/>
      </w:pPr>
      <w:r>
        <w:t>Struktura i zakres działania komórek organizacyjnych</w:t>
      </w:r>
    </w:p>
    <w:p w14:paraId="6A38C70E" w14:textId="77777777" w:rsidR="00F6511C" w:rsidRDefault="00000000">
      <w:pPr>
        <w:pStyle w:val="Tekstpodstawowy"/>
        <w:framePr w:w="9418" w:h="12564" w:hRule="exact" w:wrap="none" w:vAnchor="page" w:hAnchor="page" w:x="1433" w:y="1777"/>
        <w:spacing w:after="320"/>
        <w:jc w:val="center"/>
      </w:pPr>
      <w:r>
        <w:t>§13</w:t>
      </w:r>
    </w:p>
    <w:p w14:paraId="1F394F76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1"/>
        </w:numPr>
        <w:tabs>
          <w:tab w:val="left" w:pos="418"/>
        </w:tabs>
        <w:spacing w:after="40"/>
      </w:pPr>
      <w:bookmarkStart w:id="109" w:name="bookmark109"/>
      <w:bookmarkEnd w:id="109"/>
      <w:r>
        <w:t>W skład Działu Nadzoru Fitosanitarnego wchodzą:</w:t>
      </w:r>
    </w:p>
    <w:p w14:paraId="74AA2081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2"/>
        </w:numPr>
        <w:tabs>
          <w:tab w:val="left" w:pos="819"/>
        </w:tabs>
        <w:spacing w:after="40"/>
        <w:ind w:firstLine="400"/>
        <w:jc w:val="both"/>
      </w:pPr>
      <w:bookmarkStart w:id="110" w:name="bookmark110"/>
      <w:bookmarkEnd w:id="110"/>
      <w:r>
        <w:t>Kierownik,</w:t>
      </w:r>
    </w:p>
    <w:p w14:paraId="3DADEF5F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15"/>
        </w:numPr>
        <w:tabs>
          <w:tab w:val="left" w:pos="819"/>
        </w:tabs>
        <w:spacing w:after="40"/>
        <w:ind w:firstLine="400"/>
        <w:jc w:val="both"/>
      </w:pPr>
      <w:bookmarkStart w:id="111" w:name="bookmark111"/>
      <w:bookmarkEnd w:id="111"/>
      <w:r>
        <w:t>Jedno lub wieloosobowe stanowiska pracy do spraw realizacji zadań Działu.</w:t>
      </w:r>
    </w:p>
    <w:p w14:paraId="54C4E8C0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1"/>
        </w:numPr>
        <w:tabs>
          <w:tab w:val="left" w:pos="418"/>
        </w:tabs>
        <w:spacing w:after="0"/>
        <w:ind w:left="400" w:hanging="400"/>
        <w:jc w:val="both"/>
      </w:pPr>
      <w:bookmarkStart w:id="112" w:name="bookmark112"/>
      <w:bookmarkEnd w:id="112"/>
      <w:r>
        <w:t>Do zadań Działu Nadzoru Fitosanitarnego należy nadzór nad realizacją zadań wykonywanych przez Oddziały w szczególności w zakresie:</w:t>
      </w:r>
    </w:p>
    <w:p w14:paraId="2121F467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left="820" w:hanging="420"/>
        <w:jc w:val="both"/>
      </w:pPr>
      <w:bookmarkStart w:id="113" w:name="bookmark113"/>
      <w:bookmarkEnd w:id="113"/>
      <w:r>
        <w:t>kontroli fitosanitarnej i oceny stanu zagrożenia roślin, produktów roślinnych lub przedmiotów, podłoży, gleby pod kątem agrofagów kwarantannowych, regulowanych i regulowanych agrofagów niekwarantannowych (RAN),</w:t>
      </w:r>
    </w:p>
    <w:p w14:paraId="2EA9E76A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left="820" w:hanging="420"/>
        <w:jc w:val="both"/>
      </w:pPr>
      <w:bookmarkStart w:id="114" w:name="bookmark114"/>
      <w:bookmarkEnd w:id="114"/>
      <w:r>
        <w:t>kontroli zdrowotności w ramach unijnych programów kontrolnych w zakresie zdrowia roślin,</w:t>
      </w:r>
    </w:p>
    <w:p w14:paraId="471F98BC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firstLine="400"/>
      </w:pPr>
      <w:bookmarkStart w:id="115" w:name="bookmark115"/>
      <w:bookmarkEnd w:id="115"/>
      <w:r>
        <w:t>kontroli nad uznanymi miejscami produkcji wolnymi od określonego agrofaga,</w:t>
      </w:r>
    </w:p>
    <w:p w14:paraId="22334C39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left="820" w:hanging="420"/>
        <w:jc w:val="both"/>
      </w:pPr>
      <w:bookmarkStart w:id="116" w:name="bookmark116"/>
      <w:bookmarkEnd w:id="116"/>
      <w:r>
        <w:t>kontroli roślin, produktów roślinnych w obrocie w zakresie zaopatrzenia roślin w paszporty,</w:t>
      </w:r>
    </w:p>
    <w:p w14:paraId="24FFFE13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left="820" w:hanging="420"/>
        <w:jc w:val="both"/>
      </w:pPr>
      <w:bookmarkStart w:id="117" w:name="bookmark117"/>
      <w:bookmarkEnd w:id="117"/>
      <w:r>
        <w:t>przemieszczania bulw ziemniaka w obrocie krajowym i do innych państw członkowskich Unii Europejskiej,</w:t>
      </w:r>
    </w:p>
    <w:p w14:paraId="0BC2F0CD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left="820" w:hanging="420"/>
        <w:jc w:val="both"/>
      </w:pPr>
      <w:bookmarkStart w:id="118" w:name="bookmark118"/>
      <w:bookmarkEnd w:id="118"/>
      <w:r>
        <w:t>wydawania świadectw fitosanitarnych do celów eksportu, reeksportu, świadectw przedeksportowych i zaświadczeń o stanie fitosanitarnym dla roślin, produktów roślinnych i przedmiotów przeznaczonych na wysyłkę do państw trzecich,</w:t>
      </w:r>
    </w:p>
    <w:p w14:paraId="509CB067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 w:line="295" w:lineRule="auto"/>
        <w:ind w:left="820" w:hanging="420"/>
        <w:jc w:val="both"/>
      </w:pPr>
      <w:bookmarkStart w:id="119" w:name="bookmark119"/>
      <w:bookmarkEnd w:id="119"/>
      <w:r>
        <w:t>przestrzegania procedury pobierania prób roślin, produktów roślinnych lub przedmiotów, podłoży i gleby do badań laboratoryjnych,</w:t>
      </w:r>
    </w:p>
    <w:p w14:paraId="262847A5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left="820" w:hanging="420"/>
        <w:jc w:val="both"/>
      </w:pPr>
      <w:bookmarkStart w:id="120" w:name="bookmark120"/>
      <w:bookmarkEnd w:id="120"/>
      <w:r>
        <w:t>kontroli wykonania decyzji administracyjnych dot. zwalczania agrofagów kwarantannowych,</w:t>
      </w:r>
    </w:p>
    <w:p w14:paraId="725151D1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819"/>
        </w:tabs>
        <w:spacing w:after="0"/>
        <w:ind w:left="820" w:hanging="420"/>
        <w:jc w:val="both"/>
      </w:pPr>
      <w:bookmarkStart w:id="121" w:name="bookmark121"/>
      <w:bookmarkEnd w:id="121"/>
      <w:r>
        <w:t>wystawiania zaświadczeń fitosanitarnych, paszportów roślin, oznakowania dla towarów w obrocie krajowym lub innych poświadczeń urzędowych,</w:t>
      </w:r>
    </w:p>
    <w:p w14:paraId="34BCA6B4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910"/>
        </w:tabs>
        <w:spacing w:after="0"/>
        <w:ind w:left="820" w:hanging="420"/>
        <w:jc w:val="both"/>
      </w:pPr>
      <w:bookmarkStart w:id="122" w:name="bookmark122"/>
      <w:bookmarkEnd w:id="122"/>
      <w:r>
        <w:t>monitorowania ofert sprzedaży materiałów roślinnych wymagających zaopatrzenia w paszport roślin, poprzez umowy zawierane na odległość,</w:t>
      </w:r>
    </w:p>
    <w:p w14:paraId="445410E5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917"/>
        </w:tabs>
        <w:spacing w:after="0"/>
        <w:ind w:left="820" w:hanging="420"/>
        <w:jc w:val="both"/>
      </w:pPr>
      <w:bookmarkStart w:id="123" w:name="bookmark123"/>
      <w:bookmarkEnd w:id="123"/>
      <w:r>
        <w:t>przyjmowania wniosków o wpis/wykreślenie/aktualizację do Urzędowego Rejestru Podmiotów Profesjonalnych,</w:t>
      </w:r>
    </w:p>
    <w:p w14:paraId="6819024C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917"/>
        </w:tabs>
        <w:spacing w:after="0"/>
        <w:ind w:firstLine="400"/>
        <w:jc w:val="both"/>
      </w:pPr>
      <w:bookmarkStart w:id="124" w:name="bookmark124"/>
      <w:bookmarkEnd w:id="124"/>
      <w:r>
        <w:t>prowadzenia Urzędowego Rejestru Podmiotów Profesjonalnych,</w:t>
      </w:r>
    </w:p>
    <w:p w14:paraId="227A0709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917"/>
        </w:tabs>
        <w:spacing w:after="0"/>
        <w:ind w:left="820" w:hanging="420"/>
        <w:jc w:val="both"/>
      </w:pPr>
      <w:bookmarkStart w:id="125" w:name="bookmark125"/>
      <w:bookmarkEnd w:id="125"/>
      <w:r>
        <w:t>kontroli podmiotów wpisanych do URPP, w tym: upoważnionych do wydawania paszportów roślin oraz upoważnionych do oznakowania drewnianego materiału opakowaniowego,</w:t>
      </w:r>
    </w:p>
    <w:p w14:paraId="3E6CAD8D" w14:textId="77777777" w:rsidR="00F6511C" w:rsidRDefault="00000000">
      <w:pPr>
        <w:pStyle w:val="Tekstpodstawowy"/>
        <w:framePr w:w="9418" w:h="12564" w:hRule="exact" w:wrap="none" w:vAnchor="page" w:hAnchor="page" w:x="1433" w:y="1777"/>
        <w:numPr>
          <w:ilvl w:val="0"/>
          <w:numId w:val="23"/>
        </w:numPr>
        <w:tabs>
          <w:tab w:val="left" w:pos="917"/>
        </w:tabs>
        <w:spacing w:after="0"/>
        <w:ind w:left="820" w:hanging="420"/>
        <w:jc w:val="both"/>
      </w:pPr>
      <w:bookmarkStart w:id="126" w:name="bookmark126"/>
      <w:bookmarkEnd w:id="126"/>
      <w:r>
        <w:t>wpisów w Zintegrowanym Systemie Informatycznym Ochrony Roślin i Nasiennictwa w zakresie części dotyczącej zdrowia roślin.</w:t>
      </w:r>
    </w:p>
    <w:p w14:paraId="6A4AC66C" w14:textId="77777777" w:rsidR="00F6511C" w:rsidRDefault="00000000">
      <w:pPr>
        <w:pStyle w:val="Headerorfooter0"/>
        <w:framePr w:wrap="none" w:vAnchor="page" w:hAnchor="page" w:x="5976" w:y="15529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8</w:t>
      </w:r>
    </w:p>
    <w:p w14:paraId="51AB1305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059556" w14:textId="77777777" w:rsidR="00F6511C" w:rsidRDefault="00000000">
      <w:pPr>
        <w:pStyle w:val="Heading20"/>
        <w:framePr w:w="9446" w:h="13903" w:hRule="exact" w:wrap="none" w:vAnchor="page" w:hAnchor="page" w:x="1419" w:y="1165"/>
        <w:numPr>
          <w:ilvl w:val="0"/>
          <w:numId w:val="21"/>
        </w:numPr>
        <w:tabs>
          <w:tab w:val="left" w:pos="428"/>
        </w:tabs>
        <w:spacing w:after="40" w:line="288" w:lineRule="auto"/>
        <w:ind w:left="440" w:hanging="440"/>
        <w:jc w:val="both"/>
      </w:pPr>
      <w:bookmarkStart w:id="127" w:name="bookmark129"/>
      <w:bookmarkStart w:id="128" w:name="bookmark127"/>
      <w:bookmarkStart w:id="129" w:name="bookmark128"/>
      <w:bookmarkStart w:id="130" w:name="bookmark130"/>
      <w:bookmarkEnd w:id="127"/>
      <w:r>
        <w:lastRenderedPageBreak/>
        <w:t>Do pozostałych zadań wykonywanych przez Dział Nadzoru Fitosanitarnego w szczególności należy:</w:t>
      </w:r>
      <w:bookmarkEnd w:id="128"/>
      <w:bookmarkEnd w:id="129"/>
      <w:bookmarkEnd w:id="130"/>
    </w:p>
    <w:p w14:paraId="103EDB03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86" w:lineRule="auto"/>
        <w:ind w:left="860" w:hanging="420"/>
        <w:jc w:val="both"/>
      </w:pPr>
      <w:bookmarkStart w:id="131" w:name="bookmark131"/>
      <w:bookmarkEnd w:id="131"/>
      <w:r>
        <w:t>przygotowanie i przedkładanie Wojewódzkiemu Inspektorowi projektów decyzji administracyjnych dot.</w:t>
      </w:r>
    </w:p>
    <w:p w14:paraId="5664C29A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1"/>
        </w:numPr>
        <w:tabs>
          <w:tab w:val="left" w:pos="1114"/>
        </w:tabs>
        <w:spacing w:after="40" w:line="286" w:lineRule="auto"/>
        <w:ind w:firstLine="860"/>
        <w:jc w:val="both"/>
      </w:pPr>
      <w:bookmarkStart w:id="132" w:name="bookmark132"/>
      <w:bookmarkEnd w:id="132"/>
      <w:r>
        <w:t>zwalczania agrofagów kwarantannowych, regulowanych i RAN.</w:t>
      </w:r>
    </w:p>
    <w:p w14:paraId="728A76D8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1"/>
        </w:numPr>
        <w:tabs>
          <w:tab w:val="left" w:pos="1118"/>
        </w:tabs>
        <w:spacing w:after="40" w:line="286" w:lineRule="auto"/>
        <w:ind w:firstLine="860"/>
        <w:jc w:val="both"/>
      </w:pPr>
      <w:bookmarkStart w:id="133" w:name="bookmark133"/>
      <w:bookmarkEnd w:id="133"/>
      <w:r>
        <w:t>uznawania miejsca produkcji za wolne od określonego agrofaga,</w:t>
      </w:r>
    </w:p>
    <w:p w14:paraId="44FE21B2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1"/>
        </w:numPr>
        <w:tabs>
          <w:tab w:val="left" w:pos="1118"/>
        </w:tabs>
        <w:spacing w:after="40" w:line="286" w:lineRule="auto"/>
        <w:ind w:firstLine="860"/>
        <w:jc w:val="both"/>
      </w:pPr>
      <w:bookmarkStart w:id="134" w:name="bookmark134"/>
      <w:bookmarkEnd w:id="134"/>
      <w:r>
        <w:t>upoważnienia do oznakowania drewnianego materiału opakowaniowego,</w:t>
      </w:r>
    </w:p>
    <w:p w14:paraId="645F92C9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1"/>
        </w:numPr>
        <w:tabs>
          <w:tab w:val="left" w:pos="1118"/>
        </w:tabs>
        <w:spacing w:after="40" w:line="286" w:lineRule="auto"/>
        <w:ind w:firstLine="860"/>
        <w:jc w:val="both"/>
      </w:pPr>
      <w:bookmarkStart w:id="135" w:name="bookmark135"/>
      <w:bookmarkEnd w:id="135"/>
      <w:r>
        <w:t>administracyjnych kar pieniężnych,</w:t>
      </w:r>
    </w:p>
    <w:p w14:paraId="418F2327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76" w:lineRule="auto"/>
        <w:ind w:left="860" w:hanging="420"/>
        <w:jc w:val="both"/>
      </w:pPr>
      <w:bookmarkStart w:id="136" w:name="bookmark136"/>
      <w:bookmarkEnd w:id="136"/>
      <w:r>
        <w:t>prowadzenie dokumentacji dot. ewidencji występowania lub podejrzenia występowania agrofagów kwarantannowych,</w:t>
      </w:r>
    </w:p>
    <w:p w14:paraId="2B446BDB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76" w:lineRule="auto"/>
        <w:ind w:left="860" w:hanging="420"/>
        <w:jc w:val="both"/>
      </w:pPr>
      <w:bookmarkStart w:id="137" w:name="bookmark137"/>
      <w:bookmarkEnd w:id="137"/>
      <w:r>
        <w:t>przyjmowanie i rozpatrywanie wniosków o udzielenie dotacji przedmiotowych w zakresie dofmasowania kosztów ochrony roślin,</w:t>
      </w:r>
    </w:p>
    <w:p w14:paraId="7AEA7E7B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76" w:lineRule="auto"/>
        <w:ind w:left="860" w:hanging="420"/>
        <w:jc w:val="both"/>
      </w:pPr>
      <w:bookmarkStart w:id="138" w:name="bookmark138"/>
      <w:bookmarkEnd w:id="138"/>
      <w:r>
        <w:t>organizacja i prowadzenie egzaminów potwierdzających posiadanie wiedzy dotyczącej wykonywania ocen do celów wydawania paszportów roślin,</w:t>
      </w:r>
    </w:p>
    <w:p w14:paraId="1103314B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86" w:lineRule="auto"/>
        <w:ind w:left="860" w:hanging="420"/>
        <w:jc w:val="both"/>
      </w:pPr>
      <w:bookmarkStart w:id="139" w:name="bookmark139"/>
      <w:bookmarkEnd w:id="139"/>
      <w:r>
        <w:t>przygotowywanie zaświadczeń potwierdzających posiadanie wiedzy dotyczącej wykonywania ocen do celów wydawania paszportów roślin,</w:t>
      </w:r>
    </w:p>
    <w:p w14:paraId="4286C06B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76" w:lineRule="auto"/>
        <w:ind w:left="860" w:hanging="420"/>
        <w:jc w:val="both"/>
      </w:pPr>
      <w:bookmarkStart w:id="140" w:name="bookmark140"/>
      <w:bookmarkEnd w:id="140"/>
      <w:r>
        <w:t>przygotowanie i przedkładanie Wojewódzkiemu Inspektorowi pism informujących podmioty o dokonaniu wpisu, wykreślenia i aktualizacji w URPP,</w:t>
      </w:r>
    </w:p>
    <w:p w14:paraId="4690AF39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86" w:lineRule="auto"/>
        <w:ind w:left="860" w:hanging="420"/>
        <w:jc w:val="both"/>
      </w:pPr>
      <w:bookmarkStart w:id="141" w:name="bookmark141"/>
      <w:bookmarkEnd w:id="141"/>
      <w:r>
        <w:t>przygotowanie i przedkładanie Wojewódzkiemu Inspektorowi zawiadomień o braku sprzeciwu adresowanych do podmiotów ubiegających się o upoważnienie do wydawania paszportów roślin,</w:t>
      </w:r>
    </w:p>
    <w:p w14:paraId="379EFC31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88" w:lineRule="auto"/>
        <w:ind w:left="860" w:hanging="420"/>
        <w:jc w:val="both"/>
      </w:pPr>
      <w:bookmarkStart w:id="142" w:name="bookmark142"/>
      <w:bookmarkEnd w:id="142"/>
      <w:r>
        <w:t>organizacja dostarczania prób roślin, produktów roślinnych i przedmiotów do Centralnego Laboratorium i jego Oddziałów,</w:t>
      </w:r>
    </w:p>
    <w:p w14:paraId="693DBF83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884"/>
        </w:tabs>
        <w:spacing w:after="40" w:line="286" w:lineRule="auto"/>
        <w:ind w:firstLine="440"/>
        <w:jc w:val="both"/>
      </w:pPr>
      <w:bookmarkStart w:id="143" w:name="bookmark143"/>
      <w:bookmarkEnd w:id="143"/>
      <w:r>
        <w:t>rozliczanie unijnych programów kontrolnych w zakresie zdrowia roślin,</w:t>
      </w:r>
    </w:p>
    <w:p w14:paraId="00E8EB05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953"/>
        </w:tabs>
        <w:spacing w:after="40" w:line="286" w:lineRule="auto"/>
        <w:ind w:left="860" w:hanging="420"/>
        <w:jc w:val="both"/>
      </w:pPr>
      <w:bookmarkStart w:id="144" w:name="bookmark144"/>
      <w:bookmarkEnd w:id="144"/>
      <w:r>
        <w:t>prowadzenie postępowań wyjaśniających dotyczących stwierdzonych nieprawidłowości w zakresie nadzoru fitosanitarnego,</w:t>
      </w:r>
    </w:p>
    <w:p w14:paraId="028CDDE9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953"/>
        </w:tabs>
        <w:spacing w:after="40" w:line="288" w:lineRule="auto"/>
        <w:ind w:left="860" w:hanging="420"/>
        <w:jc w:val="both"/>
      </w:pPr>
      <w:bookmarkStart w:id="145" w:name="bookmark145"/>
      <w:bookmarkEnd w:id="145"/>
      <w:r>
        <w:t>nadzór nad importem roślin, produktów roślinnych lub innych przedmiotów w woj. opolskim (obsługa systemu TRACES),</w:t>
      </w:r>
    </w:p>
    <w:p w14:paraId="7129E4DF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953"/>
        </w:tabs>
        <w:spacing w:after="40" w:line="286" w:lineRule="auto"/>
        <w:ind w:left="860" w:hanging="420"/>
        <w:jc w:val="both"/>
      </w:pPr>
      <w:bookmarkStart w:id="146" w:name="bookmark146"/>
      <w:bookmarkEnd w:id="146"/>
      <w:r>
        <w:t>współpraca z innymi komórkami organizacyjnymi Wojewódzkiego Inspektoratu, w tym współpraca w zakresie sprawnego przepływu informacji niezbędnych do zapewnienia prawidłowej i terminowej realizacji zadań,</w:t>
      </w:r>
    </w:p>
    <w:p w14:paraId="6F3E314F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953"/>
        </w:tabs>
        <w:spacing w:after="40" w:line="286" w:lineRule="auto"/>
        <w:ind w:left="860" w:hanging="420"/>
        <w:jc w:val="both"/>
      </w:pPr>
      <w:bookmarkStart w:id="147" w:name="bookmark147"/>
      <w:bookmarkEnd w:id="147"/>
      <w:r>
        <w:t>współpraca z komórkami Głównego Inspektoratu Ochrony Roślin i Nasiennictwa, w tym współpraca z Oddziałami Centralnego Laboratorium,</w:t>
      </w:r>
    </w:p>
    <w:p w14:paraId="3FF6A3C1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953"/>
        </w:tabs>
        <w:spacing w:after="40" w:line="286" w:lineRule="auto"/>
        <w:ind w:left="860" w:hanging="420"/>
        <w:jc w:val="both"/>
      </w:pPr>
      <w:bookmarkStart w:id="148" w:name="bookmark148"/>
      <w:bookmarkEnd w:id="148"/>
      <w:r>
        <w:t>współpraca z jednostkami naukowymi i innymi instytucjami w zakresie nadzoru fitosanitarnego,</w:t>
      </w:r>
    </w:p>
    <w:p w14:paraId="73F4E6EC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953"/>
        </w:tabs>
        <w:spacing w:after="40" w:line="288" w:lineRule="auto"/>
        <w:ind w:left="860" w:hanging="420"/>
        <w:jc w:val="both"/>
      </w:pPr>
      <w:bookmarkStart w:id="149" w:name="bookmark149"/>
      <w:bookmarkEnd w:id="149"/>
      <w:r>
        <w:t>nadzór pod prowadzeniem hodowli i przechowywaniem agrofagów kwarantannowych,</w:t>
      </w:r>
    </w:p>
    <w:p w14:paraId="154BD456" w14:textId="77777777" w:rsidR="00F6511C" w:rsidRDefault="00000000">
      <w:pPr>
        <w:pStyle w:val="Tekstpodstawowy"/>
        <w:framePr w:w="9446" w:h="13903" w:hRule="exact" w:wrap="none" w:vAnchor="page" w:hAnchor="page" w:x="1419" w:y="1165"/>
        <w:numPr>
          <w:ilvl w:val="0"/>
          <w:numId w:val="24"/>
        </w:numPr>
        <w:tabs>
          <w:tab w:val="left" w:pos="953"/>
        </w:tabs>
        <w:spacing w:after="0" w:line="286" w:lineRule="auto"/>
        <w:ind w:left="860" w:hanging="420"/>
        <w:jc w:val="both"/>
      </w:pPr>
      <w:bookmarkStart w:id="150" w:name="bookmark150"/>
      <w:bookmarkEnd w:id="150"/>
      <w:r>
        <w:t>sporządzanie zbiorczych planów pracy, opracowanie projektów wytycznych, instrukcji i procedur dla oddziałów,</w:t>
      </w:r>
    </w:p>
    <w:p w14:paraId="191DB09A" w14:textId="77777777" w:rsidR="00F6511C" w:rsidRDefault="00000000">
      <w:pPr>
        <w:pStyle w:val="Headerorfooter0"/>
        <w:framePr w:wrap="none" w:vAnchor="page" w:hAnchor="page" w:x="5976" w:y="15533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9</w:t>
      </w:r>
    </w:p>
    <w:p w14:paraId="230CB0C1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E5A76B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50"/>
        </w:tabs>
        <w:spacing w:line="288" w:lineRule="auto"/>
        <w:ind w:left="840" w:hanging="400"/>
        <w:jc w:val="both"/>
      </w:pPr>
      <w:bookmarkStart w:id="151" w:name="bookmark151"/>
      <w:bookmarkEnd w:id="151"/>
      <w:r>
        <w:lastRenderedPageBreak/>
        <w:t>przygotowanie sprawozdań i informacji z wykonania zadań oraz innych dokumentów w zakresie nadzoru nad zdrowiem roślin.</w:t>
      </w:r>
    </w:p>
    <w:p w14:paraId="5D547C66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17"/>
        </w:tabs>
        <w:spacing w:line="276" w:lineRule="auto"/>
        <w:ind w:firstLine="400"/>
        <w:jc w:val="both"/>
      </w:pPr>
      <w:bookmarkStart w:id="152" w:name="bookmark152"/>
      <w:bookmarkEnd w:id="152"/>
      <w:r>
        <w:t>prowadzenie kontroli wewnętrznych w oddziałach,</w:t>
      </w:r>
    </w:p>
    <w:p w14:paraId="0D354EAB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57"/>
        </w:tabs>
        <w:spacing w:line="276" w:lineRule="auto"/>
        <w:ind w:left="840" w:hanging="400"/>
        <w:jc w:val="both"/>
      </w:pPr>
      <w:bookmarkStart w:id="153" w:name="bookmark153"/>
      <w:bookmarkEnd w:id="153"/>
      <w:r>
        <w:t>przygotowywanie materiałów instruktażowych, opracowań merytorycznych dla podmiotów i komórek organizacyjnych Inspektoratu,</w:t>
      </w:r>
    </w:p>
    <w:p w14:paraId="5117A207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57"/>
        </w:tabs>
        <w:spacing w:line="276" w:lineRule="auto"/>
        <w:ind w:left="840" w:hanging="400"/>
        <w:jc w:val="both"/>
      </w:pPr>
      <w:bookmarkStart w:id="154" w:name="bookmark154"/>
      <w:bookmarkEnd w:id="154"/>
      <w:r>
        <w:t>prowadzenie szkoleń dla podmiotów i inspektorów z zakresu nadzoru fitosanitarnego,</w:t>
      </w:r>
    </w:p>
    <w:p w14:paraId="12AFD152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57"/>
        </w:tabs>
        <w:spacing w:line="276" w:lineRule="auto"/>
        <w:ind w:left="840" w:hanging="400"/>
        <w:jc w:val="both"/>
      </w:pPr>
      <w:bookmarkStart w:id="155" w:name="bookmark155"/>
      <w:bookmarkEnd w:id="155"/>
      <w:r>
        <w:t>zamawianie druków świadectw fitosanitarnych dla celów eksportu i reeksportu, paszportów roślin i plomb,</w:t>
      </w:r>
    </w:p>
    <w:p w14:paraId="7DFDE40B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57"/>
        </w:tabs>
        <w:spacing w:line="269" w:lineRule="auto"/>
        <w:ind w:left="840" w:hanging="400"/>
        <w:jc w:val="both"/>
      </w:pPr>
      <w:bookmarkStart w:id="156" w:name="bookmark156"/>
      <w:bookmarkEnd w:id="156"/>
      <w:r>
        <w:t>prowadzenie ewidencji druków ścisłego zarachowania oraz wydawanie druków oddziałom,</w:t>
      </w:r>
    </w:p>
    <w:p w14:paraId="10226F1D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57"/>
        </w:tabs>
        <w:spacing w:line="276" w:lineRule="auto"/>
        <w:ind w:left="840" w:hanging="400"/>
        <w:jc w:val="both"/>
      </w:pPr>
      <w:bookmarkStart w:id="157" w:name="bookmark157"/>
      <w:bookmarkEnd w:id="157"/>
      <w:r>
        <w:t>obsługa funkcjonujących w Wojewódzkim Inspektoracie systemów informatycznych w zakresie udzielonych uprawnień,</w:t>
      </w:r>
    </w:p>
    <w:p w14:paraId="140D5B6B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17"/>
        </w:tabs>
        <w:spacing w:line="276" w:lineRule="auto"/>
        <w:ind w:firstLine="400"/>
        <w:jc w:val="both"/>
      </w:pPr>
      <w:bookmarkStart w:id="158" w:name="bookmark158"/>
      <w:bookmarkEnd w:id="158"/>
      <w:r>
        <w:t>rozpatrywanie skarg i wniosków zgodnie z zakresem działania,</w:t>
      </w:r>
    </w:p>
    <w:p w14:paraId="5F78CDF8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57"/>
        </w:tabs>
        <w:spacing w:line="276" w:lineRule="auto"/>
        <w:ind w:left="840" w:hanging="400"/>
        <w:jc w:val="both"/>
      </w:pPr>
      <w:bookmarkStart w:id="159" w:name="bookmark159"/>
      <w:bookmarkEnd w:id="159"/>
      <w:r>
        <w:t>wystawianie rachunków za przeprowadzone czynności urzędowe i usługi świadczone przez Wojewódzki Inspektorat Ochrony Roślin i Nasiennictwa w Opolu (oraz ich podpisywanie),</w:t>
      </w:r>
    </w:p>
    <w:p w14:paraId="3882827A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17"/>
        </w:tabs>
        <w:spacing w:line="276" w:lineRule="auto"/>
        <w:ind w:firstLine="400"/>
        <w:jc w:val="both"/>
      </w:pPr>
      <w:bookmarkStart w:id="160" w:name="bookmark160"/>
      <w:bookmarkEnd w:id="160"/>
      <w:r>
        <w:t>uczestniczenie w opracowywaniu regulaminów i zarządzeń,</w:t>
      </w:r>
    </w:p>
    <w:p w14:paraId="01D464EE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4"/>
        </w:numPr>
        <w:tabs>
          <w:tab w:val="left" w:pos="917"/>
        </w:tabs>
        <w:spacing w:after="320" w:line="276" w:lineRule="auto"/>
        <w:ind w:firstLine="400"/>
        <w:jc w:val="both"/>
      </w:pPr>
      <w:bookmarkStart w:id="161" w:name="bookmark161"/>
      <w:bookmarkEnd w:id="161"/>
      <w:r>
        <w:t>wykonywanie innych zadań zleconych przez Wojewódzkiego Inspektora.</w:t>
      </w:r>
    </w:p>
    <w:p w14:paraId="4C30B36F" w14:textId="77777777" w:rsidR="00F6511C" w:rsidRDefault="00000000">
      <w:pPr>
        <w:pStyle w:val="Tekstpodstawowy"/>
        <w:framePr w:w="9446" w:h="14040" w:hRule="exact" w:wrap="none" w:vAnchor="page" w:hAnchor="page" w:x="1419" w:y="1122"/>
        <w:spacing w:after="320" w:line="276" w:lineRule="auto"/>
        <w:jc w:val="center"/>
      </w:pPr>
      <w:r>
        <w:t>§14</w:t>
      </w:r>
    </w:p>
    <w:p w14:paraId="03609347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5"/>
        </w:numPr>
        <w:tabs>
          <w:tab w:val="left" w:pos="793"/>
        </w:tabs>
        <w:spacing w:after="0" w:line="276" w:lineRule="auto"/>
        <w:jc w:val="both"/>
      </w:pPr>
      <w:bookmarkStart w:id="162" w:name="bookmark162"/>
      <w:bookmarkEnd w:id="162"/>
      <w:r>
        <w:t>W skład Działu Nadzoru Nasiennego wchodzą:</w:t>
      </w:r>
    </w:p>
    <w:p w14:paraId="2AFECF21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6"/>
        </w:numPr>
        <w:tabs>
          <w:tab w:val="left" w:pos="793"/>
        </w:tabs>
        <w:spacing w:after="0" w:line="276" w:lineRule="auto"/>
        <w:ind w:firstLine="400"/>
        <w:jc w:val="both"/>
      </w:pPr>
      <w:bookmarkStart w:id="163" w:name="bookmark163"/>
      <w:bookmarkEnd w:id="163"/>
      <w:r>
        <w:t>Kierownik,</w:t>
      </w:r>
    </w:p>
    <w:p w14:paraId="0C5CF1A5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6"/>
        </w:numPr>
        <w:tabs>
          <w:tab w:val="left" w:pos="793"/>
        </w:tabs>
        <w:spacing w:line="276" w:lineRule="auto"/>
        <w:ind w:firstLine="400"/>
        <w:jc w:val="both"/>
      </w:pPr>
      <w:bookmarkStart w:id="164" w:name="bookmark164"/>
      <w:bookmarkEnd w:id="164"/>
      <w:r>
        <w:t>jedno lub wieloosobowe stanowiska pracy do spraw realizacji zadań Działu.</w:t>
      </w:r>
    </w:p>
    <w:p w14:paraId="64AEF372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5"/>
        </w:numPr>
        <w:tabs>
          <w:tab w:val="left" w:pos="432"/>
        </w:tabs>
        <w:spacing w:line="276" w:lineRule="auto"/>
        <w:ind w:left="400" w:hanging="400"/>
        <w:jc w:val="both"/>
      </w:pPr>
      <w:bookmarkStart w:id="165" w:name="bookmark165"/>
      <w:bookmarkEnd w:id="165"/>
      <w:r>
        <w:t>Do zakresu działania Działu Nadzoru Nasiennego należy nadzór nad realizacją zadań wykonywanych przez Oddziały w zakresie:</w:t>
      </w:r>
    </w:p>
    <w:p w14:paraId="26BE5892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7"/>
        </w:numPr>
        <w:tabs>
          <w:tab w:val="left" w:pos="793"/>
        </w:tabs>
        <w:spacing w:line="276" w:lineRule="auto"/>
        <w:ind w:firstLine="400"/>
        <w:jc w:val="both"/>
      </w:pPr>
      <w:bookmarkStart w:id="166" w:name="bookmark166"/>
      <w:bookmarkEnd w:id="166"/>
      <w:r>
        <w:t>przyjmowania wniosków oraz dokonywanie oceny polowej plantacji nasiennych,</w:t>
      </w:r>
    </w:p>
    <w:p w14:paraId="6F58B20D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7"/>
        </w:numPr>
        <w:tabs>
          <w:tab w:val="left" w:pos="827"/>
        </w:tabs>
        <w:spacing w:line="276" w:lineRule="auto"/>
        <w:ind w:left="680" w:hanging="240"/>
        <w:jc w:val="both"/>
      </w:pPr>
      <w:bookmarkStart w:id="167" w:name="bookmark167"/>
      <w:bookmarkEnd w:id="167"/>
      <w:r>
        <w:t>przyjmowania wniosków oraz dokonywanie oceny polowej materiału szkółkarskiego roślin sadowniczych,</w:t>
      </w:r>
    </w:p>
    <w:p w14:paraId="38B394D5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7"/>
        </w:numPr>
        <w:tabs>
          <w:tab w:val="left" w:pos="793"/>
        </w:tabs>
        <w:spacing w:line="276" w:lineRule="auto"/>
        <w:ind w:firstLine="400"/>
        <w:jc w:val="both"/>
      </w:pPr>
      <w:bookmarkStart w:id="168" w:name="bookmark168"/>
      <w:bookmarkEnd w:id="168"/>
      <w:r>
        <w:t>dokonywania oceny cech zewnętrznych materiału siewnego,</w:t>
      </w:r>
    </w:p>
    <w:p w14:paraId="5C618FCF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7"/>
        </w:numPr>
        <w:tabs>
          <w:tab w:val="left" w:pos="827"/>
        </w:tabs>
        <w:spacing w:line="276" w:lineRule="auto"/>
        <w:ind w:left="680" w:hanging="240"/>
        <w:jc w:val="both"/>
      </w:pPr>
      <w:bookmarkStart w:id="169" w:name="bookmark169"/>
      <w:bookmarkEnd w:id="169"/>
      <w:r>
        <w:t>przeprowadzania kontroli przestrzegania zasad i obowiązujących wymagań w zakresie wytwarzania, oceny, obrotu i stosowania materiału siewnego, w tym modyfikowanego genetycznie,</w:t>
      </w:r>
    </w:p>
    <w:p w14:paraId="25D6EFA3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7"/>
        </w:numPr>
        <w:tabs>
          <w:tab w:val="left" w:pos="827"/>
        </w:tabs>
        <w:ind w:left="680" w:hanging="240"/>
        <w:jc w:val="both"/>
      </w:pPr>
      <w:bookmarkStart w:id="170" w:name="bookmark170"/>
      <w:bookmarkEnd w:id="170"/>
      <w:r>
        <w:t>przeprowadzania kontroli przestrzegania zasad i obowiązujących wymagań w zakresie wytwarzania i obrotu materiałem szkółkarskim, w tym kat. CAC, materiałem rozmnożeniowym i nasadzeniowym roślin warzywnych i ozdobnych oraz sadzonkami winorośli,</w:t>
      </w:r>
    </w:p>
    <w:p w14:paraId="41B40839" w14:textId="77777777" w:rsidR="00F6511C" w:rsidRDefault="00000000">
      <w:pPr>
        <w:pStyle w:val="Tekstpodstawowy"/>
        <w:framePr w:w="9446" w:h="14040" w:hRule="exact" w:wrap="none" w:vAnchor="page" w:hAnchor="page" w:x="1419" w:y="1122"/>
        <w:numPr>
          <w:ilvl w:val="0"/>
          <w:numId w:val="27"/>
        </w:numPr>
        <w:tabs>
          <w:tab w:val="left" w:pos="827"/>
        </w:tabs>
        <w:spacing w:after="0" w:line="276" w:lineRule="auto"/>
        <w:ind w:left="680" w:hanging="240"/>
        <w:jc w:val="both"/>
      </w:pPr>
      <w:bookmarkStart w:id="171" w:name="bookmark171"/>
      <w:bookmarkEnd w:id="171"/>
      <w:r>
        <w:t>przeprowadzania kontroli przedsiębiorców w zakresie składanych informacji o obrocie materiałem siewnym,</w:t>
      </w:r>
    </w:p>
    <w:p w14:paraId="32AC3B8A" w14:textId="77777777" w:rsidR="00F6511C" w:rsidRDefault="00000000">
      <w:pPr>
        <w:pStyle w:val="Headerorfooter0"/>
        <w:framePr w:wrap="none" w:vAnchor="page" w:hAnchor="page" w:x="5991" w:y="15529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10</w:t>
      </w:r>
    </w:p>
    <w:p w14:paraId="1474E5E4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A41D9D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86"/>
        </w:tabs>
        <w:spacing w:after="40" w:line="290" w:lineRule="auto"/>
        <w:ind w:left="700" w:hanging="280"/>
        <w:jc w:val="both"/>
      </w:pPr>
      <w:bookmarkStart w:id="172" w:name="bookmark172"/>
      <w:bookmarkEnd w:id="172"/>
      <w:r>
        <w:lastRenderedPageBreak/>
        <w:t>przeprowadzania kontroli pracy kwalifikatorów akredytowanych i próbobiorców akredytowanych,</w:t>
      </w:r>
    </w:p>
    <w:p w14:paraId="2A10FC4F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86"/>
        </w:tabs>
        <w:spacing w:after="40" w:line="276" w:lineRule="auto"/>
        <w:ind w:left="700" w:hanging="280"/>
        <w:jc w:val="both"/>
      </w:pPr>
      <w:bookmarkStart w:id="173" w:name="bookmark173"/>
      <w:bookmarkEnd w:id="173"/>
      <w:r>
        <w:t>przeprowadzanie kontroli wykorzystania etykiet urzędowych, etykiet -paszportów, paszportów dla sadzeniaka ziemniaka, plomb,</w:t>
      </w:r>
    </w:p>
    <w:p w14:paraId="68AC283B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86"/>
        </w:tabs>
        <w:spacing w:after="40"/>
        <w:ind w:left="700" w:hanging="280"/>
        <w:jc w:val="both"/>
      </w:pPr>
      <w:bookmarkStart w:id="174" w:name="bookmark174"/>
      <w:bookmarkEnd w:id="174"/>
      <w:r>
        <w:t>dokonywania wpisów do ewidencji przedsiębiorców, rolników dokonujących obrotu materiałem siewnym oraz ewidencji dostawców zajmujących się materiałem szkółkarskim, rozmnożeniowym i nasadzeniowym roślin warzywnych i ozdobnych oraz sadzonkami winorośli,</w:t>
      </w:r>
    </w:p>
    <w:p w14:paraId="2F904EDA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76"/>
        </w:tabs>
        <w:spacing w:after="40"/>
        <w:ind w:left="420" w:hanging="140"/>
        <w:jc w:val="both"/>
      </w:pPr>
      <w:bookmarkStart w:id="175" w:name="bookmark175"/>
      <w:bookmarkEnd w:id="175"/>
      <w:r>
        <w:t>kontrole dostawców w zakresie wytwarzania ekologicznego materiału siewnego zgłaszanego do wykazu materiału siewnego, nasion i wegetatywnego materiału nasadzeniowego wyprodukowanego metodami ekologicznymi oraz obrotu tym materiałem,</w:t>
      </w:r>
    </w:p>
    <w:p w14:paraId="4E2DDEDB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76"/>
        </w:tabs>
        <w:spacing w:after="40" w:line="276" w:lineRule="auto"/>
        <w:ind w:left="700" w:hanging="420"/>
        <w:jc w:val="both"/>
      </w:pPr>
      <w:bookmarkStart w:id="176" w:name="bookmark176"/>
      <w:bookmarkEnd w:id="176"/>
      <w:r>
        <w:t>prowadzenie kontroli zdrowotności roślin pod kątem regulowanych agrofagów nie kwarantannowych (RAN),</w:t>
      </w:r>
    </w:p>
    <w:p w14:paraId="50CB5358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72"/>
        </w:tabs>
        <w:spacing w:after="40" w:line="286" w:lineRule="auto"/>
        <w:ind w:firstLine="280"/>
      </w:pPr>
      <w:bookmarkStart w:id="177" w:name="bookmark177"/>
      <w:bookmarkEnd w:id="177"/>
      <w:r>
        <w:t>pobieranie prób materiału siewnego i sadzeniaków ziemniaka,</w:t>
      </w:r>
    </w:p>
    <w:p w14:paraId="2349445E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72"/>
        </w:tabs>
        <w:spacing w:after="40" w:line="286" w:lineRule="auto"/>
        <w:ind w:firstLine="280"/>
      </w:pPr>
      <w:bookmarkStart w:id="178" w:name="bookmark178"/>
      <w:bookmarkEnd w:id="178"/>
      <w:r>
        <w:t>pobieranie prób do oceny tożsamości i czystości odmianowej materiału siewnego,</w:t>
      </w:r>
    </w:p>
    <w:p w14:paraId="4CD0851E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72"/>
        </w:tabs>
        <w:spacing w:after="40" w:line="290" w:lineRule="auto"/>
        <w:ind w:left="700" w:hanging="420"/>
        <w:jc w:val="both"/>
      </w:pPr>
      <w:bookmarkStart w:id="179" w:name="bookmark179"/>
      <w:bookmarkEnd w:id="179"/>
      <w:r>
        <w:t>przygotowywania dokumentacji związanej z opłatami wynikającymi z przepisów dotyczących nasiennictwa,</w:t>
      </w:r>
    </w:p>
    <w:p w14:paraId="768FA7DC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72"/>
        </w:tabs>
        <w:spacing w:after="40" w:line="286" w:lineRule="auto"/>
        <w:ind w:firstLine="280"/>
        <w:jc w:val="both"/>
      </w:pPr>
      <w:bookmarkStart w:id="180" w:name="bookmark180"/>
      <w:bookmarkEnd w:id="180"/>
      <w:r>
        <w:t>przeprowadzania kontroli upraw GMO,</w:t>
      </w:r>
    </w:p>
    <w:p w14:paraId="0027AC92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7"/>
        </w:numPr>
        <w:tabs>
          <w:tab w:val="left" w:pos="772"/>
        </w:tabs>
        <w:spacing w:after="40" w:line="286" w:lineRule="auto"/>
        <w:ind w:left="700" w:hanging="420"/>
        <w:jc w:val="both"/>
      </w:pPr>
      <w:bookmarkStart w:id="181" w:name="bookmark181"/>
      <w:bookmarkEnd w:id="181"/>
      <w:r>
        <w:t>prowadzenia rejestru materiału siewnego przywiezionego z państw trzecich, sprawdzania dokumentacji dotyczącej wytwarzania i jakości tego materiału,</w:t>
      </w:r>
    </w:p>
    <w:p w14:paraId="0D140415" w14:textId="77777777" w:rsidR="00F6511C" w:rsidRDefault="00000000">
      <w:pPr>
        <w:pStyle w:val="Heading20"/>
        <w:framePr w:w="9446" w:h="13788" w:hRule="exact" w:wrap="none" w:vAnchor="page" w:hAnchor="page" w:x="1419" w:y="1161"/>
        <w:numPr>
          <w:ilvl w:val="0"/>
          <w:numId w:val="25"/>
        </w:numPr>
        <w:tabs>
          <w:tab w:val="left" w:pos="428"/>
        </w:tabs>
        <w:spacing w:after="40"/>
        <w:jc w:val="center"/>
      </w:pPr>
      <w:bookmarkStart w:id="182" w:name="bookmark184"/>
      <w:bookmarkStart w:id="183" w:name="bookmark182"/>
      <w:bookmarkStart w:id="184" w:name="bookmark183"/>
      <w:bookmarkStart w:id="185" w:name="bookmark185"/>
      <w:bookmarkEnd w:id="182"/>
      <w:r>
        <w:t>Do pozostałych zadań wykonywanych przez Dział Nadzoru Nasiennego należy:</w:t>
      </w:r>
      <w:bookmarkEnd w:id="183"/>
      <w:bookmarkEnd w:id="184"/>
      <w:bookmarkEnd w:id="185"/>
    </w:p>
    <w:p w14:paraId="53ED3F18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779"/>
        </w:tabs>
        <w:spacing w:after="40" w:line="276" w:lineRule="auto"/>
        <w:ind w:left="700" w:hanging="280"/>
        <w:jc w:val="both"/>
      </w:pPr>
      <w:bookmarkStart w:id="186" w:name="bookmark186"/>
      <w:bookmarkEnd w:id="186"/>
      <w:r>
        <w:t>wydawanie zaświadczeń o wpisie do ewidencji przedsiębiorców, rolników i dostawców oraz zawiadomień o wykreśleniu z ewidencji,</w:t>
      </w:r>
    </w:p>
    <w:p w14:paraId="4F9A5D0A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782"/>
        </w:tabs>
        <w:spacing w:after="40" w:line="286" w:lineRule="auto"/>
        <w:ind w:left="700" w:hanging="280"/>
        <w:jc w:val="both"/>
      </w:pPr>
      <w:bookmarkStart w:id="187" w:name="bookmark187"/>
      <w:bookmarkEnd w:id="187"/>
      <w:r>
        <w:t>wydawanie pozwoleń na zastosowanie w rolnictwie ekologicznym materiału siewnego, który nie został wytworzony z użyciem metod obowiązujących przy produkcji ekologicznej,</w:t>
      </w:r>
    </w:p>
    <w:p w14:paraId="6FF037AD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786"/>
        </w:tabs>
        <w:spacing w:after="40" w:line="286" w:lineRule="auto"/>
        <w:ind w:firstLine="420"/>
      </w:pPr>
      <w:bookmarkStart w:id="188" w:name="bookmark188"/>
      <w:bookmarkEnd w:id="188"/>
      <w:r>
        <w:t>zbieranie i opracowywanie informacji o obrocie materiałem siewnym,</w:t>
      </w:r>
    </w:p>
    <w:p w14:paraId="6D94C907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790"/>
        </w:tabs>
        <w:spacing w:after="40" w:line="286" w:lineRule="auto"/>
        <w:ind w:left="700" w:hanging="280"/>
        <w:jc w:val="both"/>
      </w:pPr>
      <w:bookmarkStart w:id="189" w:name="bookmark189"/>
      <w:bookmarkEnd w:id="189"/>
      <w:r>
        <w:t>wydawanie akredytacji w zakresie oceny materiału siewnego oraz kontrola warunków ich przestrzegania,</w:t>
      </w:r>
    </w:p>
    <w:p w14:paraId="7FF10202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790"/>
        </w:tabs>
        <w:spacing w:after="40" w:line="286" w:lineRule="auto"/>
        <w:ind w:firstLine="420"/>
      </w:pPr>
      <w:bookmarkStart w:id="190" w:name="bookmark190"/>
      <w:bookmarkEnd w:id="190"/>
      <w:r>
        <w:t>nadzór nad pracą akredytowanych i urzędowych kwalifikatorów,</w:t>
      </w:r>
    </w:p>
    <w:p w14:paraId="5BE6F94A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790"/>
        </w:tabs>
        <w:spacing w:after="40" w:line="276" w:lineRule="auto"/>
        <w:ind w:left="700" w:hanging="280"/>
        <w:jc w:val="both"/>
      </w:pPr>
      <w:bookmarkStart w:id="191" w:name="bookmark191"/>
      <w:bookmarkEnd w:id="191"/>
      <w:r>
        <w:t>dokonywanie oceny polowej plantacji nasiennych oraz dokonywanie ponownej oceny polowej plantacji nasiennych w przypadku odwołań od oceny polowej wykonywanej przez akredytowanych kwalifikatorów,</w:t>
      </w:r>
    </w:p>
    <w:p w14:paraId="46F681BF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790"/>
        </w:tabs>
        <w:spacing w:after="40" w:line="286" w:lineRule="auto"/>
        <w:ind w:left="700" w:hanging="280"/>
        <w:jc w:val="both"/>
      </w:pPr>
      <w:bookmarkStart w:id="192" w:name="bookmark192"/>
      <w:bookmarkEnd w:id="192"/>
      <w:r>
        <w:t>współpraca z innymi komórkami organizacyjnymi Wojewódzkiego Inspektoratu, w tym współpraca w zakresie sprawnego przepływu informacji niezbędnych do zapewnienia prawidłowej i terminowej realizacji zadań,</w:t>
      </w:r>
    </w:p>
    <w:p w14:paraId="79DC4B82" w14:textId="77777777" w:rsidR="00F6511C" w:rsidRDefault="00000000">
      <w:pPr>
        <w:pStyle w:val="Tekstpodstawowy"/>
        <w:framePr w:w="9446" w:h="13788" w:hRule="exact" w:wrap="none" w:vAnchor="page" w:hAnchor="page" w:x="1419" w:y="1161"/>
        <w:numPr>
          <w:ilvl w:val="0"/>
          <w:numId w:val="28"/>
        </w:numPr>
        <w:tabs>
          <w:tab w:val="left" w:pos="685"/>
        </w:tabs>
        <w:spacing w:after="0" w:line="288" w:lineRule="auto"/>
        <w:ind w:left="560" w:hanging="280"/>
        <w:jc w:val="both"/>
      </w:pPr>
      <w:bookmarkStart w:id="193" w:name="bookmark193"/>
      <w:bookmarkEnd w:id="193"/>
      <w:r>
        <w:t>przygotowywanie projektów decyzji administracyjnych, pism i innych dokumentów z zakresu nasiennictwa,</w:t>
      </w:r>
    </w:p>
    <w:p w14:paraId="1349B33D" w14:textId="77777777" w:rsidR="00F6511C" w:rsidRDefault="00000000">
      <w:pPr>
        <w:pStyle w:val="Headerorfooter0"/>
        <w:framePr w:wrap="none" w:vAnchor="page" w:hAnchor="page" w:x="5983" w:y="15529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11</w:t>
      </w:r>
    </w:p>
    <w:p w14:paraId="0D6DEC20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084D9C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547"/>
        </w:tabs>
        <w:spacing w:line="288" w:lineRule="auto"/>
        <w:ind w:left="420" w:hanging="260"/>
        <w:jc w:val="both"/>
      </w:pPr>
      <w:bookmarkStart w:id="194" w:name="bookmark194"/>
      <w:bookmarkEnd w:id="194"/>
      <w:r>
        <w:lastRenderedPageBreak/>
        <w:t>przygotowywanie pisemnych upoważnień udzielonych dla państwowych inspektorów do dokonywania urzędowej oceny polowej materiału siewnego,</w:t>
      </w:r>
    </w:p>
    <w:p w14:paraId="5296262C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195" w:name="bookmark195"/>
      <w:bookmarkEnd w:id="195"/>
      <w:r>
        <w:t>sporządzanie zbiorczych planów pracy, opracowywanie projektów wytycznych, instrukcji i procedur dla Oddziałów oraz kontrola ich przestrzegania,</w:t>
      </w:r>
    </w:p>
    <w:p w14:paraId="65435148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196" w:name="bookmark196"/>
      <w:bookmarkEnd w:id="196"/>
      <w:r>
        <w:t>opracowywanie i przygotowywanie sprawozdań i informacji dotyczących oceny polowej, oceny cech zewnętrznych, obrotu materiałem siewnym oraz z wykonanych zadań,</w:t>
      </w:r>
    </w:p>
    <w:p w14:paraId="62921531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57"/>
          <w:tab w:val="left" w:pos="2253"/>
          <w:tab w:val="left" w:pos="3938"/>
          <w:tab w:val="left" w:pos="5932"/>
          <w:tab w:val="left" w:pos="7617"/>
        </w:tabs>
        <w:spacing w:after="0" w:line="276" w:lineRule="auto"/>
        <w:ind w:firstLine="140"/>
        <w:jc w:val="both"/>
      </w:pPr>
      <w:bookmarkStart w:id="197" w:name="bookmark197"/>
      <w:bookmarkEnd w:id="197"/>
      <w:r>
        <w:t>prowadzenie</w:t>
      </w:r>
      <w:r>
        <w:tab/>
        <w:t>postępowań</w:t>
      </w:r>
      <w:r>
        <w:tab/>
        <w:t>wyjaśniających</w:t>
      </w:r>
      <w:r>
        <w:tab/>
        <w:t>dotyczących</w:t>
      </w:r>
      <w:r>
        <w:tab/>
        <w:t>stwierdzonych</w:t>
      </w:r>
    </w:p>
    <w:p w14:paraId="1943D112" w14:textId="77777777" w:rsidR="00F6511C" w:rsidRDefault="00000000">
      <w:pPr>
        <w:pStyle w:val="Tekstpodstawowy"/>
        <w:framePr w:w="9374" w:h="13486" w:hRule="exact" w:wrap="none" w:vAnchor="page" w:hAnchor="page" w:x="1455" w:y="1122"/>
        <w:spacing w:line="276" w:lineRule="auto"/>
        <w:ind w:firstLine="420"/>
        <w:jc w:val="both"/>
      </w:pPr>
      <w:r>
        <w:t>nieprawidłowości w zakresie obrotu materiałem siewnym,</w:t>
      </w:r>
    </w:p>
    <w:p w14:paraId="59B851F7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57"/>
          <w:tab w:val="left" w:pos="2253"/>
          <w:tab w:val="left" w:pos="3938"/>
          <w:tab w:val="left" w:pos="5932"/>
          <w:tab w:val="left" w:pos="7617"/>
        </w:tabs>
        <w:spacing w:after="0" w:line="276" w:lineRule="auto"/>
        <w:ind w:firstLine="140"/>
        <w:jc w:val="both"/>
      </w:pPr>
      <w:bookmarkStart w:id="198" w:name="bookmark198"/>
      <w:bookmarkEnd w:id="198"/>
      <w:r>
        <w:t>prowadzenie</w:t>
      </w:r>
      <w:r>
        <w:tab/>
        <w:t>postępowań</w:t>
      </w:r>
      <w:r>
        <w:tab/>
        <w:t>wyjaśniających</w:t>
      </w:r>
      <w:r>
        <w:tab/>
        <w:t>dotyczących</w:t>
      </w:r>
      <w:r>
        <w:tab/>
        <w:t>stwierdzonych</w:t>
      </w:r>
    </w:p>
    <w:p w14:paraId="0F2D53F0" w14:textId="77777777" w:rsidR="00F6511C" w:rsidRDefault="00000000">
      <w:pPr>
        <w:pStyle w:val="Tekstpodstawowy"/>
        <w:framePr w:w="9374" w:h="13486" w:hRule="exact" w:wrap="none" w:vAnchor="page" w:hAnchor="page" w:x="1455" w:y="1122"/>
        <w:spacing w:line="276" w:lineRule="auto"/>
        <w:ind w:firstLine="420"/>
        <w:jc w:val="both"/>
      </w:pPr>
      <w:r>
        <w:t>nieprawidłowości w zakresie kontroli upraw GMO,</w:t>
      </w:r>
    </w:p>
    <w:p w14:paraId="58F9E48B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199" w:name="bookmark199"/>
      <w:bookmarkEnd w:id="199"/>
      <w:r>
        <w:t>przygotowywanie dokumentacji związanej z opłatami za ocenę połową plantacji nasiennych i szkółek oraz dokumentacji związanej z innymi opłatami wynikającymi z przepisów dotyczących nasiennictwa,</w:t>
      </w:r>
    </w:p>
    <w:p w14:paraId="05C197D8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200" w:name="bookmark200"/>
      <w:bookmarkEnd w:id="200"/>
      <w:r>
        <w:t>sporządzanie harmonogramu pobierania prób sadzeniaków ziemniaka do oceny weryfikacyjnej,</w:t>
      </w:r>
    </w:p>
    <w:p w14:paraId="6EEAE9CC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201" w:name="bookmark201"/>
      <w:bookmarkEnd w:id="201"/>
      <w:r>
        <w:t>sporządzanie zapotrzebowania na druki świadectw, informacji, protokołów artykułów niezbędnych do kontroli upraw GMO oraz kontroli stosowania materiału siewnego w tym modyfikowanego genetycznie - wydawanie ich Oddziałom,</w:t>
      </w:r>
    </w:p>
    <w:p w14:paraId="45181705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202" w:name="bookmark202"/>
      <w:bookmarkEnd w:id="202"/>
      <w:r>
        <w:t>przygotowywanie zestawień i wysyłka prób pobranych w ramach kontroli upraw GMO,</w:t>
      </w:r>
    </w:p>
    <w:p w14:paraId="4837E179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57"/>
        </w:tabs>
        <w:spacing w:line="276" w:lineRule="auto"/>
        <w:ind w:firstLine="140"/>
        <w:jc w:val="both"/>
      </w:pPr>
      <w:bookmarkStart w:id="203" w:name="bookmark203"/>
      <w:bookmarkEnd w:id="203"/>
      <w:r>
        <w:t>pobieranie prób materiału siewnego oraz sadzeniaków ziemniaka,</w:t>
      </w:r>
    </w:p>
    <w:p w14:paraId="22D1C3D0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57"/>
        </w:tabs>
        <w:spacing w:line="276" w:lineRule="auto"/>
        <w:ind w:firstLine="140"/>
        <w:jc w:val="both"/>
      </w:pPr>
      <w:bookmarkStart w:id="204" w:name="bookmark204"/>
      <w:bookmarkEnd w:id="204"/>
      <w:r>
        <w:t>kontrola upraw winorośli, z których owoce przeznaczone są do wyrobu wina,</w:t>
      </w:r>
    </w:p>
    <w:p w14:paraId="6451C8C5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205" w:name="bookmark205"/>
      <w:bookmarkEnd w:id="205"/>
      <w:r>
        <w:t>wydawanie etykiet urzędowych, etykiet - paszportów urzędowych roślin dla materiału siewnego , paszportów dla sadzeniaka ziemniaka oraz plomb urzędowych,</w:t>
      </w:r>
    </w:p>
    <w:p w14:paraId="30900EF9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517"/>
        </w:tabs>
        <w:spacing w:line="276" w:lineRule="auto"/>
        <w:ind w:left="420" w:hanging="420"/>
        <w:jc w:val="both"/>
      </w:pPr>
      <w:bookmarkStart w:id="206" w:name="bookmark206"/>
      <w:bookmarkEnd w:id="206"/>
      <w:r>
        <w:t>przygotowywania dokumentacji związanej z opłatami wynikającymi z przepisów dotyczących nasiennictwa,</w:t>
      </w:r>
    </w:p>
    <w:p w14:paraId="219B4565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517"/>
        </w:tabs>
        <w:spacing w:line="276" w:lineRule="auto"/>
        <w:ind w:left="420" w:hanging="420"/>
        <w:jc w:val="both"/>
      </w:pPr>
      <w:bookmarkStart w:id="207" w:name="bookmark207"/>
      <w:bookmarkEnd w:id="207"/>
      <w:r>
        <w:t>nadzór nad kontrolą wykorzystania etykiet, etykiet-paszportów, paszportów i plomb dla materiału siewnego u podmiotów upoważnionych,</w:t>
      </w:r>
    </w:p>
    <w:p w14:paraId="5CC1EC7C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208" w:name="bookmark208"/>
      <w:bookmarkEnd w:id="208"/>
      <w:r>
        <w:t>przygotowywanie i aktualizowanie listy przedsiębiorców i rolników wpisanych do ewidencji dla ARiMR,</w:t>
      </w:r>
    </w:p>
    <w:p w14:paraId="169A451D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209" w:name="bookmark209"/>
      <w:bookmarkEnd w:id="209"/>
      <w:r>
        <w:t>przygotowywanie materiałów i dokumentów do wystawiania upoważnień próbobiorcom do pobierania próbek materiału siewnego,</w:t>
      </w:r>
    </w:p>
    <w:p w14:paraId="375A2AE0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line="276" w:lineRule="auto"/>
        <w:ind w:left="420" w:hanging="260"/>
        <w:jc w:val="both"/>
      </w:pPr>
      <w:bookmarkStart w:id="210" w:name="bookmark210"/>
      <w:bookmarkEnd w:id="210"/>
      <w:r>
        <w:t>szkolenie próbobiorców materiału siewnego oraz prowadzenie ewidencji w tym zakresie,</w:t>
      </w:r>
    </w:p>
    <w:p w14:paraId="192B95D7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517"/>
        </w:tabs>
        <w:spacing w:line="276" w:lineRule="auto"/>
      </w:pPr>
      <w:bookmarkStart w:id="211" w:name="bookmark211"/>
      <w:bookmarkEnd w:id="211"/>
      <w:r>
        <w:t>nadzór nad pracą akredytowanych i urzędowych próbobiorców,</w:t>
      </w:r>
    </w:p>
    <w:p w14:paraId="38201101" w14:textId="77777777" w:rsidR="00F6511C" w:rsidRDefault="00000000">
      <w:pPr>
        <w:pStyle w:val="Tekstpodstawowy"/>
        <w:framePr w:w="9374" w:h="13486" w:hRule="exact" w:wrap="none" w:vAnchor="page" w:hAnchor="page" w:x="1455" w:y="1122"/>
        <w:numPr>
          <w:ilvl w:val="0"/>
          <w:numId w:val="28"/>
        </w:numPr>
        <w:tabs>
          <w:tab w:val="left" w:pos="677"/>
        </w:tabs>
        <w:spacing w:after="0" w:line="288" w:lineRule="auto"/>
        <w:ind w:left="420" w:hanging="260"/>
        <w:jc w:val="both"/>
      </w:pPr>
      <w:bookmarkStart w:id="212" w:name="bookmark212"/>
      <w:bookmarkEnd w:id="212"/>
      <w:r>
        <w:t>nadzór nad pobieraniem prób wysyłanych do Stacji COBORU w celu wykonywania oceny tożsamości i czystości odmianowej materiału siewnego,</w:t>
      </w:r>
    </w:p>
    <w:p w14:paraId="41391A2C" w14:textId="77777777" w:rsidR="00F6511C" w:rsidRDefault="00000000">
      <w:pPr>
        <w:pStyle w:val="Headerorfooter0"/>
        <w:framePr w:w="266" w:h="295" w:hRule="exact" w:wrap="none" w:vAnchor="page" w:hAnchor="page" w:x="5897" w:y="15529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12</w:t>
      </w:r>
    </w:p>
    <w:p w14:paraId="46ADD669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075E7A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16"/>
        </w:tabs>
        <w:spacing w:after="40" w:line="290" w:lineRule="auto"/>
        <w:ind w:left="540" w:hanging="340"/>
        <w:jc w:val="both"/>
      </w:pPr>
      <w:bookmarkStart w:id="213" w:name="bookmark213"/>
      <w:bookmarkEnd w:id="213"/>
      <w:r>
        <w:lastRenderedPageBreak/>
        <w:t>wprowadzanie do systemu OTiCO, przygotowywanie zestawień i wysyłka prób pobranych w celu wykonywania oceny tożsamości i czystości odmianowej materiału siewnego,</w:t>
      </w:r>
    </w:p>
    <w:p w14:paraId="33C02A1D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16"/>
        </w:tabs>
        <w:spacing w:after="40" w:line="288" w:lineRule="auto"/>
        <w:ind w:left="540" w:hanging="340"/>
        <w:jc w:val="both"/>
      </w:pPr>
      <w:bookmarkStart w:id="214" w:name="bookmark214"/>
      <w:bookmarkEnd w:id="214"/>
      <w:r>
        <w:t>zgłaszanie wpisów brakujących odmian gatunków roślin rolniczych i warzywnych w ZSI poprzez system MANTIS,</w:t>
      </w:r>
    </w:p>
    <w:p w14:paraId="6E1C726C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86" w:lineRule="auto"/>
        <w:ind w:firstLine="280"/>
        <w:jc w:val="both"/>
      </w:pPr>
      <w:bookmarkStart w:id="215" w:name="bookmark215"/>
      <w:bookmarkEnd w:id="215"/>
      <w:r>
        <w:t>organizowanie próbobrania z partii nasion w obrocie międzynarodowym,</w:t>
      </w:r>
    </w:p>
    <w:p w14:paraId="545E9BE9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86" w:lineRule="auto"/>
        <w:ind w:left="540" w:hanging="260"/>
        <w:jc w:val="both"/>
      </w:pPr>
      <w:bookmarkStart w:id="216" w:name="bookmark216"/>
      <w:bookmarkEnd w:id="216"/>
      <w:r>
        <w:t>opiniowanie wniosków hodowcy i podmiotów wytwarzających materiał siewny o nadanie uprawnień do pobierania prób za pomocą urządzenia automatycznego, kontrolowanie tych jednostek w zakresie prawidłowości pobierania prób w sposób automatyczny,</w:t>
      </w:r>
    </w:p>
    <w:p w14:paraId="4C900B17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76" w:lineRule="auto"/>
        <w:ind w:left="540" w:hanging="260"/>
        <w:jc w:val="both"/>
      </w:pPr>
      <w:bookmarkStart w:id="217" w:name="bookmark217"/>
      <w:bookmarkEnd w:id="217"/>
      <w:r>
        <w:t>opiniowanie wniosków hodowców i podmiotów wytwarzających materiał siewny o nadanie uprawnień do wypełniania urzędowych etykiet do materiału siewnego, kontrolowanie tych jednostek w zakresie prawidłowego wypełniania etykiet oraz ich rozliczania,</w:t>
      </w:r>
    </w:p>
    <w:p w14:paraId="4D065C34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86" w:lineRule="auto"/>
        <w:ind w:left="540" w:hanging="260"/>
        <w:jc w:val="both"/>
      </w:pPr>
      <w:bookmarkStart w:id="218" w:name="bookmark218"/>
      <w:bookmarkEnd w:id="218"/>
      <w:r>
        <w:t>nadzór nad prowadzeniem kontroli zdrowotności roślin pod kątem regulowanych agrofagów nie kwarantannowych (RAN),</w:t>
      </w:r>
    </w:p>
    <w:p w14:paraId="080C117C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88" w:lineRule="auto"/>
        <w:ind w:left="540" w:hanging="260"/>
        <w:jc w:val="both"/>
      </w:pPr>
      <w:bookmarkStart w:id="219" w:name="bookmark219"/>
      <w:bookmarkEnd w:id="219"/>
      <w:r>
        <w:t>przeprowadzanie kontroli wewnętrznych w podległych jednostkach organizacyjnych z zakresu realizacji zadań Działu Nadzoru Nasiennego,</w:t>
      </w:r>
    </w:p>
    <w:p w14:paraId="52076650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86" w:lineRule="auto"/>
        <w:ind w:firstLine="280"/>
      </w:pPr>
      <w:bookmarkStart w:id="220" w:name="bookmark220"/>
      <w:bookmarkEnd w:id="220"/>
      <w:r>
        <w:t>planowanie i prowadzenie szkoleń dla pracowników Wojewódzkiego Inspektoratu,</w:t>
      </w:r>
    </w:p>
    <w:p w14:paraId="00ECE19C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76" w:lineRule="auto"/>
        <w:ind w:left="540" w:hanging="260"/>
        <w:jc w:val="both"/>
      </w:pPr>
      <w:bookmarkStart w:id="221" w:name="bookmark221"/>
      <w:bookmarkEnd w:id="221"/>
      <w:r>
        <w:t>wystawianie rachunków za przeprowadzone czynności urzędowe i usługi świadczone przez Wojewódzki Inspektorat Ochrony Roślin i Nasiennictwa w Opolu (oraz ich podpisywanie),</w:t>
      </w:r>
    </w:p>
    <w:p w14:paraId="1A97C948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40" w:line="286" w:lineRule="auto"/>
        <w:ind w:firstLine="280"/>
        <w:jc w:val="both"/>
      </w:pPr>
      <w:bookmarkStart w:id="222" w:name="bookmark222"/>
      <w:bookmarkEnd w:id="222"/>
      <w:r>
        <w:t>uczestniczenie w opracowywaniu regulaminów i zarządzeń,</w:t>
      </w:r>
    </w:p>
    <w:p w14:paraId="4C119E0E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28"/>
        </w:numPr>
        <w:tabs>
          <w:tab w:val="left" w:pos="799"/>
        </w:tabs>
        <w:spacing w:after="320" w:line="286" w:lineRule="auto"/>
        <w:ind w:firstLine="280"/>
        <w:jc w:val="both"/>
      </w:pPr>
      <w:bookmarkStart w:id="223" w:name="bookmark223"/>
      <w:bookmarkEnd w:id="223"/>
      <w:r>
        <w:t>wykonywanie innych zadań zleconych przez Wojewódzkiego Inspektora.</w:t>
      </w:r>
    </w:p>
    <w:p w14:paraId="5AE96EB1" w14:textId="77777777" w:rsidR="00F6511C" w:rsidRDefault="00000000">
      <w:pPr>
        <w:pStyle w:val="Heading20"/>
        <w:framePr w:w="9439" w:h="13518" w:hRule="exact" w:wrap="none" w:vAnchor="page" w:hAnchor="page" w:x="1422" w:y="1172"/>
        <w:spacing w:after="320"/>
        <w:jc w:val="center"/>
      </w:pPr>
      <w:bookmarkStart w:id="224" w:name="bookmark226"/>
      <w:r>
        <w:t>§15</w:t>
      </w:r>
      <w:bookmarkEnd w:id="224"/>
    </w:p>
    <w:p w14:paraId="4848582A" w14:textId="77777777" w:rsidR="00F6511C" w:rsidRDefault="00000000">
      <w:pPr>
        <w:pStyle w:val="Heading20"/>
        <w:framePr w:w="9439" w:h="13518" w:hRule="exact" w:wrap="none" w:vAnchor="page" w:hAnchor="page" w:x="1422" w:y="1172"/>
        <w:numPr>
          <w:ilvl w:val="0"/>
          <w:numId w:val="29"/>
        </w:numPr>
        <w:tabs>
          <w:tab w:val="left" w:pos="418"/>
        </w:tabs>
        <w:spacing w:after="40"/>
        <w:jc w:val="both"/>
      </w:pPr>
      <w:bookmarkStart w:id="225" w:name="bookmark227"/>
      <w:bookmarkStart w:id="226" w:name="bookmark224"/>
      <w:bookmarkStart w:id="227" w:name="bookmark225"/>
      <w:bookmarkStart w:id="228" w:name="bookmark228"/>
      <w:bookmarkEnd w:id="225"/>
      <w:r>
        <w:t>W skład Działu Ochrony Roślin i Nawozów wchodzą:</w:t>
      </w:r>
      <w:bookmarkEnd w:id="226"/>
      <w:bookmarkEnd w:id="227"/>
      <w:bookmarkEnd w:id="228"/>
    </w:p>
    <w:p w14:paraId="1A6B1143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30"/>
        </w:numPr>
        <w:tabs>
          <w:tab w:val="left" w:pos="799"/>
        </w:tabs>
        <w:spacing w:after="40" w:line="286" w:lineRule="auto"/>
        <w:ind w:firstLine="420"/>
        <w:jc w:val="both"/>
      </w:pPr>
      <w:bookmarkStart w:id="229" w:name="bookmark229"/>
      <w:bookmarkEnd w:id="229"/>
      <w:r>
        <w:t>Kierownik,</w:t>
      </w:r>
    </w:p>
    <w:p w14:paraId="1881EE31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30"/>
        </w:numPr>
        <w:tabs>
          <w:tab w:val="left" w:pos="806"/>
        </w:tabs>
        <w:spacing w:after="40" w:line="286" w:lineRule="auto"/>
        <w:ind w:firstLine="420"/>
      </w:pPr>
      <w:bookmarkStart w:id="230" w:name="bookmark230"/>
      <w:bookmarkEnd w:id="230"/>
      <w:r>
        <w:t>jedno lub wieloosobowe stanowiska pracy do spraw realizacji zadań działu.</w:t>
      </w:r>
    </w:p>
    <w:p w14:paraId="4B9B7FC7" w14:textId="77777777" w:rsidR="00F6511C" w:rsidRDefault="00000000">
      <w:pPr>
        <w:pStyle w:val="Heading20"/>
        <w:framePr w:w="9439" w:h="13518" w:hRule="exact" w:wrap="none" w:vAnchor="page" w:hAnchor="page" w:x="1422" w:y="1172"/>
        <w:numPr>
          <w:ilvl w:val="0"/>
          <w:numId w:val="29"/>
        </w:numPr>
        <w:tabs>
          <w:tab w:val="left" w:pos="418"/>
        </w:tabs>
        <w:spacing w:after="40" w:line="288" w:lineRule="auto"/>
        <w:ind w:left="420" w:hanging="420"/>
        <w:jc w:val="both"/>
      </w:pPr>
      <w:bookmarkStart w:id="231" w:name="bookmark233"/>
      <w:bookmarkStart w:id="232" w:name="bookmark231"/>
      <w:bookmarkStart w:id="233" w:name="bookmark232"/>
      <w:bookmarkStart w:id="234" w:name="bookmark234"/>
      <w:bookmarkEnd w:id="231"/>
      <w:r>
        <w:t>Do zakresu zadań Działu Ochrony Roślin i Nawozów należy nadzór nad realizacją zadań wykonywanych przez oddziały w zakresie:</w:t>
      </w:r>
      <w:bookmarkEnd w:id="232"/>
      <w:bookmarkEnd w:id="233"/>
      <w:bookmarkEnd w:id="234"/>
    </w:p>
    <w:p w14:paraId="2781D50E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31"/>
        </w:numPr>
        <w:tabs>
          <w:tab w:val="left" w:pos="799"/>
        </w:tabs>
        <w:spacing w:after="0" w:line="286" w:lineRule="auto"/>
        <w:ind w:left="840" w:hanging="420"/>
        <w:jc w:val="both"/>
      </w:pPr>
      <w:bookmarkStart w:id="235" w:name="bookmark235"/>
      <w:bookmarkEnd w:id="235"/>
      <w:r>
        <w:t>przeprowadzania kontroli wprowadzania do obrotu środków ochrony roślin oraz obrotu zaprawionym materiałem siewnym,</w:t>
      </w:r>
    </w:p>
    <w:p w14:paraId="3AD732CF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31"/>
        </w:numPr>
        <w:tabs>
          <w:tab w:val="left" w:pos="802"/>
        </w:tabs>
        <w:spacing w:after="0" w:line="286" w:lineRule="auto"/>
        <w:ind w:left="840" w:hanging="420"/>
        <w:jc w:val="both"/>
      </w:pPr>
      <w:bookmarkStart w:id="236" w:name="bookmark236"/>
      <w:bookmarkEnd w:id="236"/>
      <w:r>
        <w:t>przeprowadzania kontroli składu lub właściwości fizykochemicznych środków ochrony roślin wprowadzonych do obrotu,</w:t>
      </w:r>
    </w:p>
    <w:p w14:paraId="6CC4F5EE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31"/>
        </w:numPr>
        <w:tabs>
          <w:tab w:val="left" w:pos="802"/>
        </w:tabs>
        <w:spacing w:after="0" w:line="286" w:lineRule="auto"/>
        <w:ind w:left="840" w:hanging="420"/>
        <w:jc w:val="both"/>
      </w:pPr>
      <w:bookmarkStart w:id="237" w:name="bookmark237"/>
      <w:bookmarkEnd w:id="237"/>
      <w:r>
        <w:t>pobieranie prób środków ochrony roślin do kontroli składu i właściwości fizykochemicznych,</w:t>
      </w:r>
    </w:p>
    <w:p w14:paraId="5B1B9748" w14:textId="77777777" w:rsidR="00F6511C" w:rsidRDefault="00000000">
      <w:pPr>
        <w:pStyle w:val="Tekstpodstawowy"/>
        <w:framePr w:w="9439" w:h="13518" w:hRule="exact" w:wrap="none" w:vAnchor="page" w:hAnchor="page" w:x="1422" w:y="1172"/>
        <w:numPr>
          <w:ilvl w:val="0"/>
          <w:numId w:val="31"/>
        </w:numPr>
        <w:tabs>
          <w:tab w:val="left" w:pos="813"/>
        </w:tabs>
        <w:spacing w:after="0" w:line="286" w:lineRule="auto"/>
        <w:ind w:firstLine="420"/>
        <w:jc w:val="both"/>
      </w:pPr>
      <w:bookmarkStart w:id="238" w:name="bookmark238"/>
      <w:bookmarkEnd w:id="238"/>
      <w:r>
        <w:t>przeprowadzania kontroli składowania i przemieszczania środków ochrony roślin,</w:t>
      </w:r>
    </w:p>
    <w:p w14:paraId="4C878DAE" w14:textId="77777777" w:rsidR="00F6511C" w:rsidRDefault="00000000">
      <w:pPr>
        <w:pStyle w:val="Headerorfooter0"/>
        <w:framePr w:wrap="none" w:vAnchor="page" w:hAnchor="page" w:x="5987" w:y="15533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13</w:t>
      </w:r>
    </w:p>
    <w:p w14:paraId="075334F7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2398A9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37"/>
        </w:tabs>
        <w:spacing w:after="0"/>
        <w:ind w:left="820" w:hanging="400"/>
        <w:jc w:val="both"/>
      </w:pPr>
      <w:bookmarkStart w:id="239" w:name="bookmark239"/>
      <w:bookmarkEnd w:id="239"/>
      <w:r>
        <w:lastRenderedPageBreak/>
        <w:t>przeprowadzania kontroli opakowań środków ochrony roślin znajdujących się w obrocie w zakresie spełniania wymagań określonych w przepisach o środkach ochrony roślin,</w:t>
      </w:r>
    </w:p>
    <w:p w14:paraId="56A45652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37"/>
        </w:tabs>
        <w:spacing w:after="0"/>
        <w:ind w:firstLine="400"/>
        <w:jc w:val="both"/>
      </w:pPr>
      <w:bookmarkStart w:id="240" w:name="bookmark240"/>
      <w:bookmarkEnd w:id="240"/>
      <w:r>
        <w:t>przeprowadzania kontroli reklamy środków ochrony roślin,</w:t>
      </w:r>
    </w:p>
    <w:p w14:paraId="79907A34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37"/>
        </w:tabs>
        <w:spacing w:after="0"/>
        <w:ind w:firstLine="400"/>
        <w:jc w:val="both"/>
      </w:pPr>
      <w:bookmarkStart w:id="241" w:name="bookmark241"/>
      <w:bookmarkEnd w:id="241"/>
      <w:r>
        <w:t>przeprowadzania kontroli stosowania środków ochrony roślin,</w:t>
      </w:r>
    </w:p>
    <w:p w14:paraId="36AD04BE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37"/>
        </w:tabs>
        <w:spacing w:after="0"/>
        <w:ind w:firstLine="400"/>
        <w:jc w:val="both"/>
      </w:pPr>
      <w:bookmarkStart w:id="242" w:name="bookmark242"/>
      <w:bookmarkEnd w:id="242"/>
      <w:r>
        <w:t>pobierania prób płodów rolnych do badań na pozostałości środków ochrony roślin,</w:t>
      </w:r>
    </w:p>
    <w:p w14:paraId="269BBD93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37"/>
        </w:tabs>
        <w:spacing w:after="0"/>
        <w:ind w:firstLine="400"/>
        <w:jc w:val="both"/>
      </w:pPr>
      <w:bookmarkStart w:id="243" w:name="bookmark243"/>
      <w:bookmarkEnd w:id="243"/>
      <w:r>
        <w:t>przeprowadzania monitoringu zużycia środków ochrony roślin,</w:t>
      </w:r>
    </w:p>
    <w:p w14:paraId="3FC46DFE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92"/>
        </w:tabs>
        <w:spacing w:after="0"/>
        <w:ind w:left="820" w:hanging="400"/>
        <w:jc w:val="both"/>
      </w:pPr>
      <w:bookmarkStart w:id="244" w:name="bookmark244"/>
      <w:bookmarkEnd w:id="244"/>
      <w:r>
        <w:t>przeprowadzania kontroli jednostek prowadzących badania skuteczności działania środków ochrony roślin,</w:t>
      </w:r>
    </w:p>
    <w:p w14:paraId="6DBC8EF3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92"/>
        </w:tabs>
        <w:spacing w:after="0"/>
        <w:ind w:left="820" w:hanging="400"/>
        <w:jc w:val="both"/>
      </w:pPr>
      <w:bookmarkStart w:id="245" w:name="bookmark245"/>
      <w:bookmarkEnd w:id="245"/>
      <w:r>
        <w:t>przeprowadzania kontroli wprowadzania do obrotu nawozów, nawozów oznaczonych znakiem „NAWÓZ WE", środków wspomagających uprawę roślin, produktów pofermentacyjnych i produktów nawozowych UE,</w:t>
      </w:r>
    </w:p>
    <w:p w14:paraId="75C4ECC5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92"/>
        </w:tabs>
        <w:spacing w:after="0"/>
        <w:ind w:left="820" w:hanging="400"/>
        <w:jc w:val="both"/>
      </w:pPr>
      <w:bookmarkStart w:id="246" w:name="bookmark246"/>
      <w:bookmarkEnd w:id="246"/>
      <w:r>
        <w:t>pobierania prób nawozów, nawozów oznaczonych znakiem „NAWÓZ WE", środków wspomagających uprawę roślin, produktów pofermentacyjnych i produktów nawozowych UE do badań jakości,</w:t>
      </w:r>
    </w:p>
    <w:p w14:paraId="1EBC425F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99"/>
        </w:tabs>
        <w:spacing w:after="0"/>
        <w:ind w:left="820" w:hanging="400"/>
        <w:jc w:val="both"/>
      </w:pPr>
      <w:bookmarkStart w:id="247" w:name="bookmark247"/>
      <w:bookmarkEnd w:id="247"/>
      <w:r>
        <w:t>przeprowadzania kontroli wprowadzania do obrotu i udostępniania na rynku produktów nawozowych UE w sposób określony w ustawie z dnia 13 kwietnia 2016 roku o systemach oceny zgodności i nadzoru rynku,</w:t>
      </w:r>
    </w:p>
    <w:p w14:paraId="374AF348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99"/>
        </w:tabs>
        <w:spacing w:after="0"/>
        <w:ind w:left="820" w:hanging="400"/>
        <w:jc w:val="both"/>
      </w:pPr>
      <w:bookmarkStart w:id="248" w:name="bookmark248"/>
      <w:bookmarkEnd w:id="248"/>
      <w:r>
        <w:t>przeprowadzania kontroli podmiotów/przedsiębiorców prowadzących działalność w zakresie potwierdzania sprawności technicznej sprzętu przeznaczonego do stosowania środków ochrony roślin,</w:t>
      </w:r>
    </w:p>
    <w:p w14:paraId="5163D08B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1"/>
        </w:numPr>
        <w:tabs>
          <w:tab w:val="left" w:pos="899"/>
        </w:tabs>
        <w:ind w:left="820" w:hanging="400"/>
        <w:jc w:val="both"/>
      </w:pPr>
      <w:bookmarkStart w:id="249" w:name="bookmark249"/>
      <w:bookmarkEnd w:id="249"/>
      <w:r>
        <w:t>przeprowadzania kontroli podmiotów/przedsiębiorców prowadzących działalność w zakresie prowadzenia szkoleń w zakresie środków ochrony roślin.</w:t>
      </w:r>
    </w:p>
    <w:p w14:paraId="7D4457F5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29"/>
        </w:numPr>
        <w:tabs>
          <w:tab w:val="left" w:pos="425"/>
        </w:tabs>
        <w:spacing w:line="276" w:lineRule="auto"/>
        <w:ind w:left="400" w:hanging="400"/>
        <w:jc w:val="both"/>
      </w:pPr>
      <w:bookmarkStart w:id="250" w:name="bookmark250"/>
      <w:bookmarkEnd w:id="250"/>
      <w:r>
        <w:t>Do pozostałych zadań wykonywanych przez Dział Ochrony Roślin i Nawozów należy:</w:t>
      </w:r>
    </w:p>
    <w:p w14:paraId="41EF4EAF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2"/>
        </w:numPr>
        <w:tabs>
          <w:tab w:val="left" w:pos="837"/>
        </w:tabs>
        <w:spacing w:line="276" w:lineRule="auto"/>
        <w:ind w:left="820" w:hanging="400"/>
        <w:jc w:val="both"/>
      </w:pPr>
      <w:bookmarkStart w:id="251" w:name="bookmark251"/>
      <w:bookmarkEnd w:id="251"/>
      <w:r>
        <w:t>przeprowadzanie kontroli podmiotów prowadzących produkcję środków ochrony roślin,</w:t>
      </w:r>
    </w:p>
    <w:p w14:paraId="14AA7302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2"/>
        </w:numPr>
        <w:tabs>
          <w:tab w:val="left" w:pos="837"/>
        </w:tabs>
        <w:spacing w:line="276" w:lineRule="auto"/>
        <w:ind w:left="820" w:hanging="400"/>
        <w:jc w:val="both"/>
      </w:pPr>
      <w:bookmarkStart w:id="252" w:name="bookmark252"/>
      <w:bookmarkEnd w:id="252"/>
      <w:r>
        <w:t>przeprowadzanie kontroli podmiotów prowadzących działalność w zakresie certyfikacji w integrowanej produkcji roślin,</w:t>
      </w:r>
    </w:p>
    <w:p w14:paraId="6A0AC8A0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2"/>
        </w:numPr>
        <w:tabs>
          <w:tab w:val="left" w:pos="837"/>
        </w:tabs>
        <w:spacing w:line="276" w:lineRule="auto"/>
        <w:ind w:left="820" w:hanging="400"/>
        <w:jc w:val="both"/>
      </w:pPr>
      <w:bookmarkStart w:id="253" w:name="bookmark253"/>
      <w:bookmarkEnd w:id="253"/>
      <w:r>
        <w:t>przeprowadzanie kontroli podmiotów/przedsiębiorców prowadzących działalność w zakresie prowadzenia szkoleń w zakresie środków ochrony roślin,</w:t>
      </w:r>
    </w:p>
    <w:p w14:paraId="3ABF851B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2"/>
        </w:numPr>
        <w:tabs>
          <w:tab w:val="left" w:pos="837"/>
        </w:tabs>
        <w:spacing w:line="276" w:lineRule="auto"/>
        <w:ind w:left="820" w:hanging="400"/>
        <w:jc w:val="both"/>
      </w:pPr>
      <w:bookmarkStart w:id="254" w:name="bookmark254"/>
      <w:bookmarkEnd w:id="254"/>
      <w:r>
        <w:t>prowadzenie rejestru przeprowadzonych szkoleń oraz przeszkolonych osób w zakresie środków ochrony roślin,</w:t>
      </w:r>
    </w:p>
    <w:p w14:paraId="6062349F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2"/>
        </w:numPr>
        <w:tabs>
          <w:tab w:val="left" w:pos="837"/>
        </w:tabs>
        <w:spacing w:line="276" w:lineRule="auto"/>
        <w:ind w:left="820" w:hanging="400"/>
        <w:jc w:val="both"/>
      </w:pPr>
      <w:bookmarkStart w:id="255" w:name="bookmark255"/>
      <w:bookmarkEnd w:id="255"/>
      <w:r>
        <w:t>przygotowanie dokumentacji dotyczącej upoważnień podmiotów do prowadzenia badań skuteczności działania środków ochrony roślin oraz kontrola w zakresie spełniania wymagań dobrej praktyki doświadczalnej,</w:t>
      </w:r>
    </w:p>
    <w:p w14:paraId="3289B378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2"/>
        </w:numPr>
        <w:tabs>
          <w:tab w:val="left" w:pos="837"/>
        </w:tabs>
        <w:spacing w:line="276" w:lineRule="auto"/>
        <w:ind w:left="820" w:hanging="400"/>
        <w:jc w:val="both"/>
      </w:pPr>
      <w:bookmarkStart w:id="256" w:name="bookmark256"/>
      <w:bookmarkEnd w:id="256"/>
      <w:r>
        <w:t>prowadzenie rejestru przedsiębiorców wykonujących działalność w zakresie wprowadzania środków ochrony roślin do obrotu lub konfekcjonowania tych środków,</w:t>
      </w:r>
    </w:p>
    <w:p w14:paraId="67B6D829" w14:textId="77777777" w:rsidR="00F6511C" w:rsidRDefault="00000000">
      <w:pPr>
        <w:pStyle w:val="Tekstpodstawowy"/>
        <w:framePr w:w="9439" w:h="14155" w:hRule="exact" w:wrap="none" w:vAnchor="page" w:hAnchor="page" w:x="1422" w:y="1129"/>
        <w:numPr>
          <w:ilvl w:val="0"/>
          <w:numId w:val="32"/>
        </w:numPr>
        <w:tabs>
          <w:tab w:val="left" w:pos="837"/>
        </w:tabs>
        <w:spacing w:after="0" w:line="276" w:lineRule="auto"/>
        <w:ind w:left="820" w:hanging="400"/>
        <w:jc w:val="both"/>
      </w:pPr>
      <w:bookmarkStart w:id="257" w:name="bookmark257"/>
      <w:bookmarkEnd w:id="257"/>
      <w:r>
        <w:t>prowadzenie rejestru podmiotów/przedsiębiorców wykonujących działalność w zakresie potwierdzania sprawności technicznej sprzętu do stosowania środków ochrony roślin,</w:t>
      </w:r>
    </w:p>
    <w:p w14:paraId="6C8F875E" w14:textId="77777777" w:rsidR="00F6511C" w:rsidRDefault="00000000">
      <w:pPr>
        <w:pStyle w:val="Headerorfooter0"/>
        <w:framePr w:wrap="none" w:vAnchor="page" w:hAnchor="page" w:x="5994" w:y="15522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14</w:t>
      </w:r>
    </w:p>
    <w:p w14:paraId="5948FF42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756635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847"/>
        </w:tabs>
        <w:spacing w:line="286" w:lineRule="auto"/>
        <w:ind w:left="840" w:hanging="400"/>
        <w:jc w:val="both"/>
      </w:pPr>
      <w:bookmarkStart w:id="258" w:name="bookmark258"/>
      <w:bookmarkEnd w:id="258"/>
      <w:r>
        <w:lastRenderedPageBreak/>
        <w:t>prowadzenie rejestru podmiotów/przedsiębiorców wykonujących działalność w zakresie prowadzenia szkoleń w zakresie środków ochrony roślin,</w:t>
      </w:r>
    </w:p>
    <w:p w14:paraId="12DEFA4A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847"/>
        </w:tabs>
        <w:spacing w:line="290" w:lineRule="auto"/>
        <w:ind w:left="840" w:hanging="400"/>
        <w:jc w:val="both"/>
      </w:pPr>
      <w:bookmarkStart w:id="259" w:name="bookmark259"/>
      <w:bookmarkEnd w:id="259"/>
      <w:r>
        <w:t>prowadzenie rejestru przebadanego sprzętu do stosowania środków ochrony roślin,</w:t>
      </w:r>
    </w:p>
    <w:p w14:paraId="0F34A61A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57"/>
        </w:tabs>
        <w:ind w:left="840" w:hanging="400"/>
        <w:jc w:val="both"/>
      </w:pPr>
      <w:bookmarkStart w:id="260" w:name="bookmark260"/>
      <w:bookmarkEnd w:id="260"/>
      <w:r>
        <w:t>prowadzenie spraw związanych z powoływaniem Komisji Egzaminacyjnych na szkolenia prowadzone przez podmioty/przedsiębiorców w zakresie środków ochrony roślin,</w:t>
      </w:r>
    </w:p>
    <w:p w14:paraId="71D4F647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60"/>
        </w:tabs>
        <w:spacing w:line="286" w:lineRule="auto"/>
        <w:ind w:left="840" w:hanging="400"/>
        <w:jc w:val="both"/>
      </w:pPr>
      <w:bookmarkStart w:id="261" w:name="bookmark261"/>
      <w:bookmarkEnd w:id="261"/>
      <w:r>
        <w:t>prowadzenie spraw związanych z wprowadzaniem do obrotu nawozów, nawozów oznaczonych znakiem „NAWÓZ WE", środków wspomagających uprawę roślin produktów pofermentacyjnych i produktów nawozowych UE,</w:t>
      </w:r>
    </w:p>
    <w:p w14:paraId="11F902E6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40"/>
        </w:tabs>
        <w:spacing w:line="276" w:lineRule="auto"/>
        <w:ind w:firstLine="420"/>
        <w:jc w:val="both"/>
      </w:pPr>
      <w:bookmarkStart w:id="262" w:name="bookmark262"/>
      <w:bookmarkEnd w:id="262"/>
      <w:r>
        <w:t>monitorowanie zużycia środków ochrony roślin,</w:t>
      </w:r>
    </w:p>
    <w:p w14:paraId="18F0E3D6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60"/>
        </w:tabs>
        <w:spacing w:line="276" w:lineRule="auto"/>
        <w:ind w:left="840" w:hanging="400"/>
        <w:jc w:val="both"/>
      </w:pPr>
      <w:bookmarkStart w:id="263" w:name="bookmark263"/>
      <w:bookmarkEnd w:id="263"/>
      <w:r>
        <w:t>prowadzenie spraw związanych z wydawanymi przez Ministra Rolnictwa i Rozwoju Wsi zezwoleniami/pozwoleniami oraz decyzjami zmieniającymi zezwolenia na dopuszczenie do obrotu i stosowania środków ochrony roślin,</w:t>
      </w:r>
    </w:p>
    <w:p w14:paraId="6C6137A5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60"/>
        </w:tabs>
        <w:spacing w:line="276" w:lineRule="auto"/>
        <w:ind w:left="840" w:hanging="400"/>
        <w:jc w:val="both"/>
      </w:pPr>
      <w:bookmarkStart w:id="264" w:name="bookmark264"/>
      <w:bookmarkEnd w:id="264"/>
      <w:r>
        <w:t>prowadzenie spraw związanych z wydanymi przez Ministra Rolnictwa i Rozwoju Wsi decyzjami pozwalającymi na wprowadzanie do obrotu nawozów i środków wspomagających uprawę roślin oraz decyzjami zmieniającymi je,</w:t>
      </w:r>
    </w:p>
    <w:p w14:paraId="68A0A9E7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60"/>
        </w:tabs>
        <w:spacing w:line="288" w:lineRule="auto"/>
        <w:ind w:left="840" w:hanging="400"/>
        <w:jc w:val="both"/>
      </w:pPr>
      <w:bookmarkStart w:id="265" w:name="bookmark265"/>
      <w:bookmarkEnd w:id="265"/>
      <w:r>
        <w:t>sporządzanie analiz oraz sprawozdań z realizacji zadań Działu Ochrony Roślin i Nawozów,</w:t>
      </w:r>
    </w:p>
    <w:p w14:paraId="76A2F196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60"/>
        </w:tabs>
        <w:spacing w:line="276" w:lineRule="auto"/>
        <w:ind w:left="840" w:hanging="400"/>
        <w:jc w:val="both"/>
      </w:pPr>
      <w:bookmarkStart w:id="266" w:name="bookmark266"/>
      <w:bookmarkEnd w:id="266"/>
      <w:r>
        <w:t>współpraca z organami administracji rządowej oraz z jednostkami naukowymi i innymi instytucjami w zakresie spraw dotyczących realizacji zadań Działu Ochrony Roślin i Nawozów,</w:t>
      </w:r>
    </w:p>
    <w:p w14:paraId="641AEC32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60"/>
        </w:tabs>
        <w:spacing w:line="276" w:lineRule="auto"/>
        <w:ind w:left="840" w:hanging="400"/>
        <w:jc w:val="both"/>
      </w:pPr>
      <w:bookmarkStart w:id="267" w:name="bookmark267"/>
      <w:bookmarkEnd w:id="267"/>
      <w:r>
        <w:t>przeprowadzanie kontroli wewnętrznych w podległych jednostkach organizacyjnych z zakresu realizacji zadań Działu Ochrony Roślin i Nawozów,</w:t>
      </w:r>
    </w:p>
    <w:p w14:paraId="77E418CC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40"/>
        </w:tabs>
        <w:spacing w:line="276" w:lineRule="auto"/>
        <w:ind w:firstLine="420"/>
        <w:jc w:val="both"/>
      </w:pPr>
      <w:bookmarkStart w:id="268" w:name="bookmark268"/>
      <w:bookmarkEnd w:id="268"/>
      <w:r>
        <w:t>planowanie i prowadzenie szkoleń dla pracowników Wojewódzkiego Inspektoratu,</w:t>
      </w:r>
    </w:p>
    <w:p w14:paraId="049833C3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40"/>
        </w:tabs>
        <w:spacing w:line="276" w:lineRule="auto"/>
        <w:ind w:firstLine="420"/>
        <w:jc w:val="both"/>
      </w:pPr>
      <w:bookmarkStart w:id="269" w:name="bookmark269"/>
      <w:bookmarkEnd w:id="269"/>
      <w:r>
        <w:t>nadzór nad podległymi Oddziałami WI w zakresie prowadzonych spraw,</w:t>
      </w:r>
    </w:p>
    <w:p w14:paraId="5E0677CF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60"/>
        </w:tabs>
        <w:spacing w:line="276" w:lineRule="auto"/>
        <w:ind w:left="840" w:hanging="400"/>
        <w:jc w:val="both"/>
      </w:pPr>
      <w:bookmarkStart w:id="270" w:name="bookmark270"/>
      <w:bookmarkEnd w:id="270"/>
      <w:r>
        <w:t>wystawianie rachunków za przeprowadzone czynności urzędowe i usługi świadczone przez Wojewódzki Inspektorat Ochrony Roślin i Nasiennictwa w Opolu (oraz ich podpisywanie),</w:t>
      </w:r>
    </w:p>
    <w:p w14:paraId="392F3457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44"/>
        </w:tabs>
        <w:spacing w:line="276" w:lineRule="auto"/>
        <w:ind w:firstLine="420"/>
        <w:jc w:val="both"/>
      </w:pPr>
      <w:bookmarkStart w:id="271" w:name="bookmark271"/>
      <w:bookmarkEnd w:id="271"/>
      <w:r>
        <w:t>uczestniczenie w opracowywaniu regulaminów i zarządzeń,</w:t>
      </w:r>
    </w:p>
    <w:p w14:paraId="62F7B5E9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2"/>
        </w:numPr>
        <w:tabs>
          <w:tab w:val="left" w:pos="944"/>
        </w:tabs>
        <w:spacing w:after="320" w:line="276" w:lineRule="auto"/>
        <w:ind w:firstLine="420"/>
        <w:jc w:val="both"/>
      </w:pPr>
      <w:bookmarkStart w:id="272" w:name="bookmark272"/>
      <w:bookmarkEnd w:id="272"/>
      <w:r>
        <w:t>wykonywanie innych zadań zleconych przez Wojewódzkiego Inspektora.</w:t>
      </w:r>
    </w:p>
    <w:p w14:paraId="540A9059" w14:textId="77777777" w:rsidR="00F6511C" w:rsidRDefault="00000000">
      <w:pPr>
        <w:pStyle w:val="Heading20"/>
        <w:framePr w:w="9439" w:h="13756" w:hRule="exact" w:wrap="none" w:vAnchor="page" w:hAnchor="page" w:x="1422" w:y="1161"/>
        <w:spacing w:after="320" w:line="276" w:lineRule="auto"/>
        <w:jc w:val="center"/>
      </w:pPr>
      <w:bookmarkStart w:id="273" w:name="bookmark275"/>
      <w:r>
        <w:t>§16</w:t>
      </w:r>
      <w:bookmarkEnd w:id="273"/>
    </w:p>
    <w:p w14:paraId="345084F8" w14:textId="77777777" w:rsidR="00F6511C" w:rsidRDefault="00000000">
      <w:pPr>
        <w:pStyle w:val="Heading20"/>
        <w:framePr w:w="9439" w:h="13756" w:hRule="exact" w:wrap="none" w:vAnchor="page" w:hAnchor="page" w:x="1422" w:y="1161"/>
        <w:numPr>
          <w:ilvl w:val="0"/>
          <w:numId w:val="33"/>
        </w:numPr>
        <w:tabs>
          <w:tab w:val="left" w:pos="418"/>
        </w:tabs>
        <w:spacing w:line="276" w:lineRule="auto"/>
        <w:jc w:val="both"/>
      </w:pPr>
      <w:bookmarkStart w:id="274" w:name="bookmark276"/>
      <w:bookmarkStart w:id="275" w:name="bookmark273"/>
      <w:bookmarkStart w:id="276" w:name="bookmark274"/>
      <w:bookmarkStart w:id="277" w:name="bookmark277"/>
      <w:bookmarkEnd w:id="274"/>
      <w:r>
        <w:t>W skład Działu Finansowego wchodzą:</w:t>
      </w:r>
      <w:bookmarkEnd w:id="275"/>
      <w:bookmarkEnd w:id="276"/>
      <w:bookmarkEnd w:id="277"/>
    </w:p>
    <w:p w14:paraId="1009E162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4"/>
        </w:numPr>
        <w:tabs>
          <w:tab w:val="left" w:pos="847"/>
        </w:tabs>
        <w:spacing w:line="276" w:lineRule="auto"/>
        <w:ind w:firstLine="420"/>
        <w:jc w:val="both"/>
      </w:pPr>
      <w:bookmarkStart w:id="278" w:name="bookmark278"/>
      <w:bookmarkEnd w:id="278"/>
      <w:r>
        <w:t>Główny księgowy,</w:t>
      </w:r>
    </w:p>
    <w:p w14:paraId="6618246C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4"/>
        </w:numPr>
        <w:tabs>
          <w:tab w:val="left" w:pos="847"/>
        </w:tabs>
        <w:spacing w:line="276" w:lineRule="auto"/>
        <w:ind w:firstLine="420"/>
        <w:jc w:val="both"/>
      </w:pPr>
      <w:bookmarkStart w:id="279" w:name="bookmark279"/>
      <w:bookmarkEnd w:id="279"/>
      <w:r>
        <w:t>jedno lub wieloosobowe stanowiska pracy do spraw realizacji zadań Działu.</w:t>
      </w:r>
    </w:p>
    <w:p w14:paraId="473A2970" w14:textId="77777777" w:rsidR="00F6511C" w:rsidRDefault="00000000">
      <w:pPr>
        <w:pStyle w:val="Heading20"/>
        <w:framePr w:w="9439" w:h="13756" w:hRule="exact" w:wrap="none" w:vAnchor="page" w:hAnchor="page" w:x="1422" w:y="1161"/>
        <w:numPr>
          <w:ilvl w:val="0"/>
          <w:numId w:val="33"/>
        </w:numPr>
        <w:tabs>
          <w:tab w:val="left" w:pos="418"/>
        </w:tabs>
        <w:spacing w:line="276" w:lineRule="auto"/>
      </w:pPr>
      <w:bookmarkStart w:id="280" w:name="bookmark282"/>
      <w:bookmarkStart w:id="281" w:name="bookmark280"/>
      <w:bookmarkStart w:id="282" w:name="bookmark281"/>
      <w:bookmarkStart w:id="283" w:name="bookmark283"/>
      <w:bookmarkEnd w:id="280"/>
      <w:r>
        <w:t>Do zadań Działu Finansowego należy:</w:t>
      </w:r>
      <w:bookmarkEnd w:id="281"/>
      <w:bookmarkEnd w:id="282"/>
      <w:bookmarkEnd w:id="283"/>
    </w:p>
    <w:p w14:paraId="1D547E3D" w14:textId="77777777" w:rsidR="00F6511C" w:rsidRDefault="00000000">
      <w:pPr>
        <w:pStyle w:val="Tekstpodstawowy"/>
        <w:framePr w:w="9439" w:h="13756" w:hRule="exact" w:wrap="none" w:vAnchor="page" w:hAnchor="page" w:x="1422" w:y="1161"/>
        <w:numPr>
          <w:ilvl w:val="0"/>
          <w:numId w:val="35"/>
        </w:numPr>
        <w:tabs>
          <w:tab w:val="left" w:pos="847"/>
        </w:tabs>
        <w:spacing w:after="0" w:line="276" w:lineRule="auto"/>
        <w:ind w:firstLine="420"/>
        <w:jc w:val="both"/>
      </w:pPr>
      <w:bookmarkStart w:id="284" w:name="bookmark284"/>
      <w:bookmarkEnd w:id="284"/>
      <w:r>
        <w:t>opracowywanie projektów preliminarzy budżetowych i planów finansowych,</w:t>
      </w:r>
    </w:p>
    <w:p w14:paraId="4D7BA7C0" w14:textId="77777777" w:rsidR="00F6511C" w:rsidRDefault="00000000">
      <w:pPr>
        <w:pStyle w:val="Headerorfooter0"/>
        <w:framePr w:wrap="none" w:vAnchor="page" w:hAnchor="page" w:x="5983" w:y="15525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15</w:t>
      </w:r>
    </w:p>
    <w:p w14:paraId="1BDF566E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038018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76" w:lineRule="auto"/>
        <w:ind w:left="840" w:hanging="400"/>
        <w:jc w:val="both"/>
      </w:pPr>
      <w:bookmarkStart w:id="285" w:name="bookmark285"/>
      <w:bookmarkEnd w:id="285"/>
      <w:r>
        <w:lastRenderedPageBreak/>
        <w:t>bieżące prowadzenie rachunkowości zgodnie z obowiązującymi przepisami w tym zakresie,</w:t>
      </w:r>
    </w:p>
    <w:p w14:paraId="3B55F328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76" w:lineRule="auto"/>
        <w:ind w:firstLine="420"/>
      </w:pPr>
      <w:bookmarkStart w:id="286" w:name="bookmark286"/>
      <w:bookmarkEnd w:id="286"/>
      <w:r>
        <w:t>dokonywanie bieżących rozliczeń finansowych i operacji kasowych,</w:t>
      </w:r>
    </w:p>
    <w:p w14:paraId="6B5E2896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86" w:lineRule="auto"/>
        <w:ind w:left="840" w:hanging="400"/>
        <w:jc w:val="both"/>
      </w:pPr>
      <w:bookmarkStart w:id="287" w:name="bookmark287"/>
      <w:bookmarkEnd w:id="287"/>
      <w:r>
        <w:t>wykonywanie operacji związanych w wypłatami wynagrodzeń pracownikom Wojewódzkiego Inspektoratu oraz osobom zatrudnionym w ramach umów cywilnoprawnych,</w:t>
      </w:r>
    </w:p>
    <w:p w14:paraId="1647E148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76" w:lineRule="auto"/>
        <w:ind w:firstLine="420"/>
      </w:pPr>
      <w:bookmarkStart w:id="288" w:name="bookmark288"/>
      <w:bookmarkEnd w:id="288"/>
      <w:r>
        <w:t>obsługa finansowa Zakładowego Funduszu Świadczeń Socjalnych,</w:t>
      </w:r>
    </w:p>
    <w:p w14:paraId="5E9A3217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76" w:lineRule="auto"/>
        <w:ind w:firstLine="420"/>
      </w:pPr>
      <w:bookmarkStart w:id="289" w:name="bookmark289"/>
      <w:bookmarkEnd w:id="289"/>
      <w:r>
        <w:t>windykacja dochodów budżetowych,</w:t>
      </w:r>
    </w:p>
    <w:p w14:paraId="5C807944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76" w:lineRule="auto"/>
        <w:ind w:left="840" w:hanging="400"/>
        <w:jc w:val="both"/>
      </w:pPr>
      <w:bookmarkStart w:id="290" w:name="bookmark290"/>
      <w:bookmarkEnd w:id="290"/>
      <w:r>
        <w:t>opracowywanie projektów przepisów wewnętrznych dotyczących prowadzenia rachunkowości,</w:t>
      </w:r>
    </w:p>
    <w:p w14:paraId="47B90889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76" w:lineRule="auto"/>
        <w:ind w:firstLine="420"/>
      </w:pPr>
      <w:bookmarkStart w:id="291" w:name="bookmark291"/>
      <w:bookmarkEnd w:id="291"/>
      <w:r>
        <w:t>rozliczanie inwentaryzacji majątku,</w:t>
      </w:r>
    </w:p>
    <w:p w14:paraId="208939A7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849"/>
        </w:tabs>
        <w:spacing w:line="276" w:lineRule="auto"/>
        <w:ind w:left="840" w:hanging="400"/>
        <w:jc w:val="both"/>
      </w:pPr>
      <w:bookmarkStart w:id="292" w:name="bookmark292"/>
      <w:bookmarkEnd w:id="292"/>
      <w:r>
        <w:t>kontrola wydatków realizowanych przez Wojewódzki Inspektorat pod względem legalności, gospodarności i celowości,</w:t>
      </w:r>
    </w:p>
    <w:p w14:paraId="4B7572E4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950"/>
        </w:tabs>
        <w:spacing w:line="276" w:lineRule="auto"/>
        <w:ind w:left="840" w:hanging="400"/>
        <w:jc w:val="both"/>
      </w:pPr>
      <w:bookmarkStart w:id="293" w:name="bookmark293"/>
      <w:bookmarkEnd w:id="293"/>
      <w:r>
        <w:t>terminowe sporządzanie obowiązujących sprawozdań finansowych, budżetowych i bilansów,</w:t>
      </w:r>
    </w:p>
    <w:p w14:paraId="73C569A5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957"/>
        </w:tabs>
        <w:spacing w:line="276" w:lineRule="auto"/>
        <w:ind w:left="840" w:hanging="400"/>
        <w:jc w:val="both"/>
      </w:pPr>
      <w:bookmarkStart w:id="294" w:name="bookmark294"/>
      <w:bookmarkEnd w:id="294"/>
      <w:r>
        <w:t>współdziałanie z bankami, organami skarbowymi w zakresie obsługi finansowo- księgowej Wojewódzkiego Inspektoratu,</w:t>
      </w:r>
    </w:p>
    <w:p w14:paraId="7772D074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957"/>
        </w:tabs>
        <w:spacing w:line="276" w:lineRule="auto"/>
        <w:ind w:left="840" w:hanging="400"/>
        <w:jc w:val="both"/>
      </w:pPr>
      <w:bookmarkStart w:id="295" w:name="bookmark295"/>
      <w:bookmarkEnd w:id="295"/>
      <w:r>
        <w:t>ścisłe współdziałanie z Działem Administracyjnym i Samodzielnym stanowiskiem ds. kadr,</w:t>
      </w:r>
    </w:p>
    <w:p w14:paraId="0AB3F98A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957"/>
        </w:tabs>
        <w:spacing w:line="276" w:lineRule="auto"/>
        <w:ind w:left="840" w:hanging="400"/>
        <w:jc w:val="both"/>
      </w:pPr>
      <w:bookmarkStart w:id="296" w:name="bookmark296"/>
      <w:bookmarkEnd w:id="296"/>
      <w:r>
        <w:t>współpraca w zakresie ochrony mienia i prawidłowego zabezpieczenia majątku Skarbu Państwa,</w:t>
      </w:r>
    </w:p>
    <w:p w14:paraId="3578DF4D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937"/>
        </w:tabs>
        <w:spacing w:line="276" w:lineRule="auto"/>
        <w:ind w:firstLine="420"/>
        <w:jc w:val="both"/>
      </w:pPr>
      <w:bookmarkStart w:id="297" w:name="bookmark297"/>
      <w:bookmarkEnd w:id="297"/>
      <w:r>
        <w:t>uczestniczenie w opracowywaniu regulaminów i zarządzeń,</w:t>
      </w:r>
    </w:p>
    <w:p w14:paraId="791B6157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5"/>
        </w:numPr>
        <w:tabs>
          <w:tab w:val="left" w:pos="937"/>
        </w:tabs>
        <w:spacing w:after="320" w:line="276" w:lineRule="auto"/>
        <w:ind w:firstLine="420"/>
        <w:jc w:val="both"/>
      </w:pPr>
      <w:bookmarkStart w:id="298" w:name="bookmark298"/>
      <w:bookmarkEnd w:id="298"/>
      <w:r>
        <w:t>wykonywanie innych zadań zleconych przez Wojewódzkiego Inspektora.</w:t>
      </w:r>
    </w:p>
    <w:p w14:paraId="2A7234AD" w14:textId="77777777" w:rsidR="00F6511C" w:rsidRDefault="00000000">
      <w:pPr>
        <w:pStyle w:val="Tekstpodstawowy"/>
        <w:framePr w:w="9454" w:h="11110" w:hRule="exact" w:wrap="none" w:vAnchor="page" w:hAnchor="page" w:x="1415" w:y="1122"/>
        <w:spacing w:after="320" w:line="276" w:lineRule="auto"/>
        <w:jc w:val="center"/>
      </w:pPr>
      <w:r>
        <w:t>§17</w:t>
      </w:r>
    </w:p>
    <w:p w14:paraId="7A5BA43D" w14:textId="77777777" w:rsidR="00F6511C" w:rsidRDefault="00000000">
      <w:pPr>
        <w:pStyle w:val="Tekstpodstawowy"/>
        <w:framePr w:w="9454" w:h="11110" w:hRule="exact" w:wrap="none" w:vAnchor="page" w:hAnchor="page" w:x="1415" w:y="1122"/>
        <w:spacing w:line="276" w:lineRule="auto"/>
      </w:pPr>
      <w:r>
        <w:t>1. W skład Działu Administracyjnego wchodzą:</w:t>
      </w:r>
    </w:p>
    <w:p w14:paraId="28B8BEBC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6"/>
        </w:numPr>
        <w:tabs>
          <w:tab w:val="left" w:pos="849"/>
        </w:tabs>
        <w:spacing w:line="276" w:lineRule="auto"/>
        <w:ind w:firstLine="420"/>
        <w:jc w:val="both"/>
      </w:pPr>
      <w:bookmarkStart w:id="299" w:name="bookmark299"/>
      <w:bookmarkEnd w:id="299"/>
      <w:r>
        <w:t>Kierownik,</w:t>
      </w:r>
    </w:p>
    <w:p w14:paraId="5279EE77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36"/>
        </w:numPr>
        <w:tabs>
          <w:tab w:val="left" w:pos="849"/>
        </w:tabs>
        <w:spacing w:line="276" w:lineRule="auto"/>
        <w:ind w:firstLine="420"/>
      </w:pPr>
      <w:bookmarkStart w:id="300" w:name="bookmark300"/>
      <w:bookmarkEnd w:id="300"/>
      <w:r>
        <w:t>jedno lub wieloosobowe stanowiska pracy:</w:t>
      </w:r>
    </w:p>
    <w:p w14:paraId="2ABE1F9A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1"/>
        </w:numPr>
        <w:tabs>
          <w:tab w:val="left" w:pos="1128"/>
        </w:tabs>
        <w:spacing w:line="276" w:lineRule="auto"/>
        <w:ind w:firstLine="840"/>
      </w:pPr>
      <w:bookmarkStart w:id="301" w:name="bookmark301"/>
      <w:bookmarkEnd w:id="301"/>
      <w:r>
        <w:t>stanowisko ds. administracyjnych,</w:t>
      </w:r>
    </w:p>
    <w:p w14:paraId="5ACF1EA6" w14:textId="77777777" w:rsidR="00F6511C" w:rsidRDefault="00000000">
      <w:pPr>
        <w:pStyle w:val="Tekstpodstawowy"/>
        <w:framePr w:w="9454" w:h="11110" w:hRule="exact" w:wrap="none" w:vAnchor="page" w:hAnchor="page" w:x="1415" w:y="1122"/>
        <w:numPr>
          <w:ilvl w:val="0"/>
          <w:numId w:val="1"/>
        </w:numPr>
        <w:tabs>
          <w:tab w:val="left" w:pos="1128"/>
        </w:tabs>
        <w:spacing w:after="0" w:line="276" w:lineRule="auto"/>
        <w:ind w:firstLine="840"/>
      </w:pPr>
      <w:bookmarkStart w:id="302" w:name="bookmark302"/>
      <w:bookmarkEnd w:id="302"/>
      <w:r>
        <w:t>stanowiska robotnicze, pomocnicze i obsługi.</w:t>
      </w:r>
    </w:p>
    <w:p w14:paraId="56D7BFFD" w14:textId="77777777" w:rsidR="00F6511C" w:rsidRDefault="00000000">
      <w:pPr>
        <w:pStyle w:val="Tekstpodstawowy"/>
        <w:framePr w:w="9454" w:h="2758" w:hRule="exact" w:wrap="none" w:vAnchor="page" w:hAnchor="page" w:x="1415" w:y="12671"/>
        <w:numPr>
          <w:ilvl w:val="0"/>
          <w:numId w:val="19"/>
        </w:numPr>
        <w:tabs>
          <w:tab w:val="left" w:pos="380"/>
        </w:tabs>
      </w:pPr>
      <w:bookmarkStart w:id="303" w:name="bookmark303"/>
      <w:bookmarkEnd w:id="303"/>
      <w:r>
        <w:t>Do zakresu działania Działu Administracyjnego należy:</w:t>
      </w:r>
    </w:p>
    <w:p w14:paraId="2DED2627" w14:textId="77777777" w:rsidR="00F6511C" w:rsidRDefault="00000000">
      <w:pPr>
        <w:pStyle w:val="Tekstpodstawowy"/>
        <w:framePr w:w="9454" w:h="2758" w:hRule="exact" w:wrap="none" w:vAnchor="page" w:hAnchor="page" w:x="1415" w:y="12671"/>
        <w:numPr>
          <w:ilvl w:val="0"/>
          <w:numId w:val="37"/>
        </w:numPr>
        <w:tabs>
          <w:tab w:val="left" w:pos="849"/>
        </w:tabs>
        <w:spacing w:line="276" w:lineRule="auto"/>
        <w:ind w:left="840" w:hanging="400"/>
        <w:jc w:val="both"/>
      </w:pPr>
      <w:bookmarkStart w:id="304" w:name="bookmark304"/>
      <w:bookmarkEnd w:id="304"/>
      <w:r>
        <w:t>administrowanie mieniem trwałym i ruchomym Wojewódzkiego Inspektoratu i Oddziałów,</w:t>
      </w:r>
    </w:p>
    <w:p w14:paraId="7DDD6674" w14:textId="77777777" w:rsidR="00F6511C" w:rsidRDefault="00000000">
      <w:pPr>
        <w:pStyle w:val="Tekstpodstawowy"/>
        <w:framePr w:w="9454" w:h="2758" w:hRule="exact" w:wrap="none" w:vAnchor="page" w:hAnchor="page" w:x="1415" w:y="12671"/>
        <w:numPr>
          <w:ilvl w:val="0"/>
          <w:numId w:val="37"/>
        </w:numPr>
        <w:tabs>
          <w:tab w:val="left" w:pos="849"/>
        </w:tabs>
        <w:ind w:left="840" w:hanging="400"/>
        <w:jc w:val="both"/>
      </w:pPr>
      <w:bookmarkStart w:id="305" w:name="bookmark305"/>
      <w:bookmarkEnd w:id="305"/>
      <w:r>
        <w:t>nadzór nad prawidłowym zabezpieczeniem obiektów i majątku Wojewódzkiego Inspektoratu przed kradzieżą, pożarem i innymi klęskami jak również prawidłowa eksploatacja maszyn, urządzeń i środków transportu oraz utrzymywanie porządku i czystości na terenie całego Inspektoratu,</w:t>
      </w:r>
    </w:p>
    <w:p w14:paraId="31B06A80" w14:textId="77777777" w:rsidR="00F6511C" w:rsidRDefault="00000000">
      <w:pPr>
        <w:pStyle w:val="Tekstpodstawowy"/>
        <w:framePr w:w="9454" w:h="2758" w:hRule="exact" w:wrap="none" w:vAnchor="page" w:hAnchor="page" w:x="1415" w:y="12671"/>
        <w:numPr>
          <w:ilvl w:val="0"/>
          <w:numId w:val="37"/>
        </w:numPr>
        <w:tabs>
          <w:tab w:val="left" w:pos="849"/>
        </w:tabs>
        <w:spacing w:after="0"/>
        <w:ind w:firstLine="420"/>
        <w:jc w:val="both"/>
      </w:pPr>
      <w:bookmarkStart w:id="306" w:name="bookmark306"/>
      <w:bookmarkEnd w:id="306"/>
      <w:r>
        <w:t>prowadzenie spraw Inspektoratu w odniesieniu do:</w:t>
      </w:r>
    </w:p>
    <w:p w14:paraId="57F27BCD" w14:textId="77777777" w:rsidR="00F6511C" w:rsidRDefault="00000000">
      <w:pPr>
        <w:pStyle w:val="Headerorfooter0"/>
        <w:framePr w:w="9454" w:h="288" w:hRule="exact" w:wrap="none" w:vAnchor="page" w:hAnchor="page" w:x="1415" w:y="15579"/>
        <w:tabs>
          <w:tab w:val="left" w:pos="4766"/>
        </w:tabs>
        <w:spacing w:line="283" w:lineRule="auto"/>
        <w:jc w:val="right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16</w:t>
      </w:r>
      <w:r>
        <w:rPr>
          <w:sz w:val="24"/>
          <w:szCs w:val="24"/>
          <w:shd w:val="clear" w:color="auto" w:fill="auto"/>
        </w:rPr>
        <w:tab/>
        <w:t>&gt;</w:t>
      </w:r>
    </w:p>
    <w:p w14:paraId="0C84565F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F22765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1"/>
        </w:numPr>
        <w:tabs>
          <w:tab w:val="left" w:pos="1143"/>
        </w:tabs>
        <w:spacing w:after="40" w:line="286" w:lineRule="auto"/>
        <w:ind w:firstLine="860"/>
      </w:pPr>
      <w:bookmarkStart w:id="307" w:name="bookmark307"/>
      <w:bookmarkEnd w:id="307"/>
      <w:r>
        <w:lastRenderedPageBreak/>
        <w:t>prawnych tytułów własności,</w:t>
      </w:r>
    </w:p>
    <w:p w14:paraId="23DE1FF7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1"/>
        </w:numPr>
        <w:tabs>
          <w:tab w:val="left" w:pos="1143"/>
        </w:tabs>
        <w:spacing w:after="40" w:line="286" w:lineRule="auto"/>
        <w:ind w:firstLine="860"/>
      </w:pPr>
      <w:bookmarkStart w:id="308" w:name="bookmark308"/>
      <w:bookmarkEnd w:id="308"/>
      <w:r>
        <w:t>zamówień publicznych,</w:t>
      </w:r>
    </w:p>
    <w:p w14:paraId="1B7D0B24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1"/>
        </w:numPr>
        <w:tabs>
          <w:tab w:val="left" w:pos="1143"/>
        </w:tabs>
        <w:spacing w:after="40" w:line="288" w:lineRule="auto"/>
        <w:ind w:left="1140" w:hanging="280"/>
        <w:jc w:val="both"/>
      </w:pPr>
      <w:bookmarkStart w:id="309" w:name="bookmark309"/>
      <w:bookmarkEnd w:id="309"/>
      <w:r>
        <w:t>zamówień pieczęci urzędowych, druków podlegających ścisłemu zarachowaniu i innych druków,</w:t>
      </w:r>
    </w:p>
    <w:p w14:paraId="272137B3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1"/>
        </w:numPr>
        <w:tabs>
          <w:tab w:val="left" w:pos="1143"/>
        </w:tabs>
        <w:spacing w:after="40" w:line="276" w:lineRule="auto"/>
        <w:ind w:left="1140" w:hanging="280"/>
        <w:jc w:val="both"/>
      </w:pPr>
      <w:bookmarkStart w:id="310" w:name="bookmark310"/>
      <w:bookmarkEnd w:id="310"/>
      <w:r>
        <w:t>zaopatrywania Wojewódzkiego Inspektoratu w niezbędne środki do działalności i ich rozdział pomiędzy komórki organizacyjne,</w:t>
      </w:r>
    </w:p>
    <w:p w14:paraId="40629CC7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37"/>
        </w:numPr>
        <w:tabs>
          <w:tab w:val="left" w:pos="794"/>
        </w:tabs>
        <w:spacing w:after="40" w:line="286" w:lineRule="auto"/>
        <w:ind w:firstLine="400"/>
      </w:pPr>
      <w:bookmarkStart w:id="311" w:name="bookmark311"/>
      <w:bookmarkEnd w:id="311"/>
      <w:r>
        <w:t>obsługa narad i konferencji organizowanych przez Wojewódzki Inspektorat,</w:t>
      </w:r>
    </w:p>
    <w:p w14:paraId="22255476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37"/>
        </w:numPr>
        <w:tabs>
          <w:tab w:val="left" w:pos="814"/>
        </w:tabs>
        <w:spacing w:after="40" w:line="288" w:lineRule="auto"/>
        <w:ind w:left="700" w:hanging="280"/>
        <w:jc w:val="both"/>
      </w:pPr>
      <w:bookmarkStart w:id="312" w:name="bookmark312"/>
      <w:bookmarkEnd w:id="312"/>
      <w:r>
        <w:t>opracowywanie projektów planów inwestycyjnych i kapitalnych remontów, organizowanie i zabezpieczanie ich realizacji oraz nadzór nad pracami inwestycyjnymi i remontami,</w:t>
      </w:r>
    </w:p>
    <w:p w14:paraId="0D26085D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37"/>
        </w:numPr>
        <w:tabs>
          <w:tab w:val="left" w:pos="794"/>
        </w:tabs>
        <w:spacing w:after="40" w:line="286" w:lineRule="auto"/>
        <w:ind w:firstLine="400"/>
      </w:pPr>
      <w:bookmarkStart w:id="313" w:name="bookmark313"/>
      <w:bookmarkEnd w:id="313"/>
      <w:r>
        <w:t>opracowywanie projektów umów z wykonawcami i dostawcami,</w:t>
      </w:r>
    </w:p>
    <w:p w14:paraId="071B94EE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37"/>
        </w:numPr>
        <w:tabs>
          <w:tab w:val="left" w:pos="814"/>
        </w:tabs>
        <w:spacing w:after="40" w:line="295" w:lineRule="auto"/>
        <w:ind w:left="700" w:hanging="280"/>
        <w:jc w:val="both"/>
      </w:pPr>
      <w:bookmarkStart w:id="314" w:name="bookmark314"/>
      <w:bookmarkEnd w:id="314"/>
      <w:r>
        <w:t>prowadzenie rejestru skarg i wniosków zgłaszanych do Wojewódzkiego Inspektoratu,</w:t>
      </w:r>
    </w:p>
    <w:p w14:paraId="482D2A54" w14:textId="77777777" w:rsidR="00F6511C" w:rsidRDefault="00000000">
      <w:pPr>
        <w:pStyle w:val="Tekstpodstawowy"/>
        <w:framePr w:w="9454" w:h="13082" w:hRule="exact" w:wrap="none" w:vAnchor="page" w:hAnchor="page" w:x="1415" w:y="1165"/>
        <w:spacing w:after="40" w:line="286" w:lineRule="auto"/>
        <w:ind w:firstLine="400"/>
      </w:pPr>
      <w:bookmarkStart w:id="315" w:name="bookmark315"/>
      <w:r>
        <w:t>8</w:t>
      </w:r>
      <w:bookmarkEnd w:id="315"/>
      <w:r>
        <w:t>} sporządzanie sprawozdawczości i informacji z zakresu prowadzonych spraw,</w:t>
      </w:r>
    </w:p>
    <w:p w14:paraId="07BDB761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787"/>
        </w:tabs>
        <w:spacing w:after="40" w:line="286" w:lineRule="auto"/>
        <w:ind w:firstLine="400"/>
      </w:pPr>
      <w:bookmarkStart w:id="316" w:name="bookmark316"/>
      <w:bookmarkEnd w:id="316"/>
      <w:r>
        <w:t>prowadzenie książki kontroli Wojewódzkiego Inspektoratu,</w:t>
      </w:r>
    </w:p>
    <w:p w14:paraId="1430B612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8" w:lineRule="auto"/>
        <w:ind w:left="700" w:hanging="400"/>
        <w:jc w:val="both"/>
      </w:pPr>
      <w:bookmarkStart w:id="317" w:name="bookmark317"/>
      <w:bookmarkEnd w:id="317"/>
      <w:r>
        <w:t>prowadzenie spraw związanych ze środkami transportu będącymi własnością Wojewódzkiego Inspektoratu,</w:t>
      </w:r>
    </w:p>
    <w:p w14:paraId="2BC57C00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6" w:lineRule="auto"/>
        <w:ind w:firstLine="300"/>
      </w:pPr>
      <w:bookmarkStart w:id="318" w:name="bookmark318"/>
      <w:bookmarkEnd w:id="318"/>
      <w:r>
        <w:t>przesyłanie i ewidencjonowanie korespondencji i przesyłek,</w:t>
      </w:r>
    </w:p>
    <w:p w14:paraId="5232CCF6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76" w:lineRule="auto"/>
        <w:ind w:left="700" w:hanging="400"/>
        <w:jc w:val="both"/>
      </w:pPr>
      <w:bookmarkStart w:id="319" w:name="bookmark319"/>
      <w:bookmarkEnd w:id="319"/>
      <w:r>
        <w:t>współdziałanie z Samodzielnym stanowiskiem ds. informatyki w zakresie prowadzenia spraw związanych z połączeniami telefonicznymi i ich rozliczeniami,</w:t>
      </w:r>
    </w:p>
    <w:p w14:paraId="01EDE5B8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6" w:lineRule="auto"/>
        <w:ind w:firstLine="300"/>
      </w:pPr>
      <w:bookmarkStart w:id="320" w:name="bookmark320"/>
      <w:bookmarkEnd w:id="320"/>
      <w:r>
        <w:t>prowadzenie spraw kancelaryjnych</w:t>
      </w:r>
    </w:p>
    <w:p w14:paraId="1E9269FC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76" w:lineRule="auto"/>
        <w:ind w:left="700" w:hanging="400"/>
        <w:jc w:val="both"/>
      </w:pPr>
      <w:bookmarkStart w:id="321" w:name="bookmark321"/>
      <w:bookmarkEnd w:id="321"/>
      <w:r>
        <w:t>przygotowywanie pisemnych upoważnień udzielanych dla pracowników Wojewódzkiego Inspektoratu oraz dla innych kompetentnych osób w zakresie powierzonych im zadań oraz prowadzenie ich rejestrów,</w:t>
      </w:r>
    </w:p>
    <w:p w14:paraId="71F8AD7B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8" w:lineRule="auto"/>
        <w:ind w:left="700" w:hanging="400"/>
        <w:jc w:val="both"/>
      </w:pPr>
      <w:bookmarkStart w:id="322" w:name="bookmark322"/>
      <w:bookmarkEnd w:id="322"/>
      <w:r>
        <w:t>prowadzenie ewidencji dotyczącej wydanej odzieży roboczej i ochronnej dla określonych stanowisk pracy,</w:t>
      </w:r>
    </w:p>
    <w:p w14:paraId="6C243CB8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8" w:lineRule="auto"/>
        <w:ind w:left="700" w:hanging="400"/>
        <w:jc w:val="both"/>
      </w:pPr>
      <w:bookmarkStart w:id="323" w:name="bookmark323"/>
      <w:bookmarkEnd w:id="323"/>
      <w:r>
        <w:t>przygotowywanie pism związanych z tematyką Działu oraz przepisywanie pism wychodzących z Wojewódzkiego Inspektoratu,</w:t>
      </w:r>
    </w:p>
    <w:p w14:paraId="453A548E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6" w:lineRule="auto"/>
        <w:ind w:firstLine="300"/>
      </w:pPr>
      <w:bookmarkStart w:id="324" w:name="bookmark324"/>
      <w:bookmarkEnd w:id="324"/>
      <w:r>
        <w:t>przygotowywanie projektów umów cywilnoprawnych</w:t>
      </w:r>
    </w:p>
    <w:p w14:paraId="69CAB336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6" w:lineRule="auto"/>
        <w:ind w:firstLine="300"/>
      </w:pPr>
      <w:bookmarkStart w:id="325" w:name="bookmark325"/>
      <w:bookmarkEnd w:id="325"/>
      <w:r>
        <w:t>prowadzenie spraw związanych z biblioteką zakładową,</w:t>
      </w:r>
    </w:p>
    <w:p w14:paraId="204A007A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6" w:lineRule="auto"/>
        <w:ind w:firstLine="300"/>
      </w:pPr>
      <w:bookmarkStart w:id="326" w:name="bookmark326"/>
      <w:bookmarkEnd w:id="326"/>
      <w:r>
        <w:t>prowadzenie rejestru zarządzeń Wojewódzkiego Inspektora,</w:t>
      </w:r>
    </w:p>
    <w:p w14:paraId="52010456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86" w:lineRule="auto"/>
        <w:ind w:firstLine="300"/>
      </w:pPr>
      <w:bookmarkStart w:id="327" w:name="bookmark327"/>
      <w:bookmarkEnd w:id="327"/>
      <w:r>
        <w:t>ścisłe współdziałanie z Działem Finansowym,</w:t>
      </w:r>
    </w:p>
    <w:p w14:paraId="0C10440B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0"/>
        </w:tabs>
        <w:spacing w:after="40" w:line="276" w:lineRule="auto"/>
        <w:ind w:left="700" w:hanging="400"/>
        <w:jc w:val="both"/>
      </w:pPr>
      <w:bookmarkStart w:id="328" w:name="bookmark328"/>
      <w:bookmarkEnd w:id="328"/>
      <w:r>
        <w:t>wystawianie rachunków za usługi świadczone przez Wojewódzki Inspektorat Ochrony Roślin i Nasiennictwa w Opolu (oraz ich podpisywanie),</w:t>
      </w:r>
    </w:p>
    <w:p w14:paraId="670F0394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7"/>
        </w:tabs>
        <w:spacing w:after="40" w:line="286" w:lineRule="auto"/>
        <w:ind w:firstLine="300"/>
      </w:pPr>
      <w:bookmarkStart w:id="329" w:name="bookmark329"/>
      <w:bookmarkEnd w:id="329"/>
      <w:r>
        <w:t>uczestniczenie w opracowywaniu regulaminów i zarządzeń,</w:t>
      </w:r>
    </w:p>
    <w:p w14:paraId="46093DB3" w14:textId="77777777" w:rsidR="00F6511C" w:rsidRDefault="00000000">
      <w:pPr>
        <w:pStyle w:val="Tekstpodstawowy"/>
        <w:framePr w:w="9454" w:h="13082" w:hRule="exact" w:wrap="none" w:vAnchor="page" w:hAnchor="page" w:x="1415" w:y="1165"/>
        <w:numPr>
          <w:ilvl w:val="0"/>
          <w:numId w:val="20"/>
        </w:numPr>
        <w:tabs>
          <w:tab w:val="left" w:pos="817"/>
        </w:tabs>
        <w:spacing w:after="0" w:line="286" w:lineRule="auto"/>
        <w:ind w:firstLine="300"/>
      </w:pPr>
      <w:bookmarkStart w:id="330" w:name="bookmark330"/>
      <w:bookmarkEnd w:id="330"/>
      <w:r>
        <w:t>wykonywanie innych zadań zleconych przez Wojewódzkiego Inspektora.</w:t>
      </w:r>
    </w:p>
    <w:p w14:paraId="6B90DC4F" w14:textId="77777777" w:rsidR="00F6511C" w:rsidRDefault="00000000">
      <w:pPr>
        <w:pStyle w:val="Headerorfooter0"/>
        <w:framePr w:wrap="none" w:vAnchor="page" w:hAnchor="page" w:x="5987" w:y="15522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17</w:t>
      </w:r>
    </w:p>
    <w:p w14:paraId="2F60AC33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BAF0C7" w14:textId="77777777" w:rsidR="00F6511C" w:rsidRDefault="00000000">
      <w:pPr>
        <w:pStyle w:val="Tekstpodstawowy"/>
        <w:framePr w:w="9598" w:h="295" w:hRule="exact" w:wrap="none" w:vAnchor="page" w:hAnchor="page" w:x="1343" w:y="1129"/>
        <w:spacing w:after="0" w:line="240" w:lineRule="auto"/>
        <w:jc w:val="center"/>
      </w:pPr>
      <w:r>
        <w:lastRenderedPageBreak/>
        <w:t>§18</w:t>
      </w:r>
    </w:p>
    <w:p w14:paraId="60B3CA5F" w14:textId="77777777" w:rsidR="00F6511C" w:rsidRDefault="00000000">
      <w:pPr>
        <w:pStyle w:val="Tekstpodstawowy"/>
        <w:framePr w:w="9598" w:h="13450" w:hRule="exact" w:wrap="none" w:vAnchor="page" w:hAnchor="page" w:x="1343" w:y="1777"/>
        <w:spacing w:line="276" w:lineRule="auto"/>
        <w:ind w:firstLine="140"/>
        <w:jc w:val="both"/>
      </w:pPr>
      <w:r>
        <w:t>Do zakresu działania samodzielnego stanowiska ds. kadr należy:</w:t>
      </w:r>
    </w:p>
    <w:p w14:paraId="6C6794AC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8"/>
        </w:numPr>
        <w:tabs>
          <w:tab w:val="left" w:pos="566"/>
        </w:tabs>
        <w:spacing w:line="286" w:lineRule="auto"/>
        <w:ind w:left="540" w:hanging="380"/>
        <w:jc w:val="both"/>
      </w:pPr>
      <w:bookmarkStart w:id="331" w:name="bookmark331"/>
      <w:bookmarkEnd w:id="331"/>
      <w:r>
        <w:t>prowadzenie spraw związanych z nawiązywaniem, trwaniem i rozwiązywaniem stosunku pracy członków korpusu służby cywilnej i pozostałych pracowników Wojewódzkiego Inspektoratu,</w:t>
      </w:r>
    </w:p>
    <w:p w14:paraId="5CBF757B" w14:textId="77777777" w:rsidR="00F6511C" w:rsidRDefault="00000000">
      <w:pPr>
        <w:pStyle w:val="Tekstpodstawowy"/>
        <w:framePr w:w="9598" w:h="13450" w:hRule="exact" w:wrap="none" w:vAnchor="page" w:hAnchor="page" w:x="1343" w:y="1777"/>
        <w:spacing w:line="276" w:lineRule="auto"/>
        <w:ind w:left="540" w:hanging="380"/>
        <w:jc w:val="both"/>
      </w:pPr>
      <w:bookmarkStart w:id="332" w:name="bookmark332"/>
      <w:r>
        <w:t>2</w:t>
      </w:r>
      <w:bookmarkEnd w:id="332"/>
      <w:r>
        <w:t>} prowadzenie spraw związanych z rozliczaniem i przestrzeganiem czasu pracy pracowników Wojewódzkiego Inspektoratu,</w:t>
      </w:r>
    </w:p>
    <w:p w14:paraId="380AD836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firstLine="140"/>
        <w:jc w:val="both"/>
      </w:pPr>
      <w:bookmarkStart w:id="333" w:name="bookmark333"/>
      <w:bookmarkEnd w:id="333"/>
      <w:r>
        <w:t>prowadzenie akt osobowych pracowników,</w:t>
      </w:r>
    </w:p>
    <w:p w14:paraId="13155202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firstLine="140"/>
        <w:jc w:val="both"/>
      </w:pPr>
      <w:bookmarkStart w:id="334" w:name="bookmark334"/>
      <w:bookmarkEnd w:id="334"/>
      <w:r>
        <w:t>rekrutacja pracowników,</w:t>
      </w:r>
    </w:p>
    <w:p w14:paraId="33F7C7A8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69" w:lineRule="auto"/>
        <w:ind w:left="540" w:hanging="380"/>
        <w:jc w:val="both"/>
      </w:pPr>
      <w:bookmarkStart w:id="335" w:name="bookmark335"/>
      <w:bookmarkEnd w:id="335"/>
      <w:r>
        <w:t>koordynowanie procesu sporządzania przez bezpośrednich przełożonych opisów stanowisk pracy i procesu wartościowania tych stanowisk,</w:t>
      </w:r>
    </w:p>
    <w:p w14:paraId="43B342F6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left="540" w:hanging="380"/>
        <w:jc w:val="both"/>
      </w:pPr>
      <w:bookmarkStart w:id="336" w:name="bookmark336"/>
      <w:bookmarkEnd w:id="336"/>
      <w:r>
        <w:t>organizowanie i nadzorowanie realizacji służby przygotowawczej dla osób podejmujących po raz pierwszy pracę w służbie cywilnej,</w:t>
      </w:r>
    </w:p>
    <w:p w14:paraId="4F1CA36B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left="540" w:hanging="380"/>
        <w:jc w:val="both"/>
      </w:pPr>
      <w:bookmarkStart w:id="337" w:name="bookmark337"/>
      <w:bookmarkEnd w:id="337"/>
      <w:r>
        <w:t>nadzorowanie procesu sporządzania ocen członków korpusu służby cywilnej w Wojewódzkim Inspektoracie,</w:t>
      </w:r>
    </w:p>
    <w:p w14:paraId="18B627B9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left="540" w:hanging="380"/>
        <w:jc w:val="both"/>
      </w:pPr>
      <w:bookmarkStart w:id="338" w:name="bookmark338"/>
      <w:bookmarkEnd w:id="338"/>
      <w:r>
        <w:t>koordynowanie procesu sporządzania Indywidualnych Programów Rozwoju Zawodowego pracowników Wojewódzkiego Inspektoratu,</w:t>
      </w:r>
    </w:p>
    <w:p w14:paraId="1F1EB49C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firstLine="140"/>
        <w:jc w:val="both"/>
      </w:pPr>
      <w:bookmarkStart w:id="339" w:name="bookmark339"/>
      <w:bookmarkEnd w:id="339"/>
      <w:r>
        <w:t>organizowanie staży absolwenckich, praktyk, wolontariatu,</w:t>
      </w:r>
    </w:p>
    <w:p w14:paraId="78037453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left="540" w:hanging="540"/>
        <w:jc w:val="both"/>
      </w:pPr>
      <w:bookmarkStart w:id="340" w:name="bookmark340"/>
      <w:bookmarkEnd w:id="340"/>
      <w:r>
        <w:t>prowadzenie ewidencji delegacji służbowych pracowników Wojewódzkiego Inspektoratu,</w:t>
      </w:r>
    </w:p>
    <w:p w14:paraId="37928213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41" w:name="bookmark341"/>
      <w:bookmarkEnd w:id="341"/>
      <w:r>
        <w:t>prowadzenie spraw związanych z Zakładowym Funduszem Świadczeń Socjalnych,</w:t>
      </w:r>
    </w:p>
    <w:p w14:paraId="0A94D85D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42" w:name="bookmark342"/>
      <w:bookmarkEnd w:id="342"/>
      <w:r>
        <w:t>uczestniczenie w opracowywaniu regulaminów i zarządzeń,</w:t>
      </w:r>
    </w:p>
    <w:p w14:paraId="0B3D29E0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43" w:name="bookmark343"/>
      <w:bookmarkEnd w:id="343"/>
      <w:r>
        <w:t>planowanie i koordynowanie urlopów,</w:t>
      </w:r>
    </w:p>
    <w:p w14:paraId="447C31CB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44" w:name="bookmark344"/>
      <w:bookmarkEnd w:id="344"/>
      <w:r>
        <w:t>prowadzenie spraw związanych z wydawaniem legitymacji służbowych,</w:t>
      </w:r>
    </w:p>
    <w:p w14:paraId="6B8F1428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left="540" w:hanging="540"/>
        <w:jc w:val="both"/>
      </w:pPr>
      <w:bookmarkStart w:id="345" w:name="bookmark345"/>
      <w:bookmarkEnd w:id="345"/>
      <w:r>
        <w:t>przygotowywanie materiałów i dokumentów związanych z awansowaniem, nagradzaniem, odznaczaniem i karaniem pracowników Wojewódzkiego Inspektoratu,</w:t>
      </w:r>
    </w:p>
    <w:p w14:paraId="6B053372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left="540" w:hanging="540"/>
        <w:jc w:val="both"/>
      </w:pPr>
      <w:bookmarkStart w:id="346" w:name="bookmark346"/>
      <w:bookmarkEnd w:id="346"/>
      <w:r>
        <w:t>prowadzenie spraw związanych z badaniami profilaktycznymi z zakresu medycyny pracy pracowników Wojewódzkiego Inspektoratu,</w:t>
      </w:r>
    </w:p>
    <w:p w14:paraId="4193926D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47" w:name="bookmark347"/>
      <w:bookmarkEnd w:id="347"/>
      <w:r>
        <w:t>zgłaszanie i wyrejestrowywanie z ubezpieczeń społecznych i zdrowotnych,</w:t>
      </w:r>
    </w:p>
    <w:p w14:paraId="55653CBC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48" w:name="bookmark348"/>
      <w:bookmarkEnd w:id="348"/>
      <w:r>
        <w:t>przygotowywanie projektów umów cywilnoprawnych</w:t>
      </w:r>
    </w:p>
    <w:p w14:paraId="27D7C9AC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49" w:name="bookmark349"/>
      <w:bookmarkEnd w:id="349"/>
      <w:r>
        <w:t>zapewnienie ochrony danych osobowych,</w:t>
      </w:r>
    </w:p>
    <w:p w14:paraId="1C608901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50" w:name="bookmark350"/>
      <w:bookmarkEnd w:id="350"/>
      <w:r>
        <w:t>kontrola przestrzegania dyscypliny pracy,</w:t>
      </w:r>
    </w:p>
    <w:p w14:paraId="3E74A3B6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</w:pPr>
      <w:bookmarkStart w:id="351" w:name="bookmark351"/>
      <w:bookmarkEnd w:id="351"/>
      <w:r>
        <w:t>prowadzenie sprawozdawczości dotyczącej spraw kadrowych,</w:t>
      </w:r>
    </w:p>
    <w:p w14:paraId="1BB94760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line="276" w:lineRule="auto"/>
        <w:ind w:left="540" w:hanging="540"/>
        <w:jc w:val="both"/>
      </w:pPr>
      <w:bookmarkStart w:id="352" w:name="bookmark352"/>
      <w:bookmarkEnd w:id="352"/>
      <w:r>
        <w:t>nadzorowanie i koordynowanie pracy Oddziałów Wojewódzkiego Inspektoratu w zakresie spraw kadrowych,</w:t>
      </w:r>
    </w:p>
    <w:p w14:paraId="2DF3E194" w14:textId="77777777" w:rsidR="00F6511C" w:rsidRDefault="00000000">
      <w:pPr>
        <w:pStyle w:val="Tekstpodstawowy"/>
        <w:framePr w:w="9598" w:h="13450" w:hRule="exact" w:wrap="none" w:vAnchor="page" w:hAnchor="page" w:x="1343" w:y="1777"/>
        <w:numPr>
          <w:ilvl w:val="0"/>
          <w:numId w:val="36"/>
        </w:numPr>
        <w:tabs>
          <w:tab w:val="left" w:pos="566"/>
        </w:tabs>
        <w:spacing w:after="0" w:line="286" w:lineRule="auto"/>
        <w:ind w:left="540" w:hanging="540"/>
        <w:jc w:val="both"/>
      </w:pPr>
      <w:bookmarkStart w:id="353" w:name="bookmark353"/>
      <w:bookmarkEnd w:id="353"/>
      <w:r>
        <w:t>przygotowywanie pisemnych upoważnień udzielonych dla pracowników Wojewódzkiego Inspektoratu oraz dla innych kompetentnych osób w zakresie powierzonych im zadań oraz prowadzenie ich rejestrów,</w:t>
      </w:r>
    </w:p>
    <w:p w14:paraId="0021AAFC" w14:textId="77777777" w:rsidR="00F6511C" w:rsidRDefault="00000000">
      <w:pPr>
        <w:pStyle w:val="Headerorfooter0"/>
        <w:framePr w:wrap="none" w:vAnchor="page" w:hAnchor="page" w:x="6066" w:y="15529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18</w:t>
      </w:r>
    </w:p>
    <w:p w14:paraId="26A92C36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11E2F8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6"/>
        </w:numPr>
        <w:tabs>
          <w:tab w:val="left" w:pos="524"/>
        </w:tabs>
        <w:spacing w:after="40" w:line="286" w:lineRule="auto"/>
      </w:pPr>
      <w:bookmarkStart w:id="354" w:name="bookmark354"/>
      <w:bookmarkEnd w:id="354"/>
      <w:r>
        <w:lastRenderedPageBreak/>
        <w:t>ścisłe współdziałanie z Działem Finansowych w zakresie ww. spraw,</w:t>
      </w:r>
    </w:p>
    <w:p w14:paraId="203D13AB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6"/>
        </w:numPr>
        <w:tabs>
          <w:tab w:val="left" w:pos="528"/>
        </w:tabs>
        <w:spacing w:after="40" w:line="286" w:lineRule="auto"/>
      </w:pPr>
      <w:bookmarkStart w:id="355" w:name="bookmark355"/>
      <w:bookmarkEnd w:id="355"/>
      <w:r>
        <w:t>prowadzenie spraw związanych z Pracowniczymi Planami Kapitałowymi,</w:t>
      </w:r>
    </w:p>
    <w:p w14:paraId="62285D36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6"/>
        </w:numPr>
        <w:tabs>
          <w:tab w:val="left" w:pos="528"/>
        </w:tabs>
        <w:spacing w:after="320" w:line="286" w:lineRule="auto"/>
      </w:pPr>
      <w:bookmarkStart w:id="356" w:name="bookmark356"/>
      <w:bookmarkEnd w:id="356"/>
      <w:r>
        <w:t>wykonywanie innych zadań zleconych przez Wojewódzkiego Inspektora.</w:t>
      </w:r>
    </w:p>
    <w:p w14:paraId="418CD581" w14:textId="77777777" w:rsidR="00F6511C" w:rsidRDefault="00000000">
      <w:pPr>
        <w:pStyle w:val="Heading20"/>
        <w:framePr w:w="9515" w:h="13842" w:hRule="exact" w:wrap="none" w:vAnchor="page" w:hAnchor="page" w:x="1384" w:y="1169"/>
        <w:spacing w:after="320"/>
        <w:jc w:val="center"/>
      </w:pPr>
      <w:bookmarkStart w:id="357" w:name="bookmark359"/>
      <w:r>
        <w:t>§19</w:t>
      </w:r>
      <w:bookmarkEnd w:id="357"/>
    </w:p>
    <w:p w14:paraId="52E79D7D" w14:textId="77777777" w:rsidR="00F6511C" w:rsidRDefault="00000000">
      <w:pPr>
        <w:pStyle w:val="Heading20"/>
        <w:framePr w:w="9515" w:h="13842" w:hRule="exact" w:wrap="none" w:vAnchor="page" w:hAnchor="page" w:x="1384" w:y="1169"/>
        <w:spacing w:after="40"/>
        <w:jc w:val="both"/>
      </w:pPr>
      <w:bookmarkStart w:id="358" w:name="bookmark357"/>
      <w:bookmarkStart w:id="359" w:name="bookmark358"/>
      <w:bookmarkStart w:id="360" w:name="bookmark360"/>
      <w:r>
        <w:t>Do zakresu działania samodzielnego stanowiska ds. obsługi prawnej należy:</w:t>
      </w:r>
      <w:bookmarkEnd w:id="358"/>
      <w:bookmarkEnd w:id="359"/>
      <w:bookmarkEnd w:id="360"/>
    </w:p>
    <w:p w14:paraId="1A91A645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86" w:lineRule="auto"/>
        <w:jc w:val="both"/>
      </w:pPr>
      <w:bookmarkStart w:id="361" w:name="bookmark361"/>
      <w:bookmarkEnd w:id="361"/>
      <w:r>
        <w:t>udzielanie opinii i porad prawnych oraz wyjaśnień w zakresie stosowania prawa,</w:t>
      </w:r>
    </w:p>
    <w:p w14:paraId="60A46115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76" w:lineRule="auto"/>
        <w:ind w:left="540" w:hanging="540"/>
        <w:jc w:val="both"/>
      </w:pPr>
      <w:bookmarkStart w:id="362" w:name="bookmark362"/>
      <w:bookmarkEnd w:id="362"/>
      <w:r>
        <w:t>informowanie Wojewódzkiego Inspektora o zmianach w obowiązującym stanie prawnym w zakresie działalności Wojewódzkiego Inspektoratu,</w:t>
      </w:r>
    </w:p>
    <w:p w14:paraId="1D2D4F6D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76" w:lineRule="auto"/>
        <w:ind w:left="540" w:hanging="540"/>
        <w:jc w:val="both"/>
      </w:pPr>
      <w:bookmarkStart w:id="363" w:name="bookmark363"/>
      <w:bookmarkEnd w:id="363"/>
      <w:r>
        <w:t>uczestniczenie w rokowaniach, których celem jest nawiązanie, zmiana lub rozwiązanie stosunku prawnego, a zwłaszcza umów,</w:t>
      </w:r>
    </w:p>
    <w:p w14:paraId="6E4CD88B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86" w:lineRule="auto"/>
        <w:jc w:val="both"/>
      </w:pPr>
      <w:bookmarkStart w:id="364" w:name="bookmark364"/>
      <w:bookmarkEnd w:id="364"/>
      <w:r>
        <w:t>nadzór prawny nad egzekucją należności,</w:t>
      </w:r>
    </w:p>
    <w:p w14:paraId="151C456F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76" w:lineRule="auto"/>
        <w:ind w:left="540" w:hanging="540"/>
        <w:jc w:val="both"/>
      </w:pPr>
      <w:bookmarkStart w:id="365" w:name="bookmark365"/>
      <w:bookmarkEnd w:id="365"/>
      <w:r>
        <w:t>występowanie w charakterze pełnomocnika Wojewódzkiego Inspektora w postępowaniu sądowym, administracyjnym oraz przed innymi organami orzekającymi,</w:t>
      </w:r>
    </w:p>
    <w:p w14:paraId="78A06D64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86" w:lineRule="auto"/>
        <w:jc w:val="both"/>
      </w:pPr>
      <w:bookmarkStart w:id="366" w:name="bookmark366"/>
      <w:bookmarkEnd w:id="366"/>
      <w:r>
        <w:t>opiniowanie projektów decyzji administracyjnych i innych dokumentów,</w:t>
      </w:r>
    </w:p>
    <w:p w14:paraId="3D918CC4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86" w:lineRule="auto"/>
        <w:ind w:left="540" w:hanging="540"/>
        <w:jc w:val="both"/>
      </w:pPr>
      <w:bookmarkStart w:id="367" w:name="bookmark367"/>
      <w:bookmarkEnd w:id="367"/>
      <w:r>
        <w:t>współudział w przygotowywaniu instrukcji, procedur, zarządzeń, regulaminów związanych z działalnością Wojewódzkiego Inspektoratu</w:t>
      </w:r>
    </w:p>
    <w:p w14:paraId="13D2035D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86" w:lineRule="auto"/>
        <w:jc w:val="both"/>
      </w:pPr>
      <w:bookmarkStart w:id="368" w:name="bookmark368"/>
      <w:bookmarkEnd w:id="368"/>
      <w:r>
        <w:t>opracowywanie projektów zarządzeń Wojewódzkiego Inspektora,</w:t>
      </w:r>
    </w:p>
    <w:p w14:paraId="7AD7B730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442"/>
        </w:tabs>
        <w:spacing w:after="40" w:line="288" w:lineRule="auto"/>
        <w:ind w:left="540" w:hanging="540"/>
        <w:jc w:val="both"/>
      </w:pPr>
      <w:bookmarkStart w:id="369" w:name="bookmark369"/>
      <w:bookmarkEnd w:id="369"/>
      <w:r>
        <w:t>prowadzenie spraw dotyczących kontroli wewnętrznych Wojewódzkiego Inspektoratu (opracowywanie zasad kontroli wewnętrznej, zbieranie harmonogramów kontroli wewnętrznej),</w:t>
      </w:r>
    </w:p>
    <w:p w14:paraId="409B9350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524"/>
        </w:tabs>
        <w:spacing w:after="40" w:line="290" w:lineRule="auto"/>
        <w:ind w:left="540" w:hanging="540"/>
        <w:jc w:val="both"/>
      </w:pPr>
      <w:bookmarkStart w:id="370" w:name="bookmark370"/>
      <w:bookmarkEnd w:id="370"/>
      <w:r>
        <w:t>aktualizacja wewnętrznych aktów prawnych obowiązujących w Wojewódzkim Inspektoracie,</w:t>
      </w:r>
    </w:p>
    <w:p w14:paraId="2B6F4D0A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39"/>
        </w:numPr>
        <w:tabs>
          <w:tab w:val="left" w:pos="524"/>
        </w:tabs>
        <w:spacing w:after="320" w:line="286" w:lineRule="auto"/>
        <w:jc w:val="both"/>
      </w:pPr>
      <w:bookmarkStart w:id="371" w:name="bookmark371"/>
      <w:bookmarkEnd w:id="371"/>
      <w:r>
        <w:t>wykonywanie innych czynności zleconych przez Wojewódzkiego Inspektora.</w:t>
      </w:r>
    </w:p>
    <w:p w14:paraId="67EB3E77" w14:textId="77777777" w:rsidR="00F6511C" w:rsidRDefault="00000000">
      <w:pPr>
        <w:pStyle w:val="Heading20"/>
        <w:framePr w:w="9515" w:h="13842" w:hRule="exact" w:wrap="none" w:vAnchor="page" w:hAnchor="page" w:x="1384" w:y="1169"/>
        <w:spacing w:after="320"/>
        <w:jc w:val="center"/>
      </w:pPr>
      <w:bookmarkStart w:id="372" w:name="bookmark374"/>
      <w:r>
        <w:t>§20</w:t>
      </w:r>
      <w:bookmarkEnd w:id="372"/>
    </w:p>
    <w:p w14:paraId="46C84029" w14:textId="77777777" w:rsidR="00F6511C" w:rsidRDefault="00000000">
      <w:pPr>
        <w:pStyle w:val="Heading20"/>
        <w:framePr w:w="9515" w:h="13842" w:hRule="exact" w:wrap="none" w:vAnchor="page" w:hAnchor="page" w:x="1384" w:y="1169"/>
        <w:spacing w:after="40"/>
        <w:jc w:val="both"/>
      </w:pPr>
      <w:bookmarkStart w:id="373" w:name="bookmark372"/>
      <w:bookmarkStart w:id="374" w:name="bookmark373"/>
      <w:bookmarkStart w:id="375" w:name="bookmark375"/>
      <w:r>
        <w:t>Do zakresu działania samodzielnego stanowiska ds. informatyki należy:</w:t>
      </w:r>
      <w:bookmarkEnd w:id="373"/>
      <w:bookmarkEnd w:id="374"/>
      <w:bookmarkEnd w:id="375"/>
    </w:p>
    <w:p w14:paraId="0B523213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40"/>
        </w:numPr>
        <w:tabs>
          <w:tab w:val="left" w:pos="442"/>
        </w:tabs>
        <w:spacing w:after="40" w:line="288" w:lineRule="auto"/>
        <w:ind w:left="540" w:hanging="540"/>
        <w:jc w:val="both"/>
      </w:pPr>
      <w:bookmarkStart w:id="376" w:name="bookmark376"/>
      <w:bookmarkEnd w:id="376"/>
      <w:r>
        <w:t>zapewnienie sprawnego funkcjonowania sprzętu komputerowego i peryferyjnego oraz lokalnej sieci komputerowej,</w:t>
      </w:r>
    </w:p>
    <w:p w14:paraId="6B57B9D3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40"/>
        </w:numPr>
        <w:tabs>
          <w:tab w:val="left" w:pos="442"/>
        </w:tabs>
        <w:spacing w:after="40" w:line="286" w:lineRule="auto"/>
        <w:jc w:val="both"/>
      </w:pPr>
      <w:bookmarkStart w:id="377" w:name="bookmark377"/>
      <w:bookmarkEnd w:id="377"/>
      <w:r>
        <w:t>konfigurowanie sprzętu komputerowego, jego składanie oraz serwisowanie,</w:t>
      </w:r>
    </w:p>
    <w:p w14:paraId="1F80B2F7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40"/>
        </w:numPr>
        <w:tabs>
          <w:tab w:val="left" w:pos="442"/>
        </w:tabs>
        <w:spacing w:after="40" w:line="286" w:lineRule="auto"/>
        <w:ind w:left="540" w:hanging="540"/>
        <w:jc w:val="both"/>
      </w:pPr>
      <w:bookmarkStart w:id="378" w:name="bookmark378"/>
      <w:bookmarkEnd w:id="378"/>
      <w:r>
        <w:t>instalacja, nadzór i utrzymywanie sprawności stacji roboczych użytkowników oraz ich oprogramowania,</w:t>
      </w:r>
    </w:p>
    <w:p w14:paraId="275E6302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40"/>
        </w:numPr>
        <w:tabs>
          <w:tab w:val="left" w:pos="442"/>
        </w:tabs>
        <w:spacing w:after="40" w:line="286" w:lineRule="auto"/>
        <w:jc w:val="both"/>
      </w:pPr>
      <w:bookmarkStart w:id="379" w:name="bookmark379"/>
      <w:bookmarkEnd w:id="379"/>
      <w:r>
        <w:t>archiwizacja danych z komputerów,</w:t>
      </w:r>
    </w:p>
    <w:p w14:paraId="6B08FCD2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40"/>
        </w:numPr>
        <w:tabs>
          <w:tab w:val="left" w:pos="442"/>
        </w:tabs>
        <w:spacing w:after="40" w:line="286" w:lineRule="auto"/>
        <w:jc w:val="both"/>
      </w:pPr>
      <w:bookmarkStart w:id="380" w:name="bookmark380"/>
      <w:bookmarkEnd w:id="380"/>
      <w:r>
        <w:t>nadzorowanie legalności oprogramowania,</w:t>
      </w:r>
    </w:p>
    <w:p w14:paraId="52D7EDDD" w14:textId="77777777" w:rsidR="00F6511C" w:rsidRDefault="00000000">
      <w:pPr>
        <w:pStyle w:val="Tekstpodstawowy"/>
        <w:framePr w:w="9515" w:h="13842" w:hRule="exact" w:wrap="none" w:vAnchor="page" w:hAnchor="page" w:x="1384" w:y="1169"/>
        <w:numPr>
          <w:ilvl w:val="0"/>
          <w:numId w:val="40"/>
        </w:numPr>
        <w:tabs>
          <w:tab w:val="left" w:pos="442"/>
        </w:tabs>
        <w:spacing w:after="0" w:line="286" w:lineRule="auto"/>
        <w:ind w:left="540" w:hanging="540"/>
        <w:jc w:val="both"/>
      </w:pPr>
      <w:bookmarkStart w:id="381" w:name="bookmark381"/>
      <w:bookmarkEnd w:id="381"/>
      <w:r>
        <w:t>bieżąca pomoc użytkownikom w zakresie użytkowania sprzętu komputerowego i obsługi programów,</w:t>
      </w:r>
    </w:p>
    <w:p w14:paraId="40CD0E94" w14:textId="77777777" w:rsidR="00F6511C" w:rsidRDefault="00000000">
      <w:pPr>
        <w:pStyle w:val="Headerorfooter0"/>
        <w:framePr w:wrap="none" w:vAnchor="page" w:hAnchor="page" w:x="6079" w:y="15533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19</w:t>
      </w:r>
    </w:p>
    <w:p w14:paraId="15B50EB2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018EB7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418"/>
        </w:tabs>
        <w:spacing w:line="276" w:lineRule="auto"/>
        <w:ind w:left="480" w:hanging="480"/>
        <w:jc w:val="both"/>
      </w:pPr>
      <w:bookmarkStart w:id="382" w:name="bookmark382"/>
      <w:bookmarkEnd w:id="382"/>
      <w:r>
        <w:lastRenderedPageBreak/>
        <w:t>bieżąca konserwacja i naprawa sprzętu komputerowego Wojewódzkiego Inspektoratu oraz podległych komórek organizacyjnych,</w:t>
      </w:r>
    </w:p>
    <w:p w14:paraId="7CCCEA54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418"/>
        </w:tabs>
        <w:spacing w:line="276" w:lineRule="auto"/>
        <w:jc w:val="both"/>
      </w:pPr>
      <w:bookmarkStart w:id="383" w:name="bookmark383"/>
      <w:bookmarkEnd w:id="383"/>
      <w:r>
        <w:t>przygotowywanie wykładów, prelekcji w formie elektronicznej,</w:t>
      </w:r>
    </w:p>
    <w:p w14:paraId="5C468F47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418"/>
        </w:tabs>
        <w:spacing w:line="276" w:lineRule="auto"/>
        <w:jc w:val="both"/>
      </w:pPr>
      <w:bookmarkStart w:id="384" w:name="bookmark384"/>
      <w:bookmarkEnd w:id="384"/>
      <w:r>
        <w:t>opracowywanie i aktualizowanie strony internetowej,</w:t>
      </w:r>
    </w:p>
    <w:p w14:paraId="19F36CE3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510"/>
        </w:tabs>
        <w:spacing w:line="276" w:lineRule="auto"/>
        <w:ind w:left="480" w:hanging="480"/>
        <w:jc w:val="both"/>
      </w:pPr>
      <w:bookmarkStart w:id="385" w:name="bookmark385"/>
      <w:bookmarkEnd w:id="385"/>
      <w:r>
        <w:t>prowadzenie ewidencji sprzętu komputerowego w Wojewódzkim Inspektoracie oraz w Oddziałach,</w:t>
      </w:r>
    </w:p>
    <w:p w14:paraId="2AA50EFE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517"/>
        </w:tabs>
        <w:spacing w:line="276" w:lineRule="auto"/>
        <w:ind w:left="480" w:hanging="480"/>
        <w:jc w:val="both"/>
      </w:pPr>
      <w:bookmarkStart w:id="386" w:name="bookmark386"/>
      <w:bookmarkEnd w:id="386"/>
      <w:r>
        <w:t>zapewnienie właściwego administrowania siecią wewnętrzną i sprzętem komputerowym,</w:t>
      </w:r>
    </w:p>
    <w:p w14:paraId="193CE78A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517"/>
        </w:tabs>
        <w:spacing w:line="276" w:lineRule="auto"/>
        <w:ind w:left="480" w:hanging="480"/>
        <w:jc w:val="both"/>
      </w:pPr>
      <w:bookmarkStart w:id="387" w:name="bookmark387"/>
      <w:bookmarkEnd w:id="387"/>
      <w:r>
        <w:t>przygotowywanie pisemnych upoważnień udzielanych dla pracowników Wojewódzkiego Inspektoratu oraz dla innych kompetentnych osób w zakresie powierzonych im zadań oraz prowadzenie ich rejestrów,</w:t>
      </w:r>
    </w:p>
    <w:p w14:paraId="508B54A0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517"/>
        </w:tabs>
        <w:spacing w:line="276" w:lineRule="auto"/>
        <w:ind w:left="480" w:hanging="480"/>
        <w:jc w:val="both"/>
      </w:pPr>
      <w:bookmarkStart w:id="388" w:name="bookmark388"/>
      <w:bookmarkEnd w:id="388"/>
      <w:r>
        <w:t>prowadzenie spraw związanych z połączeniami telefonicznymi i ich rozliczeniami, w tym uczestniczenie w rokowaniach, których celem jest nawiązanie, zmiana lub rozwiązanie umów oraz nadzór nad ich realizacją,</w:t>
      </w:r>
    </w:p>
    <w:p w14:paraId="0C3A6082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517"/>
        </w:tabs>
        <w:spacing w:line="276" w:lineRule="auto"/>
        <w:jc w:val="both"/>
      </w:pPr>
      <w:bookmarkStart w:id="389" w:name="bookmark389"/>
      <w:bookmarkEnd w:id="389"/>
      <w:r>
        <w:t>uczestniczenie w opracowywaniu regulaminów i zarządzeń,</w:t>
      </w:r>
    </w:p>
    <w:p w14:paraId="369521A9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0"/>
        </w:numPr>
        <w:tabs>
          <w:tab w:val="left" w:pos="517"/>
        </w:tabs>
        <w:spacing w:after="460" w:line="276" w:lineRule="auto"/>
        <w:jc w:val="both"/>
      </w:pPr>
      <w:bookmarkStart w:id="390" w:name="bookmark390"/>
      <w:bookmarkEnd w:id="390"/>
      <w:r>
        <w:t>wykonywanie innych zadań zleconych przez Wojewódzkiego Inspektora.</w:t>
      </w:r>
    </w:p>
    <w:p w14:paraId="12392059" w14:textId="77777777" w:rsidR="00F6511C" w:rsidRDefault="00000000">
      <w:pPr>
        <w:pStyle w:val="Tekstpodstawowy"/>
        <w:framePr w:w="9511" w:h="13975" w:hRule="exact" w:wrap="none" w:vAnchor="page" w:hAnchor="page" w:x="1386" w:y="1122"/>
        <w:spacing w:after="300" w:line="276" w:lineRule="auto"/>
        <w:jc w:val="center"/>
      </w:pPr>
      <w:r>
        <w:t>§21</w:t>
      </w:r>
    </w:p>
    <w:p w14:paraId="349AA28A" w14:textId="77777777" w:rsidR="00F6511C" w:rsidRDefault="00000000">
      <w:pPr>
        <w:pStyle w:val="Tekstpodstawowy"/>
        <w:framePr w:w="9511" w:h="13975" w:hRule="exact" w:wrap="none" w:vAnchor="page" w:hAnchor="page" w:x="1386" w:y="1122"/>
        <w:spacing w:after="300" w:line="276" w:lineRule="auto"/>
        <w:ind w:firstLine="200"/>
      </w:pPr>
      <w:r>
        <w:t>Do zakresu zadań samodzielnego stanowiska ds. szkoleń i organizacji należy:</w:t>
      </w:r>
    </w:p>
    <w:p w14:paraId="2B5A686B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0"/>
        </w:tabs>
        <w:spacing w:after="0" w:line="276" w:lineRule="auto"/>
        <w:ind w:left="760" w:hanging="340"/>
        <w:jc w:val="both"/>
      </w:pPr>
      <w:bookmarkStart w:id="391" w:name="bookmark391"/>
      <w:bookmarkEnd w:id="391"/>
      <w:r>
        <w:t>badanie potrzeb szkoleniowych we współpracy z Kierownikami Działów i Oddziałów,</w:t>
      </w:r>
    </w:p>
    <w:p w14:paraId="46649402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left="760" w:hanging="340"/>
        <w:jc w:val="both"/>
      </w:pPr>
      <w:bookmarkStart w:id="392" w:name="bookmark392"/>
      <w:bookmarkEnd w:id="392"/>
      <w:r>
        <w:t>dopasowywanie kursów i szkoleń do potrzeb pracowników Wojewódzkiego Inspektoratu,</w:t>
      </w:r>
    </w:p>
    <w:p w14:paraId="1B8EE0FA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firstLine="420"/>
        <w:jc w:val="both"/>
      </w:pPr>
      <w:bookmarkStart w:id="393" w:name="bookmark393"/>
      <w:bookmarkEnd w:id="393"/>
      <w:r>
        <w:t>tworzenie polityki rozwoju pracowników Wojewódzkiego Inspektoratu,</w:t>
      </w:r>
    </w:p>
    <w:p w14:paraId="53599EE7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firstLine="420"/>
        <w:jc w:val="both"/>
      </w:pPr>
      <w:bookmarkStart w:id="394" w:name="bookmark394"/>
      <w:bookmarkEnd w:id="394"/>
      <w:r>
        <w:t>dbanie o zrealizowanie celów szkoleniowych,</w:t>
      </w:r>
    </w:p>
    <w:p w14:paraId="3031D3B8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firstLine="420"/>
        <w:jc w:val="both"/>
      </w:pPr>
      <w:bookmarkStart w:id="395" w:name="bookmark395"/>
      <w:bookmarkEnd w:id="395"/>
      <w:r>
        <w:t>przygotowywanie materiałów wykorzystywanych przy prezentacjach,</w:t>
      </w:r>
    </w:p>
    <w:p w14:paraId="0293FE7B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firstLine="420"/>
        <w:jc w:val="both"/>
      </w:pPr>
      <w:bookmarkStart w:id="396" w:name="bookmark396"/>
      <w:bookmarkEnd w:id="396"/>
      <w:r>
        <w:t>organizowanie i prowadzenie szkoleń zawodowych,</w:t>
      </w:r>
    </w:p>
    <w:p w14:paraId="029676D9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firstLine="420"/>
        <w:jc w:val="both"/>
      </w:pPr>
      <w:bookmarkStart w:id="397" w:name="bookmark397"/>
      <w:bookmarkEnd w:id="397"/>
      <w:r>
        <w:t>obsługa narad i konferencji organizowanych przez Wojewódzki Inspektorat,</w:t>
      </w:r>
    </w:p>
    <w:p w14:paraId="615A2538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firstLine="420"/>
        <w:jc w:val="both"/>
      </w:pPr>
      <w:bookmarkStart w:id="398" w:name="bookmark398"/>
      <w:bookmarkEnd w:id="398"/>
      <w:r>
        <w:t>wybór i współpraca z ośrodkami szkoleniowymi,</w:t>
      </w:r>
    </w:p>
    <w:p w14:paraId="5A52C3A2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07"/>
        </w:tabs>
        <w:spacing w:after="0" w:line="276" w:lineRule="auto"/>
        <w:ind w:firstLine="420"/>
        <w:jc w:val="both"/>
      </w:pPr>
      <w:bookmarkStart w:id="399" w:name="bookmark399"/>
      <w:bookmarkEnd w:id="399"/>
      <w:r>
        <w:t>dostosowanie oferty szkoleń do aktualnych potrzeb rynkowych,</w:t>
      </w:r>
    </w:p>
    <w:p w14:paraId="3427FE6F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50"/>
        </w:tabs>
        <w:spacing w:after="0" w:line="276" w:lineRule="auto"/>
        <w:ind w:left="760" w:hanging="420"/>
        <w:jc w:val="both"/>
      </w:pPr>
      <w:bookmarkStart w:id="400" w:name="bookmark400"/>
      <w:bookmarkEnd w:id="400"/>
      <w:r>
        <w:t>współdziałanie z Działem Finansowym, Działem Administracyjnym i samodzielnym stanowiskiem ds. kadr,</w:t>
      </w:r>
    </w:p>
    <w:p w14:paraId="7D58C754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50"/>
        </w:tabs>
        <w:spacing w:after="0" w:line="276" w:lineRule="auto"/>
        <w:ind w:firstLine="340"/>
        <w:jc w:val="both"/>
      </w:pPr>
      <w:bookmarkStart w:id="401" w:name="bookmark401"/>
      <w:bookmarkEnd w:id="401"/>
      <w:r>
        <w:t>nadzór nad doskonaleniem zawodowym pracowników,</w:t>
      </w:r>
    </w:p>
    <w:p w14:paraId="51E3EE01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57"/>
        </w:tabs>
        <w:spacing w:after="0" w:line="276" w:lineRule="auto"/>
        <w:ind w:left="760" w:hanging="420"/>
        <w:jc w:val="both"/>
      </w:pPr>
      <w:bookmarkStart w:id="402" w:name="bookmark402"/>
      <w:bookmarkEnd w:id="402"/>
      <w:r>
        <w:t>współpraca z jednostkami naukowymi, organami administracji rządowej, organami administracji samorządowej i innymi instytucjami w zakresie prowadzonych spraw,</w:t>
      </w:r>
    </w:p>
    <w:p w14:paraId="302E8C62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57"/>
        </w:tabs>
        <w:spacing w:after="0" w:line="276" w:lineRule="auto"/>
        <w:ind w:firstLine="340"/>
        <w:jc w:val="both"/>
      </w:pPr>
      <w:bookmarkStart w:id="403" w:name="bookmark403"/>
      <w:bookmarkEnd w:id="403"/>
      <w:r>
        <w:t>prowadzenie archiwum zakładowego,</w:t>
      </w:r>
    </w:p>
    <w:p w14:paraId="04CC5449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57"/>
        </w:tabs>
        <w:spacing w:line="276" w:lineRule="auto"/>
        <w:ind w:firstLine="340"/>
        <w:jc w:val="both"/>
      </w:pPr>
      <w:bookmarkStart w:id="404" w:name="bookmark404"/>
      <w:bookmarkEnd w:id="404"/>
      <w:r>
        <w:t>pozyskiwanie środków finansowych ze źródeł zewnętrznych,</w:t>
      </w:r>
    </w:p>
    <w:p w14:paraId="2DCA2F57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937"/>
        </w:tabs>
        <w:spacing w:after="0" w:line="276" w:lineRule="auto"/>
        <w:ind w:firstLine="420"/>
        <w:jc w:val="both"/>
      </w:pPr>
      <w:bookmarkStart w:id="405" w:name="bookmark405"/>
      <w:bookmarkEnd w:id="405"/>
      <w:r>
        <w:t>uczestniczenie w opracowywaniu regulaminów i zarządzeń,</w:t>
      </w:r>
    </w:p>
    <w:p w14:paraId="4086E6A3" w14:textId="77777777" w:rsidR="00F6511C" w:rsidRDefault="00000000">
      <w:pPr>
        <w:pStyle w:val="Tekstpodstawowy"/>
        <w:framePr w:w="9511" w:h="13975" w:hRule="exact" w:wrap="none" w:vAnchor="page" w:hAnchor="page" w:x="1386" w:y="1122"/>
        <w:numPr>
          <w:ilvl w:val="0"/>
          <w:numId w:val="41"/>
        </w:numPr>
        <w:tabs>
          <w:tab w:val="left" w:pos="857"/>
        </w:tabs>
        <w:spacing w:after="0" w:line="276" w:lineRule="auto"/>
        <w:ind w:firstLine="340"/>
        <w:jc w:val="both"/>
      </w:pPr>
      <w:bookmarkStart w:id="406" w:name="bookmark406"/>
      <w:bookmarkEnd w:id="406"/>
      <w:r>
        <w:t>wykonywanie innych zadań zleconych przez Wojewódzkiego Inspektora.</w:t>
      </w:r>
    </w:p>
    <w:p w14:paraId="124AC060" w14:textId="77777777" w:rsidR="00F6511C" w:rsidRDefault="00000000">
      <w:pPr>
        <w:pStyle w:val="Headerorfooter0"/>
        <w:framePr w:wrap="none" w:vAnchor="page" w:hAnchor="page" w:x="6001" w:y="15522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20</w:t>
      </w:r>
    </w:p>
    <w:p w14:paraId="58C2EF73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9010B" w14:textId="77777777" w:rsidR="00F6511C" w:rsidRDefault="00000000">
      <w:pPr>
        <w:pStyle w:val="Tekstpodstawowy"/>
        <w:framePr w:w="9461" w:h="295" w:hRule="exact" w:wrap="none" w:vAnchor="page" w:hAnchor="page" w:x="1411" w:y="1496"/>
        <w:spacing w:after="0" w:line="240" w:lineRule="auto"/>
        <w:jc w:val="center"/>
      </w:pPr>
      <w:r>
        <w:lastRenderedPageBreak/>
        <w:t>§22</w:t>
      </w:r>
    </w:p>
    <w:p w14:paraId="5C59DCE9" w14:textId="77777777" w:rsidR="00F6511C" w:rsidRDefault="00000000">
      <w:pPr>
        <w:pStyle w:val="Tekstpodstawowy"/>
        <w:framePr w:w="9461" w:h="12650" w:hRule="exact" w:wrap="none" w:vAnchor="page" w:hAnchor="page" w:x="1411" w:y="2151"/>
        <w:spacing w:after="40" w:line="276" w:lineRule="auto"/>
        <w:jc w:val="both"/>
      </w:pPr>
      <w:r>
        <w:t>Do zakresu zadań samodzielnego stanowiska ds. bezpieczeństwa i higieny pracy oraz ochrony przeciwpożarowej należy:</w:t>
      </w:r>
    </w:p>
    <w:p w14:paraId="7E7CAF48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2"/>
        </w:numPr>
        <w:tabs>
          <w:tab w:val="left" w:pos="742"/>
        </w:tabs>
        <w:spacing w:after="40" w:line="276" w:lineRule="auto"/>
        <w:ind w:left="740" w:hanging="360"/>
        <w:jc w:val="both"/>
      </w:pPr>
      <w:bookmarkStart w:id="407" w:name="bookmark407"/>
      <w:bookmarkEnd w:id="407"/>
      <w:r>
        <w:t>przeprowadzanie kontroli przestrzegania zasad bezpieczeństwa i higieny pracy oraz warunków przeciwpożarowych w działaniach poszczególnych komórek organizacyjnych Wojewódzkiego Inspektoratu,</w:t>
      </w:r>
    </w:p>
    <w:p w14:paraId="105D58CB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2"/>
        </w:numPr>
        <w:tabs>
          <w:tab w:val="left" w:pos="742"/>
        </w:tabs>
        <w:spacing w:after="40" w:line="276" w:lineRule="auto"/>
        <w:ind w:left="740" w:hanging="360"/>
        <w:jc w:val="both"/>
      </w:pPr>
      <w:bookmarkStart w:id="408" w:name="bookmark408"/>
      <w:bookmarkEnd w:id="408"/>
      <w:r>
        <w:t>organizowanie i przeprowadzenie szkoleń pracowników z zakresu bezpieczeństwa i higieny pracy oraz przepisów przeciwpożarowych,</w:t>
      </w:r>
    </w:p>
    <w:p w14:paraId="68240C21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2"/>
        </w:numPr>
        <w:tabs>
          <w:tab w:val="left" w:pos="742"/>
        </w:tabs>
        <w:spacing w:after="0" w:line="276" w:lineRule="auto"/>
        <w:ind w:left="740" w:hanging="360"/>
        <w:jc w:val="both"/>
      </w:pPr>
      <w:bookmarkStart w:id="409" w:name="bookmark409"/>
      <w:bookmarkEnd w:id="409"/>
      <w:r>
        <w:t>prowadzenie spraw dotyczących ustalania okoliczności i przyczyn wypadków pracowników Wojewódzkiego Inspektoratu,</w:t>
      </w:r>
    </w:p>
    <w:p w14:paraId="49F24A85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2"/>
        </w:numPr>
        <w:tabs>
          <w:tab w:val="left" w:pos="749"/>
        </w:tabs>
        <w:spacing w:after="0" w:line="276" w:lineRule="auto"/>
        <w:ind w:left="740" w:hanging="360"/>
        <w:jc w:val="both"/>
      </w:pPr>
      <w:bookmarkStart w:id="410" w:name="bookmark410"/>
      <w:bookmarkEnd w:id="410"/>
      <w:r>
        <w:t>przygotowywanie oceny ryzyka zawodowego dla poszczególnych stanowisk pracy w Wojewódzkim Inspektoracie,</w:t>
      </w:r>
    </w:p>
    <w:p w14:paraId="6F21A5CF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2"/>
        </w:numPr>
        <w:tabs>
          <w:tab w:val="left" w:pos="749"/>
        </w:tabs>
        <w:spacing w:after="40" w:line="276" w:lineRule="auto"/>
        <w:ind w:left="740" w:hanging="360"/>
        <w:jc w:val="both"/>
      </w:pPr>
      <w:bookmarkStart w:id="411" w:name="bookmark411"/>
      <w:bookmarkEnd w:id="411"/>
      <w:r>
        <w:t>sporządzanie okresowych analiz stanu BHP, zawierających propozycję przedsięwzięć technologicznych i organizacyjnych mających na celu poprawę warunków pracy w Wojewódzkim Inspektoracie,</w:t>
      </w:r>
    </w:p>
    <w:p w14:paraId="78E2D9B3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2"/>
        </w:numPr>
        <w:tabs>
          <w:tab w:val="left" w:pos="749"/>
        </w:tabs>
        <w:spacing w:after="40" w:line="276" w:lineRule="auto"/>
        <w:ind w:firstLine="380"/>
      </w:pPr>
      <w:bookmarkStart w:id="412" w:name="bookmark412"/>
      <w:bookmarkEnd w:id="412"/>
      <w:r>
        <w:t>uczestniczenie w opracowywaniu regulaminów i zarządzeń,</w:t>
      </w:r>
    </w:p>
    <w:p w14:paraId="31C6B09F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2"/>
        </w:numPr>
        <w:tabs>
          <w:tab w:val="left" w:pos="749"/>
        </w:tabs>
        <w:spacing w:after="320" w:line="276" w:lineRule="auto"/>
        <w:ind w:firstLine="380"/>
      </w:pPr>
      <w:bookmarkStart w:id="413" w:name="bookmark413"/>
      <w:bookmarkEnd w:id="413"/>
      <w:r>
        <w:t>wykonywanie innych zadań zleconych przez Wojewódzkiego Inspektora.</w:t>
      </w:r>
    </w:p>
    <w:p w14:paraId="2E72A2B2" w14:textId="77777777" w:rsidR="00F6511C" w:rsidRDefault="00000000">
      <w:pPr>
        <w:pStyle w:val="Tekstpodstawowy"/>
        <w:framePr w:w="9461" w:h="12650" w:hRule="exact" w:wrap="none" w:vAnchor="page" w:hAnchor="page" w:x="1411" w:y="2151"/>
        <w:spacing w:after="380" w:line="276" w:lineRule="auto"/>
        <w:jc w:val="center"/>
      </w:pPr>
      <w:r>
        <w:t>§23</w:t>
      </w:r>
    </w:p>
    <w:p w14:paraId="7ED865D2" w14:textId="77777777" w:rsidR="00F6511C" w:rsidRDefault="00000000">
      <w:pPr>
        <w:pStyle w:val="Tekstpodstawowy"/>
        <w:framePr w:w="9461" w:h="12650" w:hRule="exact" w:wrap="none" w:vAnchor="page" w:hAnchor="page" w:x="1411" w:y="2151"/>
        <w:spacing w:after="40" w:line="276" w:lineRule="auto"/>
      </w:pPr>
      <w:r>
        <w:t>Do zakresu zadań pełnomocnika ds. ochrony informacji niejawnych, ochrony danych osobowych oraz spraw obronnych należy:</w:t>
      </w:r>
    </w:p>
    <w:p w14:paraId="4EC71D5A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3"/>
        </w:numPr>
        <w:tabs>
          <w:tab w:val="left" w:pos="355"/>
        </w:tabs>
        <w:spacing w:after="40" w:line="276" w:lineRule="auto"/>
      </w:pPr>
      <w:bookmarkStart w:id="414" w:name="bookmark414"/>
      <w:bookmarkEnd w:id="414"/>
      <w:r>
        <w:t>W zakresie ochrony informacji niejawnych:</w:t>
      </w:r>
    </w:p>
    <w:p w14:paraId="47BDED79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4"/>
        </w:numPr>
        <w:tabs>
          <w:tab w:val="left" w:pos="742"/>
        </w:tabs>
        <w:spacing w:after="40" w:line="295" w:lineRule="auto"/>
        <w:ind w:left="740" w:hanging="360"/>
        <w:jc w:val="both"/>
      </w:pPr>
      <w:bookmarkStart w:id="415" w:name="bookmark415"/>
      <w:bookmarkEnd w:id="415"/>
      <w:r>
        <w:t>zapewnienie ochrony informacji niejawnych, w tym stosowanie środków bezpieczeństwa fizycznego,</w:t>
      </w:r>
    </w:p>
    <w:p w14:paraId="5C4C0463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4"/>
        </w:numPr>
        <w:tabs>
          <w:tab w:val="left" w:pos="742"/>
        </w:tabs>
        <w:spacing w:after="40" w:line="288" w:lineRule="auto"/>
        <w:ind w:left="740" w:hanging="360"/>
        <w:jc w:val="both"/>
      </w:pPr>
      <w:bookmarkStart w:id="416" w:name="bookmark416"/>
      <w:bookmarkEnd w:id="416"/>
      <w:r>
        <w:t>zapewnienie ochrony systemów teleinformatycznych, w których są przetwarzane informacje niejawne,</w:t>
      </w:r>
    </w:p>
    <w:p w14:paraId="6B51241A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4"/>
        </w:numPr>
        <w:tabs>
          <w:tab w:val="left" w:pos="749"/>
        </w:tabs>
        <w:spacing w:after="40" w:line="288" w:lineRule="auto"/>
        <w:ind w:left="740" w:hanging="360"/>
        <w:jc w:val="both"/>
      </w:pPr>
      <w:bookmarkStart w:id="417" w:name="bookmark417"/>
      <w:bookmarkEnd w:id="417"/>
      <w:r>
        <w:t>zarządzanie ryzykiem bezpieczeństwa informacji niejawnych, w szczególności szacowania ryzyka,</w:t>
      </w:r>
    </w:p>
    <w:p w14:paraId="22E2E6FE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4"/>
        </w:numPr>
        <w:tabs>
          <w:tab w:val="left" w:pos="757"/>
        </w:tabs>
        <w:spacing w:after="40" w:line="286" w:lineRule="auto"/>
        <w:ind w:left="740" w:hanging="360"/>
        <w:jc w:val="both"/>
      </w:pPr>
      <w:bookmarkStart w:id="418" w:name="bookmark418"/>
      <w:bookmarkEnd w:id="418"/>
      <w:r>
        <w:t>kontrola ochrony informacji niejawnych oraz przestrzegania przepisów o ochronie tych informacji, w szczególności okresowa (co najmniej raz na trzy lata) kontrola ewidencji, materiałów i obiegu dokumentów,</w:t>
      </w:r>
    </w:p>
    <w:p w14:paraId="75C46753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4"/>
        </w:numPr>
        <w:tabs>
          <w:tab w:val="left" w:pos="757"/>
        </w:tabs>
        <w:spacing w:after="40" w:line="276" w:lineRule="auto"/>
        <w:ind w:left="740" w:hanging="360"/>
        <w:jc w:val="both"/>
      </w:pPr>
      <w:bookmarkStart w:id="419" w:name="bookmark419"/>
      <w:bookmarkEnd w:id="419"/>
      <w:r>
        <w:t>opracowywanie i aktualizowanie, wymagającego akceptacji Wojewódzkiego Inspektora, planu ochrony informacji niejawnych w Wojewódzkim Inspektoracie, w tym w razie wprowadzenia stanu nadzwyczajnego i nadzorowanie jego realizacji,</w:t>
      </w:r>
    </w:p>
    <w:p w14:paraId="0ABCDF2E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4"/>
        </w:numPr>
        <w:tabs>
          <w:tab w:val="left" w:pos="757"/>
        </w:tabs>
        <w:spacing w:after="40" w:line="276" w:lineRule="auto"/>
        <w:ind w:firstLine="380"/>
      </w:pPr>
      <w:bookmarkStart w:id="420" w:name="bookmark420"/>
      <w:bookmarkEnd w:id="420"/>
      <w:r>
        <w:t>prowadzenie szkoleń w zakresie ochrony informacji niejawnych,</w:t>
      </w:r>
    </w:p>
    <w:p w14:paraId="0ACA9D4A" w14:textId="77777777" w:rsidR="00F6511C" w:rsidRDefault="00000000">
      <w:pPr>
        <w:pStyle w:val="Tekstpodstawowy"/>
        <w:framePr w:w="9461" w:h="12650" w:hRule="exact" w:wrap="none" w:vAnchor="page" w:hAnchor="page" w:x="1411" w:y="2151"/>
        <w:numPr>
          <w:ilvl w:val="0"/>
          <w:numId w:val="44"/>
        </w:numPr>
        <w:tabs>
          <w:tab w:val="left" w:pos="757"/>
        </w:tabs>
        <w:spacing w:after="0" w:line="295" w:lineRule="auto"/>
        <w:ind w:left="740" w:hanging="360"/>
        <w:jc w:val="both"/>
      </w:pPr>
      <w:bookmarkStart w:id="421" w:name="bookmark421"/>
      <w:bookmarkEnd w:id="421"/>
      <w:r>
        <w:t>prowadzenie zwykłych postępowań sprawdzających oraz kontrolnych postępowań sprawdzających,</w:t>
      </w:r>
    </w:p>
    <w:p w14:paraId="1A00CE7E" w14:textId="77777777" w:rsidR="00F6511C" w:rsidRDefault="00000000">
      <w:pPr>
        <w:pStyle w:val="Headerorfooter0"/>
        <w:framePr w:wrap="none" w:vAnchor="page" w:hAnchor="page" w:x="5976" w:y="15529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21</w:t>
      </w:r>
    </w:p>
    <w:p w14:paraId="2BFE6A80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488937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4"/>
        </w:numPr>
        <w:tabs>
          <w:tab w:val="left" w:pos="720"/>
        </w:tabs>
        <w:spacing w:line="286" w:lineRule="auto"/>
        <w:ind w:left="700" w:hanging="340"/>
        <w:jc w:val="both"/>
      </w:pPr>
      <w:bookmarkStart w:id="422" w:name="bookmark422"/>
      <w:bookmarkEnd w:id="422"/>
      <w:r>
        <w:lastRenderedPageBreak/>
        <w:t>przygotowanie pisemnych upoważnień udzielanych dla Wojewódzkiego Inspektoratu oraz dla innych kompetentnych osób w zakresie dostępu do informacji niejawnych,</w:t>
      </w:r>
    </w:p>
    <w:p w14:paraId="2BC4DF38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4"/>
        </w:numPr>
        <w:tabs>
          <w:tab w:val="left" w:pos="721"/>
        </w:tabs>
        <w:ind w:left="700" w:hanging="340"/>
        <w:jc w:val="both"/>
      </w:pPr>
      <w:bookmarkStart w:id="423" w:name="bookmark423"/>
      <w:bookmarkEnd w:id="423"/>
      <w:r>
        <w:t>prowadzenie aktualnego wykazu osób zatrudnionych w Wojewódzkim Inspektoracie albo wykonujących czynności zlecone, które posiadają uprawnienia do dostępu do informacji niejawnych oraz osób, którym odmówiono wydania poświadczenia bezpieczeństwa lub je cofnięto,</w:t>
      </w:r>
    </w:p>
    <w:p w14:paraId="3AB431D3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4"/>
        </w:numPr>
        <w:tabs>
          <w:tab w:val="left" w:pos="720"/>
        </w:tabs>
        <w:spacing w:line="276" w:lineRule="auto"/>
        <w:ind w:left="700" w:hanging="520"/>
        <w:jc w:val="both"/>
      </w:pPr>
      <w:bookmarkStart w:id="424" w:name="bookmark424"/>
      <w:bookmarkEnd w:id="424"/>
      <w:r>
        <w:t>przekazywanie ABW do ewidencji, danych, o których mowa w art. 73 ust. 2 ustawy o ochronie informacji niejawnych, osób uprawnionych do dostępu do informacji niejawnych, a także osób, którym odmówiono wydania poświadczenia bezpieczeństwa lub wobec których podjęto decyzję o cofnięciu poświadczenia bezpieczeństwa, na podstawie wykazu, o którym mowa w pkt. 1 ppkt. 9,</w:t>
      </w:r>
    </w:p>
    <w:p w14:paraId="2DE83442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4"/>
        </w:numPr>
        <w:tabs>
          <w:tab w:val="left" w:pos="777"/>
        </w:tabs>
        <w:ind w:firstLine="300"/>
        <w:jc w:val="both"/>
      </w:pPr>
      <w:bookmarkStart w:id="425" w:name="bookmark425"/>
      <w:bookmarkEnd w:id="425"/>
      <w:r>
        <w:t>prowadzenie kancelarii materiałów niejawnych,</w:t>
      </w:r>
    </w:p>
    <w:p w14:paraId="4029A231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4"/>
        </w:numPr>
        <w:tabs>
          <w:tab w:val="left" w:pos="784"/>
        </w:tabs>
        <w:ind w:firstLine="300"/>
        <w:jc w:val="both"/>
      </w:pPr>
      <w:bookmarkStart w:id="426" w:name="bookmark426"/>
      <w:bookmarkEnd w:id="426"/>
      <w:r>
        <w:t>uczestniczenie w opracowywaniu regulaminów i zarządzeń,</w:t>
      </w:r>
    </w:p>
    <w:p w14:paraId="183FFFF4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4"/>
        </w:numPr>
        <w:tabs>
          <w:tab w:val="left" w:pos="784"/>
        </w:tabs>
        <w:ind w:firstLine="300"/>
        <w:jc w:val="both"/>
      </w:pPr>
      <w:bookmarkStart w:id="427" w:name="bookmark427"/>
      <w:bookmarkEnd w:id="427"/>
      <w:r>
        <w:t>wykonywanie innych zadań zleconych przez Wojewódzkiego Inspektora.</w:t>
      </w:r>
    </w:p>
    <w:p w14:paraId="6A4AF86C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3"/>
        </w:numPr>
        <w:tabs>
          <w:tab w:val="left" w:pos="353"/>
        </w:tabs>
      </w:pPr>
      <w:bookmarkStart w:id="428" w:name="bookmark428"/>
      <w:bookmarkEnd w:id="428"/>
      <w:r>
        <w:t>W zakresie ochrony danych osobowych:</w:t>
      </w:r>
    </w:p>
    <w:p w14:paraId="59293DB2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spacing w:line="276" w:lineRule="auto"/>
        <w:ind w:left="700" w:hanging="340"/>
        <w:jc w:val="both"/>
      </w:pPr>
      <w:bookmarkStart w:id="429" w:name="bookmark429"/>
      <w:bookmarkEnd w:id="429"/>
      <w:r>
        <w:t>informowanie administratora, podmiotu przetwarzającego oraz pracowników, którzy przetwarzają dane osobowe, o obowiązkach spoczywających na nich na mocy rozporządzenia RODO oraz innych przepisów UE lub państw członkowskich o ochronie danych i doradzanie im w tej sprawie,</w:t>
      </w:r>
    </w:p>
    <w:p w14:paraId="1E30B62D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ind w:left="700" w:hanging="340"/>
        <w:jc w:val="both"/>
      </w:pPr>
      <w:bookmarkStart w:id="430" w:name="bookmark430"/>
      <w:bookmarkEnd w:id="430"/>
      <w:r>
        <w:t>monitorowanie przestrzegania rozporządzenia RODO, innych przepisów UE lub państw członkowskich o ochronie danych oraz polityk administratora lub podmiotu przetwarzającego w dziedzinie ochrony danych osobowych, w tym podział obowiązków, działania zwiększające świadomość, szkolenia personelu uczestniczącego w operacjach przetwarzania oraz powiązane z tym audyty,</w:t>
      </w:r>
    </w:p>
    <w:p w14:paraId="4DC98E06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spacing w:line="288" w:lineRule="auto"/>
        <w:ind w:left="700" w:hanging="340"/>
        <w:jc w:val="both"/>
      </w:pPr>
      <w:bookmarkStart w:id="431" w:name="bookmark431"/>
      <w:bookmarkEnd w:id="431"/>
      <w:r>
        <w:t>udzielanie na żądanie zaleceń co do oceny skutków dla ochrony danych oraz monitorowanie jej wykonania zgodnie z art. 35 rozporządzenia RODO,</w:t>
      </w:r>
    </w:p>
    <w:p w14:paraId="485A666E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ind w:firstLine="360"/>
        <w:jc w:val="both"/>
      </w:pPr>
      <w:bookmarkStart w:id="432" w:name="bookmark432"/>
      <w:bookmarkEnd w:id="432"/>
      <w:r>
        <w:t>współpraca z Prezesem Urzędu Ochrony Danych Osobowych,</w:t>
      </w:r>
    </w:p>
    <w:p w14:paraId="4F18532A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ind w:left="700" w:hanging="340"/>
        <w:jc w:val="both"/>
      </w:pPr>
      <w:bookmarkStart w:id="433" w:name="bookmark433"/>
      <w:bookmarkEnd w:id="433"/>
      <w:r>
        <w:t>pełnienie funkcji punktu kontaktowego dla Prezesa Urzędu Ochrony Danych Osobowych w kwestiach związanych z przetwarzaniem, w tym z uprzednimi konsultacjami, o których mowa w art. 36 rozporządzenia RODO, oraz w stosownych przypadkach prowadzenie konsultacji we wszelkich innych sprawach,</w:t>
      </w:r>
    </w:p>
    <w:p w14:paraId="733B5DDA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ind w:firstLine="360"/>
        <w:jc w:val="both"/>
      </w:pPr>
      <w:bookmarkStart w:id="434" w:name="bookmark434"/>
      <w:bookmarkEnd w:id="434"/>
      <w:r>
        <w:t>prowadzenie rejestru czynności lub kategorii czynności,</w:t>
      </w:r>
    </w:p>
    <w:p w14:paraId="478C6E1A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ind w:firstLine="360"/>
        <w:jc w:val="both"/>
      </w:pPr>
      <w:bookmarkStart w:id="435" w:name="bookmark435"/>
      <w:bookmarkEnd w:id="435"/>
      <w:r>
        <w:t>uczestniczenie w opracowywaniu regulaminów i zarządzeń,</w:t>
      </w:r>
    </w:p>
    <w:p w14:paraId="7168C9AA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5"/>
        </w:numPr>
        <w:tabs>
          <w:tab w:val="left" w:pos="720"/>
        </w:tabs>
        <w:ind w:firstLine="360"/>
        <w:jc w:val="both"/>
      </w:pPr>
      <w:bookmarkStart w:id="436" w:name="bookmark436"/>
      <w:bookmarkEnd w:id="436"/>
      <w:r>
        <w:t>wykonywanie innych zadań zleconych przez Wojewódzkiego Inspektora.</w:t>
      </w:r>
    </w:p>
    <w:p w14:paraId="5C0D6003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3"/>
        </w:numPr>
        <w:tabs>
          <w:tab w:val="left" w:pos="353"/>
        </w:tabs>
      </w:pPr>
      <w:bookmarkStart w:id="437" w:name="bookmark437"/>
      <w:bookmarkEnd w:id="437"/>
      <w:r>
        <w:t>W zakresie spraw obronnych:</w:t>
      </w:r>
    </w:p>
    <w:p w14:paraId="08294A9B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6"/>
        </w:numPr>
        <w:tabs>
          <w:tab w:val="left" w:pos="720"/>
        </w:tabs>
        <w:spacing w:line="276" w:lineRule="auto"/>
        <w:ind w:left="700" w:hanging="340"/>
      </w:pPr>
      <w:bookmarkStart w:id="438" w:name="bookmark438"/>
      <w:bookmarkEnd w:id="438"/>
      <w:r>
        <w:t>koordynacja wykonywania nałożonych przez Wojewodę Opolskiego zadań obronnych w Wojewódzkim Inspektoracie,</w:t>
      </w:r>
    </w:p>
    <w:p w14:paraId="331FC4EC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6"/>
        </w:numPr>
        <w:tabs>
          <w:tab w:val="left" w:pos="720"/>
        </w:tabs>
        <w:ind w:firstLine="360"/>
        <w:jc w:val="both"/>
      </w:pPr>
      <w:bookmarkStart w:id="439" w:name="bookmark439"/>
      <w:bookmarkEnd w:id="439"/>
      <w:r>
        <w:t>realizacja planowania obronnego,</w:t>
      </w:r>
    </w:p>
    <w:p w14:paraId="64D25671" w14:textId="77777777" w:rsidR="00F6511C" w:rsidRDefault="00000000">
      <w:pPr>
        <w:pStyle w:val="Tekstpodstawowy"/>
        <w:framePr w:w="9461" w:h="14400" w:hRule="exact" w:wrap="none" w:vAnchor="page" w:hAnchor="page" w:x="1411" w:y="879"/>
        <w:numPr>
          <w:ilvl w:val="0"/>
          <w:numId w:val="46"/>
        </w:numPr>
        <w:tabs>
          <w:tab w:val="left" w:pos="720"/>
        </w:tabs>
        <w:spacing w:after="0" w:line="276" w:lineRule="auto"/>
        <w:ind w:left="700" w:hanging="340"/>
      </w:pPr>
      <w:bookmarkStart w:id="440" w:name="bookmark440"/>
      <w:bookmarkEnd w:id="440"/>
      <w:r>
        <w:t>realizacja zadań związanych z podwyższaniem gotowości obronnej państwa, w tym opracowywanie i aktualizowanie dokumentacji stałego dyżuru,</w:t>
      </w:r>
    </w:p>
    <w:p w14:paraId="744B1C8B" w14:textId="77777777" w:rsidR="00F6511C" w:rsidRDefault="00000000">
      <w:pPr>
        <w:pStyle w:val="Headerorfooter0"/>
        <w:framePr w:w="9461" w:h="238" w:hRule="exact" w:wrap="none" w:vAnchor="page" w:hAnchor="page" w:x="1411" w:y="15337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22</w:t>
      </w:r>
    </w:p>
    <w:p w14:paraId="0092E521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6CD45E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6"/>
        </w:numPr>
        <w:tabs>
          <w:tab w:val="left" w:pos="813"/>
        </w:tabs>
        <w:spacing w:after="40" w:line="286" w:lineRule="auto"/>
        <w:ind w:left="720" w:hanging="340"/>
      </w:pPr>
      <w:bookmarkStart w:id="441" w:name="bookmark441"/>
      <w:bookmarkEnd w:id="441"/>
      <w:r>
        <w:lastRenderedPageBreak/>
        <w:t>realizacja zadań dotyczących przygotowania systemu kierowania bezpieczeństwem narodowym, w tym opracowywanie i aktualizowanie dokumentacji głównego stanowiska kierowania w Wojewódzkim Inspektoracie,</w:t>
      </w:r>
    </w:p>
    <w:p w14:paraId="501BE886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6"/>
        </w:numPr>
        <w:tabs>
          <w:tab w:val="left" w:pos="813"/>
        </w:tabs>
        <w:spacing w:after="40" w:line="286" w:lineRule="auto"/>
        <w:ind w:firstLine="360"/>
      </w:pPr>
      <w:bookmarkStart w:id="442" w:name="bookmark442"/>
      <w:bookmarkEnd w:id="442"/>
      <w:r>
        <w:t>uczestnictwo w szkoleniach obronnych,</w:t>
      </w:r>
    </w:p>
    <w:p w14:paraId="59B441DE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6"/>
        </w:numPr>
        <w:tabs>
          <w:tab w:val="left" w:pos="813"/>
        </w:tabs>
        <w:spacing w:after="40" w:line="286" w:lineRule="auto"/>
        <w:ind w:firstLine="360"/>
      </w:pPr>
      <w:bookmarkStart w:id="443" w:name="bookmark443"/>
      <w:bookmarkEnd w:id="443"/>
      <w:r>
        <w:t>koordynacja zadań dotyczących obrony cywilnej i zarządzania kryzysowego,</w:t>
      </w:r>
    </w:p>
    <w:p w14:paraId="734FDA6E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6"/>
        </w:numPr>
        <w:tabs>
          <w:tab w:val="left" w:pos="813"/>
        </w:tabs>
        <w:spacing w:after="40" w:line="286" w:lineRule="auto"/>
        <w:ind w:firstLine="360"/>
      </w:pPr>
      <w:bookmarkStart w:id="444" w:name="bookmark444"/>
      <w:bookmarkEnd w:id="444"/>
      <w:r>
        <w:t>uczestniczenie w opracowywaniu regulaminów i zarządzeń,</w:t>
      </w:r>
    </w:p>
    <w:p w14:paraId="597BA6AB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6"/>
        </w:numPr>
        <w:tabs>
          <w:tab w:val="left" w:pos="813"/>
        </w:tabs>
        <w:spacing w:after="320" w:line="286" w:lineRule="auto"/>
        <w:ind w:firstLine="360"/>
      </w:pPr>
      <w:bookmarkStart w:id="445" w:name="bookmark445"/>
      <w:bookmarkEnd w:id="445"/>
      <w:r>
        <w:t>wykonywanie innych zadań zleconych przez Wojewódzkiego Inspektora.</w:t>
      </w:r>
    </w:p>
    <w:p w14:paraId="77B5DFEF" w14:textId="77777777" w:rsidR="00F6511C" w:rsidRDefault="00000000">
      <w:pPr>
        <w:pStyle w:val="Heading20"/>
        <w:framePr w:w="9461" w:h="14090" w:hRule="exact" w:wrap="none" w:vAnchor="page" w:hAnchor="page" w:x="1411" w:y="1169"/>
        <w:spacing w:after="320"/>
        <w:jc w:val="center"/>
      </w:pPr>
      <w:bookmarkStart w:id="446" w:name="bookmark448"/>
      <w:r>
        <w:t>§24</w:t>
      </w:r>
      <w:bookmarkEnd w:id="446"/>
    </w:p>
    <w:p w14:paraId="175CD0A8" w14:textId="77777777" w:rsidR="00F6511C" w:rsidRDefault="00000000">
      <w:pPr>
        <w:pStyle w:val="Heading20"/>
        <w:framePr w:w="9461" w:h="14090" w:hRule="exact" w:wrap="none" w:vAnchor="page" w:hAnchor="page" w:x="1411" w:y="1169"/>
        <w:numPr>
          <w:ilvl w:val="0"/>
          <w:numId w:val="47"/>
        </w:numPr>
        <w:tabs>
          <w:tab w:val="left" w:pos="425"/>
        </w:tabs>
        <w:spacing w:after="40"/>
      </w:pPr>
      <w:bookmarkStart w:id="447" w:name="bookmark449"/>
      <w:bookmarkStart w:id="448" w:name="bookmark446"/>
      <w:bookmarkStart w:id="449" w:name="bookmark447"/>
      <w:bookmarkStart w:id="450" w:name="bookmark450"/>
      <w:bookmarkEnd w:id="447"/>
      <w:r>
        <w:t>W skład Oddziału Wojewódzkiego Inspektoratu wchodzą:</w:t>
      </w:r>
      <w:bookmarkEnd w:id="448"/>
      <w:bookmarkEnd w:id="449"/>
      <w:bookmarkEnd w:id="450"/>
    </w:p>
    <w:p w14:paraId="5EBD882F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8"/>
        </w:numPr>
        <w:tabs>
          <w:tab w:val="left" w:pos="824"/>
        </w:tabs>
        <w:spacing w:after="40" w:line="286" w:lineRule="auto"/>
        <w:ind w:firstLine="440"/>
      </w:pPr>
      <w:bookmarkStart w:id="451" w:name="bookmark451"/>
      <w:bookmarkEnd w:id="451"/>
      <w:r>
        <w:t>Kierownik Oddziału,</w:t>
      </w:r>
    </w:p>
    <w:p w14:paraId="281E5409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8"/>
        </w:numPr>
        <w:tabs>
          <w:tab w:val="left" w:pos="827"/>
        </w:tabs>
        <w:spacing w:after="40" w:line="286" w:lineRule="auto"/>
        <w:ind w:firstLine="440"/>
      </w:pPr>
      <w:bookmarkStart w:id="452" w:name="bookmark452"/>
      <w:bookmarkEnd w:id="452"/>
      <w:r>
        <w:t>jedno lub wieloosobowe stanowiska pracy ds. realizacji zadań Oddziału.</w:t>
      </w:r>
    </w:p>
    <w:p w14:paraId="2E8A9265" w14:textId="77777777" w:rsidR="00F6511C" w:rsidRDefault="00000000">
      <w:pPr>
        <w:pStyle w:val="Heading20"/>
        <w:framePr w:w="9461" w:h="14090" w:hRule="exact" w:wrap="none" w:vAnchor="page" w:hAnchor="page" w:x="1411" w:y="1169"/>
        <w:numPr>
          <w:ilvl w:val="0"/>
          <w:numId w:val="47"/>
        </w:numPr>
        <w:tabs>
          <w:tab w:val="left" w:pos="425"/>
        </w:tabs>
        <w:spacing w:after="0"/>
        <w:ind w:left="440" w:hanging="440"/>
      </w:pPr>
      <w:bookmarkStart w:id="453" w:name="bookmark455"/>
      <w:bookmarkStart w:id="454" w:name="bookmark453"/>
      <w:bookmarkStart w:id="455" w:name="bookmark454"/>
      <w:bookmarkStart w:id="456" w:name="bookmark456"/>
      <w:bookmarkEnd w:id="453"/>
      <w:r>
        <w:t>Do zakresu działania Oddziału w zakresie ochrony roślin przed agrofagami należy:</w:t>
      </w:r>
      <w:bookmarkEnd w:id="454"/>
      <w:bookmarkEnd w:id="455"/>
      <w:bookmarkEnd w:id="456"/>
    </w:p>
    <w:p w14:paraId="151EFE37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13"/>
        </w:tabs>
        <w:spacing w:after="0" w:line="286" w:lineRule="auto"/>
        <w:ind w:left="720" w:hanging="340"/>
        <w:jc w:val="both"/>
      </w:pPr>
      <w:bookmarkStart w:id="457" w:name="bookmark457"/>
      <w:bookmarkEnd w:id="457"/>
      <w:r>
        <w:t>prowadzenie kontroli fitosanitarnej i oceny stanu zagrożenia roślin, produktów roślinnych lub przedmiotów, podłoży, gleby pod kątem agrofagów:</w:t>
      </w:r>
    </w:p>
    <w:p w14:paraId="610B4F6E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50"/>
        </w:numPr>
        <w:tabs>
          <w:tab w:val="left" w:pos="1244"/>
        </w:tabs>
        <w:spacing w:after="0" w:line="286" w:lineRule="auto"/>
        <w:ind w:firstLine="860"/>
      </w:pPr>
      <w:bookmarkStart w:id="458" w:name="bookmark458"/>
      <w:bookmarkEnd w:id="458"/>
      <w:r>
        <w:t>kwarantannowych,</w:t>
      </w:r>
    </w:p>
    <w:p w14:paraId="09F32BCC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50"/>
        </w:numPr>
        <w:tabs>
          <w:tab w:val="left" w:pos="1262"/>
        </w:tabs>
        <w:spacing w:after="0" w:line="286" w:lineRule="auto"/>
        <w:ind w:firstLine="860"/>
      </w:pPr>
      <w:bookmarkStart w:id="459" w:name="bookmark459"/>
      <w:bookmarkEnd w:id="459"/>
      <w:r>
        <w:t>regulowanych</w:t>
      </w:r>
    </w:p>
    <w:p w14:paraId="50E3D5C0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50"/>
        </w:numPr>
        <w:tabs>
          <w:tab w:val="left" w:pos="1262"/>
        </w:tabs>
        <w:spacing w:after="0" w:line="286" w:lineRule="auto"/>
        <w:ind w:firstLine="860"/>
      </w:pPr>
      <w:bookmarkStart w:id="460" w:name="bookmark460"/>
      <w:bookmarkEnd w:id="460"/>
      <w:r>
        <w:t>regulowanych agrofagów niekwarantannowych (RAN),</w:t>
      </w:r>
    </w:p>
    <w:p w14:paraId="4F8BF9C5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50"/>
        </w:numPr>
        <w:tabs>
          <w:tab w:val="left" w:pos="1262"/>
        </w:tabs>
        <w:spacing w:after="0" w:line="286" w:lineRule="auto"/>
        <w:ind w:firstLine="860"/>
      </w:pPr>
      <w:bookmarkStart w:id="461" w:name="bookmark461"/>
      <w:bookmarkEnd w:id="461"/>
      <w:r>
        <w:t>innych agrofagów na potrzeby krajowe,</w:t>
      </w:r>
    </w:p>
    <w:p w14:paraId="47F9DE4C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27"/>
        </w:tabs>
        <w:spacing w:after="0" w:line="286" w:lineRule="auto"/>
        <w:ind w:left="860" w:hanging="420"/>
        <w:jc w:val="both"/>
      </w:pPr>
      <w:bookmarkStart w:id="462" w:name="bookmark462"/>
      <w:bookmarkEnd w:id="462"/>
      <w:r>
        <w:t>prowadzenie kontroli roślin, produktów roślinnych w obrocie w zakresie zaopatrzenia roślin w paszporty,</w:t>
      </w:r>
    </w:p>
    <w:p w14:paraId="57D1DA62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31"/>
        </w:tabs>
        <w:spacing w:after="0" w:line="286" w:lineRule="auto"/>
        <w:ind w:left="860" w:hanging="420"/>
        <w:jc w:val="both"/>
      </w:pPr>
      <w:bookmarkStart w:id="463" w:name="bookmark463"/>
      <w:bookmarkEnd w:id="463"/>
      <w:r>
        <w:t>kontrole przemieszczania bulw ziemniaka w obrocie krajowym i do innych państw członkowskich Unii Europejskiej,</w:t>
      </w:r>
    </w:p>
    <w:p w14:paraId="28B3B419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38"/>
        </w:tabs>
        <w:spacing w:after="0" w:line="286" w:lineRule="auto"/>
        <w:ind w:left="860" w:hanging="420"/>
        <w:jc w:val="both"/>
      </w:pPr>
      <w:bookmarkStart w:id="464" w:name="bookmark464"/>
      <w:bookmarkEnd w:id="464"/>
      <w:r>
        <w:t>przyjmowanie wniosków dotyczących przeprowadzenia kontroli fitosanitarnej, pobierania prób roślin, produktów roślinnych lub przedmiotów, podłoży i gleby oraz środków transportu dla celów eksportowych, reeksportowych,</w:t>
      </w:r>
    </w:p>
    <w:p w14:paraId="1110FC66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38"/>
        </w:tabs>
        <w:spacing w:after="0" w:line="286" w:lineRule="auto"/>
        <w:ind w:left="860" w:hanging="420"/>
        <w:jc w:val="both"/>
      </w:pPr>
      <w:bookmarkStart w:id="465" w:name="bookmark465"/>
      <w:bookmarkEnd w:id="465"/>
      <w:r>
        <w:t>pobieranie prób roślin, produktów roślinnych lub przedmiotów, podłoży i gleby do badań laboratoryjnych,</w:t>
      </w:r>
    </w:p>
    <w:p w14:paraId="53AF9C50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38"/>
        </w:tabs>
        <w:spacing w:after="0" w:line="286" w:lineRule="auto"/>
        <w:ind w:left="860" w:hanging="420"/>
        <w:jc w:val="both"/>
      </w:pPr>
      <w:bookmarkStart w:id="466" w:name="bookmark466"/>
      <w:bookmarkEnd w:id="466"/>
      <w:r>
        <w:t>obsługa fitosanitarna eksportu, w tym wystawianie świadectw fitosanitarnych eksportowych/reeksportowych i świadectw przedeksportowych,</w:t>
      </w:r>
    </w:p>
    <w:p w14:paraId="130C78F0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38"/>
        </w:tabs>
        <w:spacing w:after="0" w:line="286" w:lineRule="auto"/>
        <w:ind w:left="860" w:hanging="420"/>
        <w:jc w:val="both"/>
      </w:pPr>
      <w:bookmarkStart w:id="467" w:name="bookmark467"/>
      <w:bookmarkEnd w:id="467"/>
      <w:r>
        <w:t>prowadzenie spraw dotyczących wydawania zaświadczeń fitosanitarnych, paszportów roślin dla towarów przemieszczanych w kraju i wewnątrz UE,</w:t>
      </w:r>
    </w:p>
    <w:p w14:paraId="60885ACA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38"/>
        </w:tabs>
        <w:spacing w:after="0" w:line="286" w:lineRule="auto"/>
        <w:ind w:left="860" w:hanging="420"/>
        <w:jc w:val="both"/>
      </w:pPr>
      <w:bookmarkStart w:id="468" w:name="bookmark468"/>
      <w:bookmarkEnd w:id="468"/>
      <w:r>
        <w:t>prowadzenie kontroli wykonania decyzji administracyjnych dotyczących zwalczania agrofagów kwarantannowych,</w:t>
      </w:r>
    </w:p>
    <w:p w14:paraId="6A0FDBC9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838"/>
        </w:tabs>
        <w:spacing w:after="0" w:line="286" w:lineRule="auto"/>
        <w:ind w:left="860" w:hanging="420"/>
        <w:jc w:val="both"/>
      </w:pPr>
      <w:bookmarkStart w:id="469" w:name="bookmark469"/>
      <w:bookmarkEnd w:id="469"/>
      <w:r>
        <w:t>prowadzenie kontroli śledzenia pochodzenia i rozprzestrzeniania się agrofagów kwarantannowych,</w:t>
      </w:r>
    </w:p>
    <w:p w14:paraId="7D6F9724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957"/>
        </w:tabs>
        <w:spacing w:after="0" w:line="286" w:lineRule="auto"/>
        <w:ind w:firstLine="440"/>
      </w:pPr>
      <w:bookmarkStart w:id="470" w:name="bookmark470"/>
      <w:bookmarkEnd w:id="470"/>
      <w:r>
        <w:t>nakładanie kar w drodze grzywny za naruszenia przepisów ustawy,</w:t>
      </w:r>
    </w:p>
    <w:p w14:paraId="3D063A36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957"/>
        </w:tabs>
        <w:spacing w:after="0" w:line="286" w:lineRule="auto"/>
        <w:ind w:left="860" w:hanging="420"/>
        <w:jc w:val="both"/>
      </w:pPr>
      <w:bookmarkStart w:id="471" w:name="bookmark471"/>
      <w:bookmarkEnd w:id="471"/>
      <w:r>
        <w:t>przyjmowanie wniosków o wpis/wykreślenie/aktualizację do Urzędowego Rejestru Podmiotów Profesjonalnych,</w:t>
      </w:r>
    </w:p>
    <w:p w14:paraId="32F40674" w14:textId="77777777" w:rsidR="00F6511C" w:rsidRDefault="00000000">
      <w:pPr>
        <w:pStyle w:val="Tekstpodstawowy"/>
        <w:framePr w:w="9461" w:h="14090" w:hRule="exact" w:wrap="none" w:vAnchor="page" w:hAnchor="page" w:x="1411" w:y="1169"/>
        <w:numPr>
          <w:ilvl w:val="0"/>
          <w:numId w:val="49"/>
        </w:numPr>
        <w:tabs>
          <w:tab w:val="left" w:pos="957"/>
        </w:tabs>
        <w:spacing w:after="0" w:line="286" w:lineRule="auto"/>
        <w:ind w:firstLine="440"/>
      </w:pPr>
      <w:bookmarkStart w:id="472" w:name="bookmark472"/>
      <w:bookmarkEnd w:id="472"/>
      <w:r>
        <w:t>prowadzenie Urzędowego Rejestru Podmiotów Profesjonalnych,</w:t>
      </w:r>
    </w:p>
    <w:p w14:paraId="56A86C00" w14:textId="77777777" w:rsidR="00F6511C" w:rsidRDefault="00000000">
      <w:pPr>
        <w:pStyle w:val="Headerorfooter0"/>
        <w:framePr w:wrap="none" w:vAnchor="page" w:hAnchor="page" w:x="5969" w:y="15525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23</w:t>
      </w:r>
    </w:p>
    <w:p w14:paraId="1644305E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003CFF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49"/>
        </w:numPr>
        <w:tabs>
          <w:tab w:val="left" w:pos="853"/>
        </w:tabs>
        <w:spacing w:after="0"/>
        <w:ind w:left="780" w:hanging="420"/>
        <w:jc w:val="both"/>
      </w:pPr>
      <w:bookmarkStart w:id="473" w:name="bookmark473"/>
      <w:bookmarkEnd w:id="473"/>
      <w:r>
        <w:lastRenderedPageBreak/>
        <w:t>kontrola podmiotów wpisanych do URPP, w tym upoważnionych do wydawania paszportów roślin,</w:t>
      </w:r>
    </w:p>
    <w:p w14:paraId="1130DAFB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49"/>
        </w:numPr>
        <w:tabs>
          <w:tab w:val="left" w:pos="861"/>
        </w:tabs>
        <w:spacing w:after="0"/>
        <w:ind w:left="780" w:hanging="420"/>
        <w:jc w:val="both"/>
      </w:pPr>
      <w:bookmarkStart w:id="474" w:name="bookmark474"/>
      <w:bookmarkEnd w:id="474"/>
      <w:r>
        <w:t>prowadzenie kontroli zdrowotności, pobieranie prób w ramach wieloletnich programów kontroli, w tym programów dofinansowanych przez Unię Europejską,</w:t>
      </w:r>
    </w:p>
    <w:p w14:paraId="1A4D8895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49"/>
        </w:numPr>
        <w:tabs>
          <w:tab w:val="left" w:pos="861"/>
        </w:tabs>
        <w:spacing w:after="0"/>
        <w:ind w:left="780" w:hanging="420"/>
        <w:jc w:val="both"/>
      </w:pPr>
      <w:bookmarkStart w:id="475" w:name="bookmark475"/>
      <w:bookmarkEnd w:id="475"/>
      <w:r>
        <w:t>nanoszenie danych do Zintegrowanego Systemu Informatycznego Ochrony Roślin i Nasiennictwa w zakresie części dotyczącej ochrony roślin przed agrofagami,</w:t>
      </w:r>
    </w:p>
    <w:p w14:paraId="2B7D74DA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49"/>
        </w:numPr>
        <w:tabs>
          <w:tab w:val="left" w:pos="841"/>
        </w:tabs>
        <w:ind w:firstLine="340"/>
      </w:pPr>
      <w:bookmarkStart w:id="476" w:name="bookmark476"/>
      <w:bookmarkEnd w:id="476"/>
      <w:r>
        <w:t>prowadzenie ewidencji druków ścisłego zarachowania.</w:t>
      </w:r>
    </w:p>
    <w:p w14:paraId="06F895EE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47"/>
        </w:numPr>
        <w:tabs>
          <w:tab w:val="left" w:pos="746"/>
        </w:tabs>
        <w:spacing w:line="276" w:lineRule="auto"/>
        <w:ind w:left="640" w:hanging="420"/>
        <w:jc w:val="both"/>
      </w:pPr>
      <w:bookmarkStart w:id="477" w:name="bookmark477"/>
      <w:bookmarkEnd w:id="477"/>
      <w:r>
        <w:t>Do zadań Oddziału w zakresie nadzoru nad wytwarzaniem, oceną, obrotem i stosowaniem materiału siewnego należy:</w:t>
      </w:r>
    </w:p>
    <w:p w14:paraId="099C90EC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firstLine="480"/>
        <w:jc w:val="both"/>
      </w:pPr>
      <w:bookmarkStart w:id="478" w:name="bookmark478"/>
      <w:bookmarkEnd w:id="478"/>
      <w:r>
        <w:t>przyjmowanie wniosków oraz dokonywanie oceny polowej plantacji nasiennych,</w:t>
      </w:r>
    </w:p>
    <w:p w14:paraId="56706FD2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540"/>
        <w:jc w:val="both"/>
      </w:pPr>
      <w:bookmarkStart w:id="479" w:name="bookmark479"/>
      <w:bookmarkEnd w:id="479"/>
      <w:r>
        <w:t>przyjmowanie wniosków oraz dokonywanie oceny polowej materiału szkółkarskiego roślin sadowniczych,</w:t>
      </w:r>
    </w:p>
    <w:p w14:paraId="327EAD12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540"/>
        <w:jc w:val="both"/>
      </w:pPr>
      <w:bookmarkStart w:id="480" w:name="bookmark480"/>
      <w:bookmarkEnd w:id="480"/>
      <w:r>
        <w:t>dokonywanie oceny cech zewnętrznych materiału siewnego,</w:t>
      </w:r>
    </w:p>
    <w:p w14:paraId="40C266F4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540"/>
        <w:jc w:val="both"/>
      </w:pPr>
      <w:bookmarkStart w:id="481" w:name="bookmark481"/>
      <w:bookmarkEnd w:id="481"/>
      <w:r>
        <w:t>kontrole przestrzegania zasad i obowiązujących wymagań w zakresie wytwarzania, oceny, obrotu i stosowania materiału siewnego, w tym modyfikowanego genetycznie,</w:t>
      </w:r>
    </w:p>
    <w:p w14:paraId="7CF46931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firstLine="480"/>
        <w:jc w:val="both"/>
      </w:pPr>
      <w:bookmarkStart w:id="482" w:name="bookmark482"/>
      <w:bookmarkEnd w:id="482"/>
      <w:r>
        <w:t>kontrola upraw na obecność GMO,</w:t>
      </w:r>
    </w:p>
    <w:p w14:paraId="477472BD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firstLine="480"/>
        <w:jc w:val="both"/>
      </w:pPr>
      <w:bookmarkStart w:id="483" w:name="bookmark483"/>
      <w:bookmarkEnd w:id="483"/>
      <w:r>
        <w:t>kontrola materiału siewnego ziemniaka w obrocie,</w:t>
      </w:r>
    </w:p>
    <w:p w14:paraId="596292E7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540"/>
        <w:jc w:val="both"/>
      </w:pPr>
      <w:bookmarkStart w:id="484" w:name="bookmark484"/>
      <w:bookmarkEnd w:id="484"/>
      <w:r>
        <w:t>kontrole przestrzegania zasad i obowiązujących wymagań w zakresie wytwarzania i obrotu materiałem szkółkarskim, w tym kat. CAC, materiałem rozmnożeniowym i nasadzeniowym roślin warzywnych i ozdobnych oraz sadzonkami winorośli,</w:t>
      </w:r>
    </w:p>
    <w:p w14:paraId="35AA8461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540"/>
        <w:jc w:val="both"/>
      </w:pPr>
      <w:bookmarkStart w:id="485" w:name="bookmark485"/>
      <w:bookmarkEnd w:id="485"/>
      <w:r>
        <w:t>kontrole przedsiębiorców w zakresie składanych informacji o obrocie materiałem siewnym,</w:t>
      </w:r>
    </w:p>
    <w:p w14:paraId="69A55C9F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540"/>
        <w:jc w:val="both"/>
      </w:pPr>
      <w:bookmarkStart w:id="486" w:name="bookmark486"/>
      <w:bookmarkEnd w:id="486"/>
      <w:r>
        <w:t>kontrole dostawców w zakresie wytwarzania ekologicznego materiału siewnego zgłaszanego do wykazu materiału siewnego, nasion i wegetatywnego materiału nasadzeniowego wyprodukowanego metodami ekologicznymi oraz obrotu tym materiałem,</w:t>
      </w:r>
    </w:p>
    <w:p w14:paraId="07DF225F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540"/>
        <w:jc w:val="both"/>
      </w:pPr>
      <w:bookmarkStart w:id="487" w:name="bookmark487"/>
      <w:bookmarkEnd w:id="487"/>
      <w:r>
        <w:t>kontrole pracy kwalifikatorów akredytowanych i próbobiorców akredytowanych.</w:t>
      </w:r>
    </w:p>
    <w:p w14:paraId="16364B7D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680"/>
        <w:jc w:val="both"/>
      </w:pPr>
      <w:bookmarkStart w:id="488" w:name="bookmark488"/>
      <w:bookmarkEnd w:id="488"/>
      <w:r>
        <w:t>prowadzenie kontroli zdrowotności roślin pod kątem regulowanych agrofagów nie kwarantannowych (RAN).</w:t>
      </w:r>
    </w:p>
    <w:p w14:paraId="3BFABDFF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680"/>
        <w:jc w:val="both"/>
      </w:pPr>
      <w:bookmarkStart w:id="489" w:name="bookmark489"/>
      <w:bookmarkEnd w:id="489"/>
      <w:r>
        <w:t>przygotowywanie dokumentacji związanej z opłatami wynikającymi z przepisów dotyczących nasiennictwa,</w:t>
      </w:r>
    </w:p>
    <w:p w14:paraId="1D57B356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680"/>
        <w:jc w:val="both"/>
      </w:pPr>
      <w:bookmarkStart w:id="490" w:name="bookmark490"/>
      <w:bookmarkEnd w:id="490"/>
      <w:r>
        <w:t>nakładanie kar w drodze grzywny za naruszenia przepisów ustawy o nasiennictwie,</w:t>
      </w:r>
    </w:p>
    <w:p w14:paraId="48879999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firstLine="340"/>
        <w:jc w:val="both"/>
      </w:pPr>
      <w:bookmarkStart w:id="491" w:name="bookmark491"/>
      <w:bookmarkEnd w:id="491"/>
      <w:r>
        <w:t>pobieranie prób materiału siewnego oraz sadzeniaków ziemniaka,</w:t>
      </w:r>
    </w:p>
    <w:p w14:paraId="151C54A2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line="276" w:lineRule="auto"/>
        <w:ind w:left="1040" w:hanging="680"/>
        <w:jc w:val="both"/>
      </w:pPr>
      <w:bookmarkStart w:id="492" w:name="bookmark492"/>
      <w:bookmarkEnd w:id="492"/>
      <w:r>
        <w:t>pobieranie prób do oceny tożsamości i czystości odmianowej materiału siewnego,</w:t>
      </w:r>
    </w:p>
    <w:p w14:paraId="7AE77A5A" w14:textId="77777777" w:rsidR="00F6511C" w:rsidRDefault="00000000">
      <w:pPr>
        <w:pStyle w:val="Tekstpodstawowy"/>
        <w:framePr w:w="9461" w:h="14314" w:hRule="exact" w:wrap="none" w:vAnchor="page" w:hAnchor="page" w:x="1411" w:y="1143"/>
        <w:numPr>
          <w:ilvl w:val="0"/>
          <w:numId w:val="51"/>
        </w:numPr>
        <w:tabs>
          <w:tab w:val="left" w:pos="1063"/>
        </w:tabs>
        <w:spacing w:after="0" w:line="276" w:lineRule="auto"/>
        <w:ind w:left="1040" w:hanging="680"/>
        <w:jc w:val="both"/>
      </w:pPr>
      <w:bookmarkStart w:id="493" w:name="bookmark493"/>
      <w:bookmarkEnd w:id="493"/>
      <w:r>
        <w:t>przeprowadzanie kontroli wykorzystania etykiet urzędowych, etykiet- paszportów, paszportów dla sadzeniaka ziemniaka, plomb,</w:t>
      </w:r>
    </w:p>
    <w:p w14:paraId="1D4DD50B" w14:textId="77777777" w:rsidR="00F6511C" w:rsidRDefault="00000000">
      <w:pPr>
        <w:pStyle w:val="Headerorfooter0"/>
        <w:framePr w:w="9137" w:h="281" w:hRule="exact" w:wrap="none" w:vAnchor="page" w:hAnchor="page" w:x="1642" w:y="15579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24</w:t>
      </w:r>
    </w:p>
    <w:p w14:paraId="4DF2D4B2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D6985D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1"/>
        </w:numPr>
        <w:tabs>
          <w:tab w:val="left" w:pos="1194"/>
        </w:tabs>
        <w:spacing w:after="40" w:line="276" w:lineRule="auto"/>
        <w:ind w:left="1180" w:hanging="680"/>
        <w:jc w:val="both"/>
      </w:pPr>
      <w:bookmarkStart w:id="494" w:name="bookmark494"/>
      <w:bookmarkEnd w:id="494"/>
      <w:r>
        <w:lastRenderedPageBreak/>
        <w:t>prowadzenie rejestru materiału siewnego przywiezionego z państw trzecich, sprawdzanie dokumentacji dotyczącej wytwarzania i jakości tego materiału,</w:t>
      </w:r>
    </w:p>
    <w:p w14:paraId="7EA0109B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1"/>
        </w:numPr>
        <w:tabs>
          <w:tab w:val="left" w:pos="1194"/>
        </w:tabs>
        <w:spacing w:after="40" w:line="286" w:lineRule="auto"/>
        <w:ind w:left="1180" w:hanging="680"/>
        <w:jc w:val="both"/>
      </w:pPr>
      <w:bookmarkStart w:id="495" w:name="bookmark495"/>
      <w:bookmarkEnd w:id="495"/>
      <w:r>
        <w:t>dokonywanie wpisów do ewidencji przedsiębiorców, rolników dokonujących obrotu materiałem siewnym oraz ewidencji dostawców zajmujących się materiałem szkółkarskim, rozmnożeniowym i nasadzeniowym roślin warzywnych i ozdobnych oraz sadzonkami winorośli.</w:t>
      </w:r>
    </w:p>
    <w:p w14:paraId="5DAA0F01" w14:textId="77777777" w:rsidR="00F6511C" w:rsidRDefault="00000000">
      <w:pPr>
        <w:pStyle w:val="Heading20"/>
        <w:framePr w:w="9461" w:h="13370" w:hRule="exact" w:wrap="none" w:vAnchor="page" w:hAnchor="page" w:x="1411" w:y="1190"/>
        <w:numPr>
          <w:ilvl w:val="0"/>
          <w:numId w:val="47"/>
        </w:numPr>
        <w:tabs>
          <w:tab w:val="left" w:pos="785"/>
        </w:tabs>
        <w:spacing w:after="40"/>
        <w:ind w:left="780" w:hanging="420"/>
        <w:jc w:val="both"/>
      </w:pPr>
      <w:bookmarkStart w:id="496" w:name="bookmark498"/>
      <w:bookmarkStart w:id="497" w:name="bookmark496"/>
      <w:bookmarkStart w:id="498" w:name="bookmark497"/>
      <w:bookmarkStart w:id="499" w:name="bookmark499"/>
      <w:bookmarkEnd w:id="496"/>
      <w:r>
        <w:t>Do zadań Oddziału w zakresie nadzoru nad wytwarzaniem, oceną, obrotem i stosowaniem materiału siewnego należy:</w:t>
      </w:r>
      <w:bookmarkEnd w:id="497"/>
      <w:bookmarkEnd w:id="498"/>
      <w:bookmarkEnd w:id="499"/>
    </w:p>
    <w:p w14:paraId="600E8D93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6" w:lineRule="auto"/>
        <w:ind w:firstLine="620"/>
        <w:jc w:val="both"/>
      </w:pPr>
      <w:bookmarkStart w:id="500" w:name="bookmark500"/>
      <w:bookmarkEnd w:id="500"/>
      <w:r>
        <w:t>przyjmowanie wniosków oraz dokonywanie oceny polowej plantacji nasiennych,</w:t>
      </w:r>
    </w:p>
    <w:p w14:paraId="295A360B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76" w:lineRule="auto"/>
        <w:ind w:left="1180" w:hanging="540"/>
        <w:jc w:val="both"/>
      </w:pPr>
      <w:bookmarkStart w:id="501" w:name="bookmark501"/>
      <w:bookmarkEnd w:id="501"/>
      <w:r>
        <w:t>przyjmowanie wniosków oraz dokonywanie oceny polowej materiału szkółkarskiego roślin sadowniczych,</w:t>
      </w:r>
    </w:p>
    <w:p w14:paraId="04D7FE38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6" w:lineRule="auto"/>
        <w:ind w:left="1180" w:hanging="540"/>
        <w:jc w:val="both"/>
      </w:pPr>
      <w:bookmarkStart w:id="502" w:name="bookmark502"/>
      <w:bookmarkEnd w:id="502"/>
      <w:r>
        <w:t>dokonywanie oceny cech zewnętrznych materiału siewnego,</w:t>
      </w:r>
    </w:p>
    <w:p w14:paraId="6D4062FD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76" w:lineRule="auto"/>
        <w:ind w:left="1180" w:hanging="540"/>
        <w:jc w:val="both"/>
      </w:pPr>
      <w:bookmarkStart w:id="503" w:name="bookmark503"/>
      <w:bookmarkEnd w:id="503"/>
      <w:r>
        <w:t>kontrole przestrzegania zasad i obowiązujących wymagań w zakresie wytwarzania, oceny, obrotu i stosowania materiału siewnego, w tym modyfikowanego genetycznie,</w:t>
      </w:r>
    </w:p>
    <w:p w14:paraId="5A226A09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6" w:lineRule="auto"/>
        <w:ind w:left="1180" w:hanging="540"/>
        <w:jc w:val="both"/>
      </w:pPr>
      <w:bookmarkStart w:id="504" w:name="bookmark504"/>
      <w:bookmarkEnd w:id="504"/>
      <w:r>
        <w:t>kontrola upraw na obecność GMO,</w:t>
      </w:r>
    </w:p>
    <w:p w14:paraId="754ACB49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76" w:lineRule="auto"/>
        <w:ind w:left="1180" w:hanging="540"/>
        <w:jc w:val="both"/>
      </w:pPr>
      <w:bookmarkStart w:id="505" w:name="bookmark505"/>
      <w:bookmarkEnd w:id="505"/>
      <w:r>
        <w:t>kontrole przestrzegania zasad i obowiązujących wymagań w zakresie wytwarzania i obrotu materiałem szkółkarskim, w tym kat. CAC, materiałem rozmnożeniowym i nasadzeniowym roślin warzywnych i ozdobnych oraz sadzonkami winorośli,</w:t>
      </w:r>
    </w:p>
    <w:p w14:paraId="51659E90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8" w:lineRule="auto"/>
        <w:ind w:left="1180" w:hanging="540"/>
        <w:jc w:val="both"/>
      </w:pPr>
      <w:bookmarkStart w:id="506" w:name="bookmark506"/>
      <w:bookmarkEnd w:id="506"/>
      <w:r>
        <w:t>kontrole przedsiębiorców w zakresie składanych informacji o obrocie materiałem siewnym,</w:t>
      </w:r>
    </w:p>
    <w:p w14:paraId="4280DBA5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76" w:lineRule="auto"/>
        <w:ind w:left="1180" w:hanging="540"/>
        <w:jc w:val="both"/>
      </w:pPr>
      <w:bookmarkStart w:id="507" w:name="bookmark507"/>
      <w:bookmarkEnd w:id="507"/>
      <w:r>
        <w:t>kontrole materiału siewnego, nasion i wegetatywnego materiału nasadzeniowego do celów upraw ekologicznych,</w:t>
      </w:r>
    </w:p>
    <w:p w14:paraId="647720E8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6" w:lineRule="auto"/>
        <w:ind w:firstLine="620"/>
        <w:jc w:val="both"/>
      </w:pPr>
      <w:bookmarkStart w:id="508" w:name="bookmark508"/>
      <w:bookmarkEnd w:id="508"/>
      <w:r>
        <w:t>kontrole pracy kwalifikatorów i próbobiorców.</w:t>
      </w:r>
    </w:p>
    <w:p w14:paraId="49364790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8" w:lineRule="auto"/>
        <w:ind w:left="1180" w:hanging="680"/>
        <w:jc w:val="both"/>
      </w:pPr>
      <w:bookmarkStart w:id="509" w:name="bookmark509"/>
      <w:bookmarkEnd w:id="509"/>
      <w:r>
        <w:t>prowadzenie kontroli zdrowotności roślin pod kątem regulowanych agrofagów nie kwarantannowych (RAN).</w:t>
      </w:r>
    </w:p>
    <w:p w14:paraId="42642CA4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8" w:lineRule="auto"/>
        <w:ind w:left="1180" w:hanging="680"/>
        <w:jc w:val="both"/>
      </w:pPr>
      <w:bookmarkStart w:id="510" w:name="bookmark510"/>
      <w:bookmarkEnd w:id="510"/>
      <w:r>
        <w:t>przygotowywanie dokumentacji związanej z opłatami wynikającymi z przepisów dotyczących nasiennictwa,</w:t>
      </w:r>
    </w:p>
    <w:p w14:paraId="18115471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8" w:lineRule="auto"/>
        <w:ind w:left="1180" w:hanging="680"/>
        <w:jc w:val="both"/>
      </w:pPr>
      <w:bookmarkStart w:id="511" w:name="bookmark511"/>
      <w:bookmarkEnd w:id="511"/>
      <w:r>
        <w:t>nakładanie kar w drodze grzywny za naruszenia przepisów ustawy o nasiennictwie,</w:t>
      </w:r>
    </w:p>
    <w:p w14:paraId="6BE123C0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6" w:lineRule="auto"/>
        <w:ind w:firstLine="500"/>
        <w:jc w:val="both"/>
      </w:pPr>
      <w:bookmarkStart w:id="512" w:name="bookmark512"/>
      <w:bookmarkEnd w:id="512"/>
      <w:r>
        <w:t>pobieranie prób materiału siewnego oraz sadzeniaków ziemniaka,</w:t>
      </w:r>
    </w:p>
    <w:p w14:paraId="37257F80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40" w:line="286" w:lineRule="auto"/>
        <w:ind w:left="1180" w:hanging="680"/>
        <w:jc w:val="both"/>
      </w:pPr>
      <w:bookmarkStart w:id="513" w:name="bookmark513"/>
      <w:bookmarkEnd w:id="513"/>
      <w:r>
        <w:t>prowadzenie rejestru materiału siewnego przywiezionego z państw trzecich, sprawdzanie dokumentacji dotyczącej wytwarzania i jakości tego materiału,</w:t>
      </w:r>
    </w:p>
    <w:p w14:paraId="349929FE" w14:textId="77777777" w:rsidR="00F6511C" w:rsidRDefault="00000000">
      <w:pPr>
        <w:pStyle w:val="Tekstpodstawowy"/>
        <w:framePr w:w="9461" w:h="13370" w:hRule="exact" w:wrap="none" w:vAnchor="page" w:hAnchor="page" w:x="1411" w:y="1190"/>
        <w:numPr>
          <w:ilvl w:val="0"/>
          <w:numId w:val="52"/>
        </w:numPr>
        <w:tabs>
          <w:tab w:val="left" w:pos="1194"/>
        </w:tabs>
        <w:spacing w:after="0"/>
        <w:ind w:left="1180" w:hanging="680"/>
        <w:jc w:val="both"/>
      </w:pPr>
      <w:bookmarkStart w:id="514" w:name="bookmark514"/>
      <w:bookmarkEnd w:id="514"/>
      <w:r>
        <w:t>dokonywanie wpisów do ewidencji przedsiębiorców, rolników dokonujących obrotu materiałem siewnym oraz ewidencji dostawców zajmujących się materiałem szkółkarskim, rozmnożeniowym i nasadzeniowym roślin warzywnych i ozdobnych oraz sadzonkami winorośli.</w:t>
      </w:r>
    </w:p>
    <w:p w14:paraId="72ECBC9A" w14:textId="77777777" w:rsidR="00F6511C" w:rsidRDefault="00000000">
      <w:pPr>
        <w:pStyle w:val="Headerorfooter0"/>
        <w:framePr w:wrap="none" w:vAnchor="page" w:hAnchor="page" w:x="6023" w:y="15529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25</w:t>
      </w:r>
    </w:p>
    <w:p w14:paraId="7F0C5D26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5E68BA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47"/>
        </w:numPr>
        <w:tabs>
          <w:tab w:val="left" w:pos="626"/>
        </w:tabs>
        <w:spacing w:line="286" w:lineRule="auto"/>
        <w:ind w:left="580" w:hanging="300"/>
        <w:jc w:val="both"/>
      </w:pPr>
      <w:bookmarkStart w:id="515" w:name="bookmark515"/>
      <w:bookmarkEnd w:id="515"/>
      <w:r>
        <w:lastRenderedPageBreak/>
        <w:t>Do zadań Oddziału w zakresie nadzoru nad wprowadzaniem do obrotu i stosowaniem środków ochrony roślin oraz wprowadzaniem do obrotu nawozów, nawozów oznaczonych znakiem „NAWÓZ WE", środków wspomagających uprawę roślin, produktów pofermentacyjnych i produktów nawozowych UE należy:</w:t>
      </w:r>
    </w:p>
    <w:p w14:paraId="78E46D07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left="980" w:hanging="560"/>
        <w:jc w:val="both"/>
      </w:pPr>
      <w:bookmarkStart w:id="516" w:name="bookmark516"/>
      <w:bookmarkEnd w:id="516"/>
      <w:r>
        <w:t>kontrola podmiotów prowadzących produkcję środków ochrony roślin w zakresie spełnienia wymagań określonych w przepisach o środkach ochrony roślin oraz nadzór nad wprowadzaniem do obrotu środków ochrony roślin,</w:t>
      </w:r>
    </w:p>
    <w:p w14:paraId="6E378DFE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left="980" w:hanging="560"/>
        <w:jc w:val="both"/>
      </w:pPr>
      <w:bookmarkStart w:id="517" w:name="bookmark517"/>
      <w:bookmarkEnd w:id="517"/>
      <w:r>
        <w:t>prowadzenie dokumentacji przedsiębiorców wykonujących działalność w zakresie wprowadzania środków ochrony roślin do obrotu lub konfekcjonowania tych środków,</w:t>
      </w:r>
    </w:p>
    <w:p w14:paraId="644F2B34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left="980" w:hanging="560"/>
        <w:jc w:val="both"/>
      </w:pPr>
      <w:bookmarkStart w:id="518" w:name="bookmark518"/>
      <w:bookmarkEnd w:id="518"/>
      <w:r>
        <w:t>kontrola przedsiębiorców prowadzących działalność w zakresie wprowadzania do obrotu lub konfekcjonowania środków ochrony roślin,</w:t>
      </w:r>
    </w:p>
    <w:p w14:paraId="4C395350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firstLine="420"/>
      </w:pPr>
      <w:bookmarkStart w:id="519" w:name="bookmark519"/>
      <w:bookmarkEnd w:id="519"/>
      <w:r>
        <w:t>kontrola składowania i przemieszczania środków ochrony roślin,</w:t>
      </w:r>
    </w:p>
    <w:p w14:paraId="4E3E13B5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left="980" w:hanging="560"/>
        <w:jc w:val="both"/>
      </w:pPr>
      <w:bookmarkStart w:id="520" w:name="bookmark520"/>
      <w:bookmarkEnd w:id="520"/>
      <w:r>
        <w:t>kontrola opakowań środków ochrony roślin znajdujących się w obrocie, w zakresie spełnienia wymagań określonych w przepisach o środkach ochrony roślin,</w:t>
      </w:r>
    </w:p>
    <w:p w14:paraId="3E86D2F5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left="980" w:hanging="560"/>
        <w:jc w:val="both"/>
      </w:pPr>
      <w:bookmarkStart w:id="521" w:name="bookmark521"/>
      <w:bookmarkEnd w:id="521"/>
      <w:r>
        <w:t>pobieranie prób środków ochrony roślin do badań składu lub właściwości fizycznych lub właściwości chemicznych środków ochrony roślin wprowadzonych do obrotu,</w:t>
      </w:r>
    </w:p>
    <w:p w14:paraId="5557D06D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firstLine="420"/>
      </w:pPr>
      <w:bookmarkStart w:id="522" w:name="bookmark522"/>
      <w:bookmarkEnd w:id="522"/>
      <w:r>
        <w:t>kontrola reklamy środków ochrony roślin,</w:t>
      </w:r>
    </w:p>
    <w:p w14:paraId="24E3D41E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88" w:lineRule="auto"/>
        <w:ind w:left="980" w:hanging="560"/>
        <w:jc w:val="both"/>
      </w:pPr>
      <w:bookmarkStart w:id="523" w:name="bookmark523"/>
      <w:bookmarkEnd w:id="523"/>
      <w:r>
        <w:t>kontrola stosowania środków ochrony roślin, w tym kontrola integrowanej ochrony roślin,</w:t>
      </w:r>
    </w:p>
    <w:p w14:paraId="534D59AA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firstLine="420"/>
        <w:jc w:val="both"/>
      </w:pPr>
      <w:bookmarkStart w:id="524" w:name="bookmark524"/>
      <w:bookmarkEnd w:id="524"/>
      <w:r>
        <w:t>pobieranie prób płodów rolnych do badań pozostałości środków ochrony roślin,</w:t>
      </w:r>
    </w:p>
    <w:p w14:paraId="5975B5A2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86" w:lineRule="auto"/>
        <w:ind w:left="980" w:hanging="700"/>
        <w:jc w:val="both"/>
      </w:pPr>
      <w:bookmarkStart w:id="525" w:name="bookmark525"/>
      <w:bookmarkEnd w:id="525"/>
      <w:r>
        <w:t>podejmowanie działań w ramach systemu wczesnego ostrzegania o niebezpiecznych produktach żywnościowych i środkach żywienia zwierząt (RASFF),</w:t>
      </w:r>
    </w:p>
    <w:p w14:paraId="13C5F0C1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firstLine="220"/>
      </w:pPr>
      <w:bookmarkStart w:id="526" w:name="bookmark526"/>
      <w:bookmarkEnd w:id="526"/>
      <w:r>
        <w:t>prowadzenie monitoringu zużycia środków ochrony roślin,</w:t>
      </w:r>
    </w:p>
    <w:p w14:paraId="2BB1DAFB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left="980" w:hanging="700"/>
        <w:jc w:val="both"/>
      </w:pPr>
      <w:bookmarkStart w:id="527" w:name="bookmark527"/>
      <w:bookmarkEnd w:id="527"/>
      <w:r>
        <w:t>kontrola upoważnionych podmiotów do prowadzenia działalności w zakresie certyfikacji w integrowanej produkcji roślin pod kątem zgodności działalności z przepisami dotyczącymi integrowanej produkcji roślin,</w:t>
      </w:r>
    </w:p>
    <w:p w14:paraId="612A91DE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86" w:lineRule="auto"/>
        <w:ind w:left="980" w:hanging="700"/>
        <w:jc w:val="both"/>
      </w:pPr>
      <w:bookmarkStart w:id="528" w:name="bookmark528"/>
      <w:bookmarkEnd w:id="528"/>
      <w:r>
        <w:t>prowadzenie dokumentacji dotyczącej podmiotów/przedsiębiorców prowadzących działalność w zakresie potwierdzenia sprawności technicznej sprzętu przeznaczonego do stosowania środków ochrony roślin,</w:t>
      </w:r>
    </w:p>
    <w:p w14:paraId="392AE4D0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86" w:lineRule="auto"/>
        <w:ind w:left="980" w:hanging="700"/>
        <w:jc w:val="both"/>
      </w:pPr>
      <w:bookmarkStart w:id="529" w:name="bookmark529"/>
      <w:bookmarkEnd w:id="529"/>
      <w:r>
        <w:t>kontrola podmiotów/przedsiębiorców prowadzących działalność w zakresie potwierdzenia sprawności technicznej sprzętu przeznaczonego do stosowania środków ochrony roślin,</w:t>
      </w:r>
    </w:p>
    <w:p w14:paraId="3D98E05F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line="276" w:lineRule="auto"/>
        <w:ind w:left="980" w:hanging="700"/>
        <w:jc w:val="both"/>
      </w:pPr>
      <w:bookmarkStart w:id="530" w:name="bookmark530"/>
      <w:bookmarkEnd w:id="530"/>
      <w:r>
        <w:t>kontrola podmiotów/przedsiębiorców prowadzących działalność w zakresie prowadzenia szkoleń w zakresie środków ochrony roślin,</w:t>
      </w:r>
    </w:p>
    <w:p w14:paraId="2CE46A10" w14:textId="77777777" w:rsidR="00F6511C" w:rsidRDefault="00000000">
      <w:pPr>
        <w:pStyle w:val="Tekstpodstawowy"/>
        <w:framePr w:w="9382" w:h="13990" w:hRule="exact" w:wrap="none" w:vAnchor="page" w:hAnchor="page" w:x="1451" w:y="1143"/>
        <w:numPr>
          <w:ilvl w:val="0"/>
          <w:numId w:val="53"/>
        </w:numPr>
        <w:tabs>
          <w:tab w:val="left" w:pos="980"/>
        </w:tabs>
        <w:spacing w:after="0" w:line="276" w:lineRule="auto"/>
        <w:ind w:firstLine="220"/>
      </w:pPr>
      <w:bookmarkStart w:id="531" w:name="bookmark531"/>
      <w:bookmarkEnd w:id="531"/>
      <w:r>
        <w:t>kontrole prowadzenia szkoleń w zakresie środków ochrony roślin,</w:t>
      </w:r>
    </w:p>
    <w:p w14:paraId="51C5C193" w14:textId="77777777" w:rsidR="00F6511C" w:rsidRDefault="00000000">
      <w:pPr>
        <w:pStyle w:val="Headerorfooter0"/>
        <w:framePr w:w="281" w:h="295" w:hRule="exact" w:wrap="none" w:vAnchor="page" w:hAnchor="page" w:x="5865" w:y="15529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26</w:t>
      </w:r>
    </w:p>
    <w:p w14:paraId="2AA01579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647A1A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3"/>
        </w:numPr>
        <w:tabs>
          <w:tab w:val="left" w:pos="1160"/>
        </w:tabs>
        <w:spacing w:line="288" w:lineRule="auto"/>
        <w:ind w:left="1160" w:hanging="700"/>
        <w:jc w:val="both"/>
      </w:pPr>
      <w:bookmarkStart w:id="532" w:name="bookmark532"/>
      <w:bookmarkEnd w:id="532"/>
      <w:r>
        <w:lastRenderedPageBreak/>
        <w:t>kontrola jednostek upoważnionych do przeprowadzania badań skuteczności działania środków ochrony roślin,</w:t>
      </w:r>
    </w:p>
    <w:p w14:paraId="5BAD2BA8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3"/>
        </w:numPr>
        <w:tabs>
          <w:tab w:val="left" w:pos="1160"/>
        </w:tabs>
        <w:spacing w:after="0" w:line="286" w:lineRule="auto"/>
        <w:ind w:left="1160" w:hanging="700"/>
        <w:jc w:val="both"/>
      </w:pPr>
      <w:bookmarkStart w:id="533" w:name="bookmark533"/>
      <w:bookmarkEnd w:id="533"/>
      <w:r>
        <w:t>udział w komisjach powoływanych w przypadku podejrzenia zatrucia pszczół wskutek zastosowania środków ochrony roślin,</w:t>
      </w:r>
    </w:p>
    <w:p w14:paraId="1D70C1AC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3"/>
        </w:numPr>
        <w:tabs>
          <w:tab w:val="left" w:pos="1160"/>
        </w:tabs>
        <w:spacing w:line="286" w:lineRule="auto"/>
        <w:ind w:left="1160" w:hanging="700"/>
        <w:jc w:val="both"/>
      </w:pPr>
      <w:bookmarkStart w:id="534" w:name="bookmark534"/>
      <w:bookmarkEnd w:id="534"/>
      <w:r>
        <w:t>kontrola wprowadzania do obrotu nawozów, nawozów oznaczonych znakiem „NAWÓZ WE", środków wspomagających uprawę roślin, produktów pofermentacyjnych i produktów nawozowych UE,</w:t>
      </w:r>
    </w:p>
    <w:p w14:paraId="09C29DB5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3"/>
        </w:numPr>
        <w:tabs>
          <w:tab w:val="left" w:pos="1160"/>
        </w:tabs>
        <w:spacing w:line="286" w:lineRule="auto"/>
        <w:ind w:left="1160" w:hanging="700"/>
        <w:jc w:val="both"/>
      </w:pPr>
      <w:bookmarkStart w:id="535" w:name="bookmark535"/>
      <w:bookmarkEnd w:id="535"/>
      <w:r>
        <w:t>pobieranie prób nawozów, nawozów oznaczonych znakiem „NAWÓZ WE", środków wspomagających uprawę roślin, produktów pofermentacyjnych i produktów nawozowych UE do badań jakości,</w:t>
      </w:r>
    </w:p>
    <w:p w14:paraId="0A28E167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3"/>
        </w:numPr>
        <w:tabs>
          <w:tab w:val="left" w:pos="1160"/>
        </w:tabs>
        <w:spacing w:line="276" w:lineRule="auto"/>
        <w:ind w:left="1160" w:hanging="700"/>
        <w:jc w:val="both"/>
      </w:pPr>
      <w:bookmarkStart w:id="536" w:name="bookmark536"/>
      <w:bookmarkEnd w:id="536"/>
      <w:r>
        <w:t>przeprowadzania kontroli wprowadzania do obrotu i udostępniania na rynku produktów nawozowych UE w sposób określony w ustawie z dnia 13 kwietnia 2016 roku o systemach oceny zgodności i nadzoru rynku.</w:t>
      </w:r>
    </w:p>
    <w:p w14:paraId="5D5BEC2E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47"/>
        </w:numPr>
        <w:tabs>
          <w:tab w:val="left" w:pos="854"/>
        </w:tabs>
        <w:ind w:firstLine="400"/>
      </w:pPr>
      <w:bookmarkStart w:id="537" w:name="bookmark537"/>
      <w:bookmarkEnd w:id="537"/>
      <w:r>
        <w:t>Do innych zadań Oddziału należą:</w:t>
      </w:r>
    </w:p>
    <w:p w14:paraId="2A8090A8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4"/>
        </w:numPr>
        <w:tabs>
          <w:tab w:val="left" w:pos="1160"/>
        </w:tabs>
        <w:spacing w:line="276" w:lineRule="auto"/>
        <w:ind w:left="1160" w:hanging="400"/>
        <w:jc w:val="both"/>
      </w:pPr>
      <w:bookmarkStart w:id="538" w:name="bookmark538"/>
      <w:bookmarkEnd w:id="538"/>
      <w:r>
        <w:t>opracowywanie i przygotowywanie sprawozdań i informacji z wykonanych zadań,</w:t>
      </w:r>
    </w:p>
    <w:p w14:paraId="213A3EBF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4"/>
        </w:numPr>
        <w:tabs>
          <w:tab w:val="left" w:pos="1160"/>
        </w:tabs>
        <w:spacing w:line="276" w:lineRule="auto"/>
        <w:ind w:left="1160" w:hanging="400"/>
        <w:jc w:val="both"/>
      </w:pPr>
      <w:bookmarkStart w:id="539" w:name="bookmark539"/>
      <w:bookmarkEnd w:id="539"/>
      <w:r>
        <w:t>współpraca z innymi komórkami organizacyjnymi Wojewódzkiego Inspektoratu, w tym współpraca w zakresie sprawnego przepływu informacji niezbędnych do zapewnienia prawidłowej i terminowej realizacji zadań,</w:t>
      </w:r>
    </w:p>
    <w:p w14:paraId="5285E453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4"/>
        </w:numPr>
        <w:tabs>
          <w:tab w:val="left" w:pos="1160"/>
        </w:tabs>
        <w:spacing w:line="276" w:lineRule="auto"/>
        <w:ind w:left="1160" w:hanging="400"/>
        <w:jc w:val="both"/>
      </w:pPr>
      <w:bookmarkStart w:id="540" w:name="bookmark540"/>
      <w:bookmarkEnd w:id="540"/>
      <w:r>
        <w:t>wystawianie rachunków za przeprowadzone czynności urzędowe i usługi świadczone przez Wojewódzki Inspektorat Ochrony Roślin i Nasiennictwa w Opolu (oraz ich podpisywanie),</w:t>
      </w:r>
    </w:p>
    <w:p w14:paraId="7595342B" w14:textId="77777777" w:rsidR="00F6511C" w:rsidRDefault="00000000">
      <w:pPr>
        <w:pStyle w:val="Tekstpodstawowy"/>
        <w:framePr w:w="9461" w:h="7942" w:hRule="exact" w:wrap="none" w:vAnchor="page" w:hAnchor="page" w:x="1411" w:y="1172"/>
        <w:numPr>
          <w:ilvl w:val="0"/>
          <w:numId w:val="54"/>
        </w:numPr>
        <w:tabs>
          <w:tab w:val="left" w:pos="1160"/>
        </w:tabs>
        <w:spacing w:after="0"/>
        <w:ind w:firstLine="740"/>
        <w:jc w:val="both"/>
      </w:pPr>
      <w:bookmarkStart w:id="541" w:name="bookmark541"/>
      <w:bookmarkEnd w:id="541"/>
      <w:r>
        <w:t>wykonywanie innych zadań zleconych przez Wojewódzkiego Inspektora.</w:t>
      </w:r>
    </w:p>
    <w:p w14:paraId="77FF44A9" w14:textId="77777777" w:rsidR="00F6511C" w:rsidRDefault="00000000">
      <w:pPr>
        <w:pStyle w:val="Tekstpodstawowy"/>
        <w:framePr w:w="9461" w:h="958" w:hRule="exact" w:wrap="none" w:vAnchor="page" w:hAnchor="page" w:x="1411" w:y="10064"/>
        <w:spacing w:after="360" w:line="240" w:lineRule="auto"/>
        <w:jc w:val="center"/>
      </w:pPr>
      <w:r>
        <w:t>Rozdział IV</w:t>
      </w:r>
    </w:p>
    <w:p w14:paraId="16FA0F18" w14:textId="77777777" w:rsidR="00F6511C" w:rsidRDefault="00000000">
      <w:pPr>
        <w:pStyle w:val="Tekstpodstawowy"/>
        <w:framePr w:w="9461" w:h="958" w:hRule="exact" w:wrap="none" w:vAnchor="page" w:hAnchor="page" w:x="1411" w:y="10064"/>
        <w:spacing w:after="0" w:line="240" w:lineRule="auto"/>
        <w:jc w:val="center"/>
      </w:pPr>
      <w:r>
        <w:t>Zasady podpisywania dokumentów i korespondencji</w:t>
      </w:r>
    </w:p>
    <w:p w14:paraId="1221BD66" w14:textId="77777777" w:rsidR="00F6511C" w:rsidRDefault="00000000">
      <w:pPr>
        <w:pStyle w:val="Tekstpodstawowy"/>
        <w:framePr w:w="9461" w:h="3895" w:hRule="exact" w:wrap="none" w:vAnchor="page" w:hAnchor="page" w:x="1411" w:y="11367"/>
        <w:spacing w:after="360" w:line="276" w:lineRule="auto"/>
        <w:jc w:val="center"/>
      </w:pPr>
      <w:r>
        <w:t>§25</w:t>
      </w:r>
    </w:p>
    <w:p w14:paraId="336BB5F1" w14:textId="77777777" w:rsidR="00F6511C" w:rsidRDefault="00000000">
      <w:pPr>
        <w:pStyle w:val="Tekstpodstawowy"/>
        <w:framePr w:w="9461" w:h="3895" w:hRule="exact" w:wrap="none" w:vAnchor="page" w:hAnchor="page" w:x="1411" w:y="11367"/>
        <w:numPr>
          <w:ilvl w:val="0"/>
          <w:numId w:val="55"/>
        </w:numPr>
        <w:tabs>
          <w:tab w:val="left" w:pos="421"/>
        </w:tabs>
        <w:spacing w:line="276" w:lineRule="auto"/>
        <w:ind w:left="460" w:hanging="460"/>
        <w:jc w:val="both"/>
      </w:pPr>
      <w:bookmarkStart w:id="542" w:name="bookmark542"/>
      <w:bookmarkEnd w:id="542"/>
      <w:r>
        <w:t>Wojewódzki Inspektor podpisuje całą korespondencję wychodzącą na zewnątrz Wojewódzkiego Inspektoratu, za wyjątkiem pism i dokumentów, do podpisywania których upoważnił innych pracowników.</w:t>
      </w:r>
    </w:p>
    <w:p w14:paraId="462FA7C1" w14:textId="77777777" w:rsidR="00F6511C" w:rsidRDefault="00000000">
      <w:pPr>
        <w:pStyle w:val="Tekstpodstawowy"/>
        <w:framePr w:w="9461" w:h="3895" w:hRule="exact" w:wrap="none" w:vAnchor="page" w:hAnchor="page" w:x="1411" w:y="11367"/>
        <w:numPr>
          <w:ilvl w:val="0"/>
          <w:numId w:val="55"/>
        </w:numPr>
        <w:tabs>
          <w:tab w:val="left" w:pos="421"/>
        </w:tabs>
        <w:spacing w:line="276" w:lineRule="auto"/>
        <w:ind w:left="460" w:hanging="460"/>
        <w:jc w:val="both"/>
      </w:pPr>
      <w:bookmarkStart w:id="543" w:name="bookmark543"/>
      <w:bookmarkEnd w:id="543"/>
      <w:r>
        <w:t>Do wyłącznej akceptacji i podpisu Wojewódzkiego Inspektora zastrzeżone są w szczególności:</w:t>
      </w:r>
    </w:p>
    <w:p w14:paraId="2D4382B6" w14:textId="77777777" w:rsidR="00F6511C" w:rsidRDefault="00000000">
      <w:pPr>
        <w:pStyle w:val="Tekstpodstawowy"/>
        <w:framePr w:w="9461" w:h="3895" w:hRule="exact" w:wrap="none" w:vAnchor="page" w:hAnchor="page" w:x="1411" w:y="11367"/>
        <w:numPr>
          <w:ilvl w:val="0"/>
          <w:numId w:val="56"/>
        </w:numPr>
        <w:tabs>
          <w:tab w:val="left" w:pos="854"/>
        </w:tabs>
        <w:spacing w:line="276" w:lineRule="auto"/>
        <w:ind w:firstLine="460"/>
      </w:pPr>
      <w:bookmarkStart w:id="544" w:name="bookmark544"/>
      <w:bookmarkEnd w:id="544"/>
      <w:r>
        <w:t>wydawanie zarządzeń wewnętrznych i regulaminów,</w:t>
      </w:r>
    </w:p>
    <w:p w14:paraId="11FA53AA" w14:textId="77777777" w:rsidR="00F6511C" w:rsidRDefault="00000000">
      <w:pPr>
        <w:pStyle w:val="Tekstpodstawowy"/>
        <w:framePr w:w="9461" w:h="3895" w:hRule="exact" w:wrap="none" w:vAnchor="page" w:hAnchor="page" w:x="1411" w:y="11367"/>
        <w:numPr>
          <w:ilvl w:val="0"/>
          <w:numId w:val="56"/>
        </w:numPr>
        <w:tabs>
          <w:tab w:val="left" w:pos="854"/>
        </w:tabs>
        <w:spacing w:line="276" w:lineRule="auto"/>
        <w:ind w:firstLine="460"/>
      </w:pPr>
      <w:bookmarkStart w:id="545" w:name="bookmark545"/>
      <w:bookmarkEnd w:id="545"/>
      <w:r>
        <w:t>wydawanie zaleceń pokontrolnych,</w:t>
      </w:r>
    </w:p>
    <w:p w14:paraId="4B68688A" w14:textId="77777777" w:rsidR="00F6511C" w:rsidRDefault="00000000">
      <w:pPr>
        <w:pStyle w:val="Tekstpodstawowy"/>
        <w:framePr w:w="9461" w:h="3895" w:hRule="exact" w:wrap="none" w:vAnchor="page" w:hAnchor="page" w:x="1411" w:y="11367"/>
        <w:numPr>
          <w:ilvl w:val="0"/>
          <w:numId w:val="56"/>
        </w:numPr>
        <w:tabs>
          <w:tab w:val="left" w:pos="854"/>
        </w:tabs>
        <w:spacing w:line="276" w:lineRule="auto"/>
        <w:ind w:firstLine="460"/>
      </w:pPr>
      <w:bookmarkStart w:id="546" w:name="bookmark546"/>
      <w:bookmarkEnd w:id="546"/>
      <w:r>
        <w:t>udzielanie upoważnień,</w:t>
      </w:r>
    </w:p>
    <w:p w14:paraId="7F7F506B" w14:textId="77777777" w:rsidR="00F6511C" w:rsidRDefault="00000000">
      <w:pPr>
        <w:pStyle w:val="Tekstpodstawowy"/>
        <w:framePr w:w="9461" w:h="3895" w:hRule="exact" w:wrap="none" w:vAnchor="page" w:hAnchor="page" w:x="1411" w:y="11367"/>
        <w:numPr>
          <w:ilvl w:val="0"/>
          <w:numId w:val="56"/>
        </w:numPr>
        <w:tabs>
          <w:tab w:val="left" w:pos="854"/>
        </w:tabs>
        <w:spacing w:after="0" w:line="276" w:lineRule="auto"/>
        <w:ind w:firstLine="460"/>
      </w:pPr>
      <w:bookmarkStart w:id="547" w:name="bookmark547"/>
      <w:bookmarkEnd w:id="547"/>
      <w:r>
        <w:t>całokształt spraw osobowych oraz ustalanie czasu pracy,</w:t>
      </w:r>
    </w:p>
    <w:p w14:paraId="523D145A" w14:textId="77777777" w:rsidR="00F6511C" w:rsidRDefault="00000000">
      <w:pPr>
        <w:pStyle w:val="Headerorfooter0"/>
        <w:framePr w:wrap="none" w:vAnchor="page" w:hAnchor="page" w:x="5983" w:y="15522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27</w:t>
      </w:r>
    </w:p>
    <w:p w14:paraId="0C42A7BA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2934AD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6"/>
        </w:numPr>
        <w:tabs>
          <w:tab w:val="left" w:pos="858"/>
        </w:tabs>
        <w:ind w:firstLine="440"/>
        <w:jc w:val="both"/>
      </w:pPr>
      <w:bookmarkStart w:id="548" w:name="bookmark548"/>
      <w:bookmarkEnd w:id="548"/>
      <w:r>
        <w:lastRenderedPageBreak/>
        <w:t>zawieranie umów skutkujących zobowiązaniami materialnymi,</w:t>
      </w:r>
    </w:p>
    <w:p w14:paraId="6BD6D432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7"/>
        </w:numPr>
        <w:tabs>
          <w:tab w:val="left" w:pos="858"/>
        </w:tabs>
        <w:ind w:firstLine="440"/>
        <w:jc w:val="both"/>
      </w:pPr>
      <w:bookmarkStart w:id="549" w:name="bookmark549"/>
      <w:bookmarkEnd w:id="549"/>
      <w:r>
        <w:t>korespondencja kierowana do:</w:t>
      </w:r>
    </w:p>
    <w:p w14:paraId="2B976C0A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1"/>
        </w:numPr>
        <w:tabs>
          <w:tab w:val="left" w:pos="1175"/>
        </w:tabs>
        <w:ind w:firstLine="880"/>
        <w:jc w:val="both"/>
      </w:pPr>
      <w:bookmarkStart w:id="550" w:name="bookmark550"/>
      <w:bookmarkEnd w:id="550"/>
      <w:r>
        <w:t>Wojewody,</w:t>
      </w:r>
    </w:p>
    <w:p w14:paraId="6B18886F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1"/>
        </w:numPr>
        <w:tabs>
          <w:tab w:val="left" w:pos="1175"/>
        </w:tabs>
        <w:ind w:firstLine="880"/>
        <w:jc w:val="both"/>
      </w:pPr>
      <w:bookmarkStart w:id="551" w:name="bookmark551"/>
      <w:bookmarkEnd w:id="551"/>
      <w:r>
        <w:t>Głównego Inspektora (Głównego Inspektoratu)</w:t>
      </w:r>
    </w:p>
    <w:p w14:paraId="2736EB22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1"/>
        </w:numPr>
        <w:tabs>
          <w:tab w:val="left" w:pos="1175"/>
        </w:tabs>
        <w:ind w:firstLine="880"/>
        <w:jc w:val="both"/>
      </w:pPr>
      <w:bookmarkStart w:id="552" w:name="bookmark552"/>
      <w:bookmarkEnd w:id="552"/>
      <w:r>
        <w:t>organów administracji rządowej i samorządowej,</w:t>
      </w:r>
    </w:p>
    <w:p w14:paraId="00E744E8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1"/>
        </w:numPr>
        <w:tabs>
          <w:tab w:val="left" w:pos="1175"/>
        </w:tabs>
        <w:ind w:firstLine="880"/>
        <w:jc w:val="both"/>
      </w:pPr>
      <w:bookmarkStart w:id="553" w:name="bookmark553"/>
      <w:bookmarkEnd w:id="553"/>
      <w:r>
        <w:t>organów ścigania i wymiaru sprawiedliwości,</w:t>
      </w:r>
    </w:p>
    <w:p w14:paraId="434B2BAF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1"/>
        </w:numPr>
        <w:tabs>
          <w:tab w:val="left" w:pos="1175"/>
        </w:tabs>
        <w:ind w:firstLine="880"/>
        <w:jc w:val="both"/>
      </w:pPr>
      <w:bookmarkStart w:id="554" w:name="bookmark554"/>
      <w:bookmarkEnd w:id="554"/>
      <w:r>
        <w:t>organów kontroli.</w:t>
      </w:r>
    </w:p>
    <w:p w14:paraId="35D7A348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25"/>
        </w:tabs>
        <w:jc w:val="both"/>
      </w:pPr>
      <w:bookmarkStart w:id="555" w:name="bookmark555"/>
      <w:bookmarkEnd w:id="555"/>
      <w:r>
        <w:t>Zastępca podpisuje pisma we własnym imieniu zgodnie z podziałem czynności.</w:t>
      </w:r>
    </w:p>
    <w:p w14:paraId="2C9FC3C5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25"/>
        </w:tabs>
        <w:spacing w:line="276" w:lineRule="auto"/>
        <w:ind w:left="440" w:hanging="440"/>
        <w:jc w:val="both"/>
      </w:pPr>
      <w:bookmarkStart w:id="556" w:name="bookmark556"/>
      <w:bookmarkEnd w:id="556"/>
      <w:r>
        <w:t>Pisma i dokumenty niezastrzeżone do podpisu Wojewódzkiego Inspektora, lub podpisywanie których nie jest objęte upoważnieniem Wojewódzkiego Inspektora, podpisuje właściwy kierownik komórki organizacyjnej.</w:t>
      </w:r>
    </w:p>
    <w:p w14:paraId="08262267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25"/>
        </w:tabs>
        <w:spacing w:line="276" w:lineRule="auto"/>
        <w:ind w:left="440" w:hanging="440"/>
        <w:jc w:val="both"/>
      </w:pPr>
      <w:bookmarkStart w:id="557" w:name="bookmark557"/>
      <w:bookmarkEnd w:id="557"/>
      <w:r>
        <w:t>Kierownik komórki może określić rodzaje pism i dokumentów, do podpisywania których są upoważnieni inni pracownicy tej komórki organizacyjnej.</w:t>
      </w:r>
    </w:p>
    <w:p w14:paraId="3A0287FC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25"/>
        </w:tabs>
        <w:spacing w:line="288" w:lineRule="auto"/>
        <w:ind w:left="440" w:hanging="440"/>
        <w:jc w:val="both"/>
      </w:pPr>
      <w:bookmarkStart w:id="558" w:name="bookmark558"/>
      <w:bookmarkEnd w:id="558"/>
      <w:r>
        <w:t>Pisma przedkładane do podpisu Wojewódzkiego Inspektora parafuje uprzednio kierownik komórki organizacyjnej - zgodnie ze swoim zakresem czynności.</w:t>
      </w:r>
    </w:p>
    <w:p w14:paraId="0E279BBA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25"/>
        </w:tabs>
        <w:spacing w:line="286" w:lineRule="auto"/>
        <w:ind w:left="440" w:hanging="440"/>
        <w:jc w:val="both"/>
      </w:pPr>
      <w:bookmarkStart w:id="559" w:name="bookmark559"/>
      <w:bookmarkEnd w:id="559"/>
      <w:r>
        <w:t>Projekty zarządzeń, umów, porozumień oraz decyzji administracyjnych o skomplikowanym stanie prawnym i faktycznym powinny być zaopiniowane przez Samodzielne stanowisko ds. prawnych oraz radcę prawnego lub adwokata.</w:t>
      </w:r>
    </w:p>
    <w:p w14:paraId="208DE57F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25"/>
        </w:tabs>
        <w:ind w:left="440" w:hanging="440"/>
        <w:jc w:val="both"/>
      </w:pPr>
      <w:bookmarkStart w:id="560" w:name="bookmark560"/>
      <w:bookmarkEnd w:id="560"/>
      <w:r>
        <w:t>Dokumenty dotyczące wykorzystania środków budżetowych oraz powodujące określone zobowiązania i skutki finansowe wymagają kontrasygnaty Głównego Księgowego, natomiast dotyczące udzielenia zamówień publicznych również kierownika działu administracyjnego lub upoważnionej osoby.</w:t>
      </w:r>
    </w:p>
    <w:p w14:paraId="7EA9F214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25"/>
        </w:tabs>
        <w:jc w:val="both"/>
      </w:pPr>
      <w:bookmarkStart w:id="561" w:name="bookmark561"/>
      <w:bookmarkEnd w:id="561"/>
      <w:r>
        <w:t>Wojewódzki Inspektor może rozszerzyć zakres spraw wskazanych w ust. 1 i 2.</w:t>
      </w:r>
    </w:p>
    <w:p w14:paraId="58B8EB44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81"/>
        </w:tabs>
        <w:spacing w:line="276" w:lineRule="auto"/>
        <w:ind w:left="440" w:hanging="440"/>
        <w:jc w:val="both"/>
      </w:pPr>
      <w:bookmarkStart w:id="562" w:name="bookmark562"/>
      <w:bookmarkEnd w:id="562"/>
      <w:r>
        <w:t>W czasie nieobecności Wojewódzkiego Inspektora w sprawach wskazanych w ust. 1 i 2 podejmuje decyzję i podpisuje pisma Zastępca Wojewódzkiego Inspektora.</w:t>
      </w:r>
    </w:p>
    <w:p w14:paraId="49266F3D" w14:textId="77777777" w:rsidR="00F6511C" w:rsidRDefault="00000000">
      <w:pPr>
        <w:pStyle w:val="Tekstpodstawowy"/>
        <w:framePr w:w="9461" w:h="10015" w:hRule="exact" w:wrap="none" w:vAnchor="page" w:hAnchor="page" w:x="1411" w:y="1122"/>
        <w:numPr>
          <w:ilvl w:val="0"/>
          <w:numId w:val="55"/>
        </w:numPr>
        <w:tabs>
          <w:tab w:val="left" w:pos="488"/>
        </w:tabs>
        <w:spacing w:after="0" w:line="276" w:lineRule="auto"/>
        <w:ind w:left="440" w:hanging="440"/>
        <w:jc w:val="both"/>
      </w:pPr>
      <w:bookmarkStart w:id="563" w:name="bookmark563"/>
      <w:bookmarkEnd w:id="563"/>
      <w:r>
        <w:t>W czasie nieobecności Wojewódzkiego Inspektora oraz Zastępcy Wojewódzkiego Inspektora w sprawach wskazanych w ust. 1 i 2 stosuje się zapisy § 5 ust. 4 i 5 Regulaminu.</w:t>
      </w:r>
    </w:p>
    <w:p w14:paraId="62864156" w14:textId="77777777" w:rsidR="00F6511C" w:rsidRDefault="00000000">
      <w:pPr>
        <w:pStyle w:val="Tekstpodstawowy"/>
        <w:framePr w:w="9461" w:h="2621" w:hRule="exact" w:wrap="none" w:vAnchor="page" w:hAnchor="page" w:x="1411" w:y="12109"/>
        <w:spacing w:after="320" w:line="276" w:lineRule="auto"/>
        <w:jc w:val="center"/>
      </w:pPr>
      <w:r>
        <w:t>Rozdział VI</w:t>
      </w:r>
    </w:p>
    <w:p w14:paraId="538579B3" w14:textId="77777777" w:rsidR="00F6511C" w:rsidRDefault="00000000">
      <w:pPr>
        <w:pStyle w:val="Tekstpodstawowy"/>
        <w:framePr w:w="9461" w:h="2621" w:hRule="exact" w:wrap="none" w:vAnchor="page" w:hAnchor="page" w:x="1411" w:y="12109"/>
        <w:spacing w:after="320" w:line="276" w:lineRule="auto"/>
        <w:jc w:val="center"/>
      </w:pPr>
      <w:r>
        <w:t>Postanowienia końcowe</w:t>
      </w:r>
    </w:p>
    <w:p w14:paraId="429AB2BA" w14:textId="77777777" w:rsidR="00F6511C" w:rsidRDefault="00000000">
      <w:pPr>
        <w:pStyle w:val="Tekstpodstawowy"/>
        <w:framePr w:w="9461" w:h="2621" w:hRule="exact" w:wrap="none" w:vAnchor="page" w:hAnchor="page" w:x="1411" w:y="12109"/>
        <w:spacing w:after="320" w:line="276" w:lineRule="auto"/>
        <w:jc w:val="center"/>
      </w:pPr>
      <w:r>
        <w:t>§26</w:t>
      </w:r>
    </w:p>
    <w:p w14:paraId="43C75639" w14:textId="77777777" w:rsidR="00F6511C" w:rsidRDefault="00000000">
      <w:pPr>
        <w:pStyle w:val="Tekstpodstawowy"/>
        <w:framePr w:w="9461" w:h="2621" w:hRule="exact" w:wrap="none" w:vAnchor="page" w:hAnchor="page" w:x="1411" w:y="12109"/>
        <w:spacing w:after="0" w:line="276" w:lineRule="auto"/>
        <w:jc w:val="both"/>
      </w:pPr>
      <w:r>
        <w:t>Pracownicy zatrudnieni w Wojewódzkim Inspektoracie otrzymują na czas stosunku pracy legitymacje służbowe, które używają tylko przy wykonywaniu czynności służbowych.</w:t>
      </w:r>
    </w:p>
    <w:p w14:paraId="51439B94" w14:textId="77777777" w:rsidR="00F6511C" w:rsidRDefault="00000000">
      <w:pPr>
        <w:pStyle w:val="Headerorfooter0"/>
        <w:framePr w:wrap="none" w:vAnchor="page" w:hAnchor="page" w:x="5976" w:y="15529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28</w:t>
      </w:r>
    </w:p>
    <w:p w14:paraId="29B4528F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D010F8" w14:textId="77777777" w:rsidR="00F6511C" w:rsidRDefault="00000000">
      <w:pPr>
        <w:pStyle w:val="Heading20"/>
        <w:framePr w:w="9400" w:h="302" w:hRule="exact" w:wrap="none" w:vAnchor="page" w:hAnchor="page" w:x="1442" w:y="1176"/>
        <w:spacing w:after="0" w:line="240" w:lineRule="auto"/>
        <w:jc w:val="center"/>
      </w:pPr>
      <w:bookmarkStart w:id="564" w:name="bookmark564"/>
      <w:bookmarkStart w:id="565" w:name="bookmark565"/>
      <w:bookmarkStart w:id="566" w:name="bookmark566"/>
      <w:r>
        <w:lastRenderedPageBreak/>
        <w:t>§27</w:t>
      </w:r>
      <w:bookmarkEnd w:id="564"/>
      <w:bookmarkEnd w:id="565"/>
      <w:bookmarkEnd w:id="566"/>
    </w:p>
    <w:p w14:paraId="1A27A57B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58"/>
        </w:numPr>
        <w:tabs>
          <w:tab w:val="left" w:pos="420"/>
        </w:tabs>
        <w:ind w:left="420" w:hanging="420"/>
        <w:jc w:val="both"/>
      </w:pPr>
      <w:bookmarkStart w:id="567" w:name="bookmark567"/>
      <w:bookmarkEnd w:id="567"/>
      <w:r>
        <w:t>Komórki organizacyjne i samodzielne stanowiska pracy wykonują zadania obronne wynikające ze sprawowania przez Opolskiego Wojewódzkiego Inspektora Ochrony Roślin i Nasiennictwa funkcji organu stopnia wojewódzkiego w sprawach z zakresu obronności kraju określone odrębnymi przepisami.</w:t>
      </w:r>
    </w:p>
    <w:p w14:paraId="7E0419AD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58"/>
        </w:numPr>
        <w:tabs>
          <w:tab w:val="left" w:pos="420"/>
        </w:tabs>
        <w:spacing w:after="320"/>
        <w:ind w:left="420" w:hanging="420"/>
        <w:jc w:val="both"/>
      </w:pPr>
      <w:bookmarkStart w:id="568" w:name="bookmark568"/>
      <w:bookmarkEnd w:id="568"/>
      <w:r>
        <w:t>Komórki organizacyjne i samodzielne stanowiska pracy współpracują z Pełnomocnikiem ds. ochrony informacji niejawnych, ochrony danych osobowych i spraw obronnych w wykonywaniu przedsięwzięć obrony cywilnej, zarządzania kryzysowego i realizacji zadań obronnych w zakresie określonym dla danej komórki organizacyjnej i samodzielnych stanowisk pracy.</w:t>
      </w:r>
    </w:p>
    <w:p w14:paraId="7E59F250" w14:textId="77777777" w:rsidR="00F6511C" w:rsidRDefault="00000000">
      <w:pPr>
        <w:pStyle w:val="Heading20"/>
        <w:framePr w:w="9400" w:h="13018" w:hRule="exact" w:wrap="none" w:vAnchor="page" w:hAnchor="page" w:x="1442" w:y="1827"/>
        <w:spacing w:after="320" w:line="283" w:lineRule="auto"/>
        <w:jc w:val="center"/>
      </w:pPr>
      <w:bookmarkStart w:id="569" w:name="bookmark569"/>
      <w:bookmarkStart w:id="570" w:name="bookmark570"/>
      <w:bookmarkStart w:id="571" w:name="bookmark571"/>
      <w:r>
        <w:t>§28</w:t>
      </w:r>
      <w:bookmarkEnd w:id="569"/>
      <w:bookmarkEnd w:id="570"/>
      <w:bookmarkEnd w:id="571"/>
    </w:p>
    <w:p w14:paraId="5BB1D9A0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59"/>
        </w:numPr>
        <w:tabs>
          <w:tab w:val="left" w:pos="420"/>
        </w:tabs>
        <w:jc w:val="both"/>
      </w:pPr>
      <w:bookmarkStart w:id="572" w:name="bookmark572"/>
      <w:bookmarkEnd w:id="572"/>
      <w:r>
        <w:t>W trybie zarządzenia wewnętrznego Wojewódzkiego Inspektora regulowane są:</w:t>
      </w:r>
    </w:p>
    <w:p w14:paraId="50F6C4FD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0"/>
        </w:numPr>
        <w:tabs>
          <w:tab w:val="left" w:pos="842"/>
        </w:tabs>
        <w:ind w:firstLine="420"/>
        <w:jc w:val="both"/>
      </w:pPr>
      <w:bookmarkStart w:id="573" w:name="bookmark573"/>
      <w:bookmarkEnd w:id="573"/>
      <w:r>
        <w:t>regulamin pracy,</w:t>
      </w:r>
    </w:p>
    <w:p w14:paraId="25EFED09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0"/>
        </w:numPr>
        <w:tabs>
          <w:tab w:val="left" w:pos="842"/>
        </w:tabs>
        <w:spacing w:line="276" w:lineRule="auto"/>
        <w:ind w:left="840" w:hanging="400"/>
        <w:jc w:val="both"/>
      </w:pPr>
      <w:bookmarkStart w:id="574" w:name="bookmark574"/>
      <w:bookmarkEnd w:id="574"/>
      <w:r>
        <w:t>procedura postępowania w zakresie rozpatrywania skarg i wniosków oraz dokonywania czynności kontrolnych,</w:t>
      </w:r>
    </w:p>
    <w:p w14:paraId="006544EB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0"/>
        </w:numPr>
        <w:tabs>
          <w:tab w:val="left" w:pos="842"/>
        </w:tabs>
        <w:ind w:firstLine="420"/>
        <w:jc w:val="both"/>
      </w:pPr>
      <w:bookmarkStart w:id="575" w:name="bookmark575"/>
      <w:bookmarkEnd w:id="575"/>
      <w:r>
        <w:t>procedura dotycząca obiegu i kontroli dowodów księgowych,</w:t>
      </w:r>
    </w:p>
    <w:p w14:paraId="4811AC42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0"/>
        </w:numPr>
        <w:tabs>
          <w:tab w:val="left" w:pos="842"/>
        </w:tabs>
        <w:spacing w:line="288" w:lineRule="auto"/>
        <w:ind w:left="840" w:hanging="400"/>
        <w:jc w:val="both"/>
      </w:pPr>
      <w:bookmarkStart w:id="576" w:name="bookmark576"/>
      <w:bookmarkEnd w:id="576"/>
      <w:r>
        <w:t>koordynacja przedsięwzięć i czynności komórek organizacyjnych w zakresie obrony cywilnej,</w:t>
      </w:r>
    </w:p>
    <w:p w14:paraId="690A455B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0"/>
        </w:numPr>
        <w:tabs>
          <w:tab w:val="left" w:pos="842"/>
        </w:tabs>
        <w:ind w:firstLine="420"/>
        <w:jc w:val="both"/>
      </w:pPr>
      <w:bookmarkStart w:id="577" w:name="bookmark577"/>
      <w:bookmarkEnd w:id="577"/>
      <w:r>
        <w:t>ustalenia zakładowego planu kont,</w:t>
      </w:r>
    </w:p>
    <w:p w14:paraId="4A139311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0"/>
        </w:numPr>
        <w:tabs>
          <w:tab w:val="left" w:pos="842"/>
        </w:tabs>
        <w:ind w:firstLine="420"/>
        <w:jc w:val="both"/>
      </w:pPr>
      <w:bookmarkStart w:id="578" w:name="bookmark578"/>
      <w:bookmarkEnd w:id="578"/>
      <w:r>
        <w:t>instrukcja postępowania przy realizacji zamówień publicznych,</w:t>
      </w:r>
    </w:p>
    <w:p w14:paraId="6BFDD94D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0"/>
        </w:numPr>
        <w:tabs>
          <w:tab w:val="left" w:pos="842"/>
        </w:tabs>
        <w:ind w:firstLine="420"/>
        <w:jc w:val="both"/>
      </w:pPr>
      <w:bookmarkStart w:id="579" w:name="bookmark579"/>
      <w:bookmarkEnd w:id="579"/>
      <w:r>
        <w:t>inne sprawy istotne w działalności Wojewódzkiego Inspektoratu.</w:t>
      </w:r>
    </w:p>
    <w:p w14:paraId="04864EEB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59"/>
        </w:numPr>
        <w:tabs>
          <w:tab w:val="left" w:pos="420"/>
        </w:tabs>
        <w:jc w:val="both"/>
      </w:pPr>
      <w:bookmarkStart w:id="580" w:name="bookmark580"/>
      <w:bookmarkEnd w:id="580"/>
      <w:r>
        <w:t>W odrębnym trybie regulowane są:</w:t>
      </w:r>
    </w:p>
    <w:p w14:paraId="2F8E4F3C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1"/>
        </w:numPr>
        <w:tabs>
          <w:tab w:val="left" w:pos="842"/>
        </w:tabs>
        <w:ind w:firstLine="420"/>
        <w:jc w:val="both"/>
      </w:pPr>
      <w:bookmarkStart w:id="581" w:name="bookmark581"/>
      <w:bookmarkEnd w:id="581"/>
      <w:r>
        <w:t>instrukcja archiwalna,</w:t>
      </w:r>
    </w:p>
    <w:p w14:paraId="01827DAD" w14:textId="77777777" w:rsidR="00F6511C" w:rsidRDefault="00000000">
      <w:pPr>
        <w:pStyle w:val="Tekstpodstawowy"/>
        <w:framePr w:w="9400" w:h="13018" w:hRule="exact" w:wrap="none" w:vAnchor="page" w:hAnchor="page" w:x="1442" w:y="1827"/>
        <w:numPr>
          <w:ilvl w:val="0"/>
          <w:numId w:val="61"/>
        </w:numPr>
        <w:tabs>
          <w:tab w:val="left" w:pos="842"/>
        </w:tabs>
        <w:spacing w:after="320"/>
        <w:ind w:firstLine="420"/>
        <w:jc w:val="both"/>
      </w:pPr>
      <w:bookmarkStart w:id="582" w:name="bookmark582"/>
      <w:bookmarkEnd w:id="582"/>
      <w:r>
        <w:t>jednolity rzeczowy wykaz akt.</w:t>
      </w:r>
    </w:p>
    <w:p w14:paraId="061C1744" w14:textId="77777777" w:rsidR="00F6511C" w:rsidRDefault="00000000">
      <w:pPr>
        <w:pStyle w:val="Heading20"/>
        <w:framePr w:w="9400" w:h="13018" w:hRule="exact" w:wrap="none" w:vAnchor="page" w:hAnchor="page" w:x="1442" w:y="1827"/>
        <w:spacing w:after="320" w:line="283" w:lineRule="auto"/>
        <w:ind w:left="4420"/>
        <w:jc w:val="both"/>
      </w:pPr>
      <w:bookmarkStart w:id="583" w:name="bookmark583"/>
      <w:bookmarkStart w:id="584" w:name="bookmark584"/>
      <w:bookmarkStart w:id="585" w:name="bookmark585"/>
      <w:r>
        <w:t>§29</w:t>
      </w:r>
      <w:bookmarkEnd w:id="583"/>
      <w:bookmarkEnd w:id="584"/>
      <w:bookmarkEnd w:id="585"/>
    </w:p>
    <w:p w14:paraId="7EB52EC4" w14:textId="77777777" w:rsidR="00F6511C" w:rsidRDefault="00000000">
      <w:pPr>
        <w:pStyle w:val="Tekstpodstawowy"/>
        <w:framePr w:w="9400" w:h="13018" w:hRule="exact" w:wrap="none" w:vAnchor="page" w:hAnchor="page" w:x="1442" w:y="1827"/>
        <w:spacing w:after="320"/>
        <w:jc w:val="both"/>
      </w:pPr>
      <w:r>
        <w:t>Zmiana treści regulaminu organizacyjnego wymaga trybu właściwego dla jego ustalenia.</w:t>
      </w:r>
    </w:p>
    <w:p w14:paraId="07D02135" w14:textId="77777777" w:rsidR="00F6511C" w:rsidRDefault="00000000">
      <w:pPr>
        <w:pStyle w:val="Heading20"/>
        <w:framePr w:w="9400" w:h="13018" w:hRule="exact" w:wrap="none" w:vAnchor="page" w:hAnchor="page" w:x="1442" w:y="1827"/>
        <w:spacing w:after="320" w:line="283" w:lineRule="auto"/>
        <w:jc w:val="center"/>
      </w:pPr>
      <w:bookmarkStart w:id="586" w:name="bookmark586"/>
      <w:bookmarkStart w:id="587" w:name="bookmark587"/>
      <w:bookmarkStart w:id="588" w:name="bookmark588"/>
      <w:r>
        <w:t>§30</w:t>
      </w:r>
      <w:bookmarkEnd w:id="586"/>
      <w:bookmarkEnd w:id="587"/>
      <w:bookmarkEnd w:id="588"/>
    </w:p>
    <w:p w14:paraId="56969631" w14:textId="77777777" w:rsidR="00F6511C" w:rsidRDefault="00000000">
      <w:pPr>
        <w:pStyle w:val="Tekstpodstawowy"/>
        <w:framePr w:w="9400" w:h="13018" w:hRule="exact" w:wrap="none" w:vAnchor="page" w:hAnchor="page" w:x="1442" w:y="1827"/>
        <w:spacing w:after="320" w:line="290" w:lineRule="auto"/>
        <w:jc w:val="both"/>
      </w:pPr>
      <w:r>
        <w:t>Niniejszy Regulamin organizacyjny wchodzi w życie z dniem zatwierdzenia przez Wojewodę Opolskiego.</w:t>
      </w:r>
    </w:p>
    <w:p w14:paraId="6A0CA885" w14:textId="77777777" w:rsidR="00F6511C" w:rsidRDefault="00000000">
      <w:pPr>
        <w:pStyle w:val="Heading20"/>
        <w:framePr w:w="9400" w:h="13018" w:hRule="exact" w:wrap="none" w:vAnchor="page" w:hAnchor="page" w:x="1442" w:y="1827"/>
        <w:spacing w:after="320" w:line="283" w:lineRule="auto"/>
        <w:jc w:val="center"/>
      </w:pPr>
      <w:bookmarkStart w:id="589" w:name="bookmark589"/>
      <w:bookmarkStart w:id="590" w:name="bookmark590"/>
      <w:bookmarkStart w:id="591" w:name="bookmark591"/>
      <w:r>
        <w:t>§31</w:t>
      </w:r>
      <w:bookmarkEnd w:id="589"/>
      <w:bookmarkEnd w:id="590"/>
      <w:bookmarkEnd w:id="591"/>
    </w:p>
    <w:p w14:paraId="02A9E48A" w14:textId="77777777" w:rsidR="00F6511C" w:rsidRDefault="00000000">
      <w:pPr>
        <w:pStyle w:val="Tekstpodstawowy"/>
        <w:framePr w:w="9400" w:h="13018" w:hRule="exact" w:wrap="none" w:vAnchor="page" w:hAnchor="page" w:x="1442" w:y="1827"/>
        <w:spacing w:after="0"/>
        <w:jc w:val="both"/>
      </w:pPr>
      <w:r>
        <w:t>Traci moc Regulamin organizacyjny z dnia 2 marca 2021 roku.</w:t>
      </w:r>
    </w:p>
    <w:p w14:paraId="4AB13D07" w14:textId="77777777" w:rsidR="00F6511C" w:rsidRDefault="00000000">
      <w:pPr>
        <w:pStyle w:val="Headerorfooter0"/>
        <w:framePr w:wrap="none" w:vAnchor="page" w:hAnchor="page" w:x="5982" w:y="15533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29</w:t>
      </w:r>
    </w:p>
    <w:p w14:paraId="0C7F068C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2ADA8B" w14:textId="77777777" w:rsidR="00F6511C" w:rsidRDefault="00000000">
      <w:pPr>
        <w:pStyle w:val="Headerorfooter0"/>
        <w:framePr w:w="4046" w:h="842" w:hRule="exact" w:wrap="none" w:vAnchor="page" w:hAnchor="page" w:x="5926" w:y="1433"/>
        <w:spacing w:line="286" w:lineRule="auto"/>
        <w:jc w:val="both"/>
      </w:pPr>
      <w:r>
        <w:lastRenderedPageBreak/>
        <w:t>Załącznik nr 1 do Regulaminu Organizacyjnego</w:t>
      </w:r>
    </w:p>
    <w:p w14:paraId="070EA406" w14:textId="77777777" w:rsidR="00F6511C" w:rsidRDefault="00000000">
      <w:pPr>
        <w:pStyle w:val="Headerorfooter0"/>
        <w:framePr w:w="4046" w:h="842" w:hRule="exact" w:wrap="none" w:vAnchor="page" w:hAnchor="page" w:x="5926" w:y="1433"/>
        <w:spacing w:line="286" w:lineRule="auto"/>
      </w:pPr>
      <w:r>
        <w:t>Wojewódzkiego Inspektoratu Ochrony Roślin</w:t>
      </w:r>
    </w:p>
    <w:p w14:paraId="57B71D06" w14:textId="77777777" w:rsidR="00F6511C" w:rsidRDefault="00000000">
      <w:pPr>
        <w:pStyle w:val="Headerorfooter0"/>
        <w:framePr w:w="4046" w:h="842" w:hRule="exact" w:wrap="none" w:vAnchor="page" w:hAnchor="page" w:x="5926" w:y="1433"/>
        <w:spacing w:line="286" w:lineRule="auto"/>
      </w:pPr>
      <w:r>
        <w:rPr>
          <w:shd w:val="clear" w:color="auto" w:fill="auto"/>
        </w:rPr>
        <w:t>i Nasiennictwa w Opolu</w:t>
      </w:r>
    </w:p>
    <w:p w14:paraId="26E142CB" w14:textId="77777777" w:rsidR="00F6511C" w:rsidRDefault="00000000">
      <w:pPr>
        <w:pStyle w:val="Heading10"/>
        <w:framePr w:w="9403" w:h="886" w:hRule="exact" w:wrap="none" w:vAnchor="page" w:hAnchor="page" w:x="1368" w:y="3053"/>
        <w:spacing w:after="0"/>
      </w:pPr>
      <w:bookmarkStart w:id="592" w:name="bookmark592"/>
      <w:bookmarkStart w:id="593" w:name="bookmark593"/>
      <w:bookmarkStart w:id="594" w:name="bookmark594"/>
      <w:r>
        <w:t>Wykaz Symboli kierownictwa i komórek organizacyjnych</w:t>
      </w:r>
      <w:r>
        <w:br/>
        <w:t>Wojewódzkiego Inspektoratu Ochrony Roślin i Nasiennictwa</w:t>
      </w:r>
      <w:bookmarkEnd w:id="592"/>
      <w:bookmarkEnd w:id="593"/>
      <w:bookmarkEnd w:id="59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5580"/>
        <w:gridCol w:w="1627"/>
      </w:tblGrid>
      <w:tr w:rsidR="00F6511C" w14:paraId="258B623C" w14:textId="77777777">
        <w:trPr>
          <w:trHeight w:hRule="exact" w:val="6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2536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C5CAF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komórki organizacyjnej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C9E21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komórki</w:t>
            </w:r>
          </w:p>
        </w:tc>
      </w:tr>
      <w:tr w:rsidR="00F6511C" w14:paraId="09B0115B" w14:textId="77777777">
        <w:trPr>
          <w:trHeight w:hRule="exact" w:val="40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45037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64591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Inspektor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7A19F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</w:t>
            </w:r>
          </w:p>
        </w:tc>
      </w:tr>
      <w:tr w:rsidR="00F6511C" w14:paraId="40CF8913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67333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E4CA3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Zastępca Wojewódzkiego Inspektora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ECC47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WIZ</w:t>
            </w:r>
          </w:p>
        </w:tc>
      </w:tr>
      <w:tr w:rsidR="00F6511C" w14:paraId="0D06FD69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A6A1A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55D3C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Nadzoru Fitosanitarnego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68EF4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WNF</w:t>
            </w:r>
          </w:p>
        </w:tc>
      </w:tr>
      <w:tr w:rsidR="00F6511C" w14:paraId="595AB1FC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465A8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CC6EE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Nadzoru Nasiennego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87DB1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WNN</w:t>
            </w:r>
          </w:p>
        </w:tc>
      </w:tr>
      <w:tr w:rsidR="00F6511C" w14:paraId="30BC0C12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B03B7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A3DED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Ochrony Roślin i Nawozów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67AA5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</w:t>
            </w:r>
          </w:p>
        </w:tc>
      </w:tr>
      <w:tr w:rsidR="00F6511C" w14:paraId="21D4E4F2" w14:textId="77777777">
        <w:trPr>
          <w:trHeight w:hRule="exact" w:val="40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7D965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BBCC6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Finansowy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5E3E7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WF</w:t>
            </w:r>
          </w:p>
        </w:tc>
      </w:tr>
      <w:tr w:rsidR="00F6511C" w14:paraId="7032D37B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FCB16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F0D85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Administracyjny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66AFB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</w:t>
            </w:r>
          </w:p>
        </w:tc>
      </w:tr>
      <w:tr w:rsidR="00F6511C" w14:paraId="6563F49E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80DA4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04570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Samodzielne Stanowisko ds. Obsługi Prawnej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4B300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WOP</w:t>
            </w:r>
          </w:p>
        </w:tc>
      </w:tr>
      <w:tr w:rsidR="00F6511C" w14:paraId="1DDFC8D8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C47B6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7E3B0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Samodzielne Stanowisko ds. Kadr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6B739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</w:t>
            </w:r>
          </w:p>
        </w:tc>
      </w:tr>
      <w:tr w:rsidR="00F6511C" w14:paraId="162C3B31" w14:textId="77777777">
        <w:trPr>
          <w:trHeight w:hRule="exact" w:val="4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8D6B8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218EE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Samodzielne Stanowisko ds. Informatyki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0BE6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WSI</w:t>
            </w:r>
          </w:p>
        </w:tc>
      </w:tr>
      <w:tr w:rsidR="00F6511C" w14:paraId="722C7EBB" w14:textId="77777777">
        <w:trPr>
          <w:trHeight w:hRule="exact" w:val="40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788F7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E2E1F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Samodzielne Stanowisko ds. Szkoleń i Organizacji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C0C31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WSS</w:t>
            </w:r>
          </w:p>
        </w:tc>
      </w:tr>
      <w:tr w:rsidR="00F6511C" w14:paraId="543A8530" w14:textId="77777777">
        <w:trPr>
          <w:trHeight w:hRule="exact" w:val="5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6AEFD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3FED9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Samodzielne Stanowisko ds. bezpieczeństwa i higieny pracy oraz ochrony przeciwpożarowej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483A0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WSB</w:t>
            </w:r>
          </w:p>
        </w:tc>
      </w:tr>
      <w:tr w:rsidR="00F6511C" w14:paraId="7AA1C6C6" w14:textId="77777777">
        <w:trPr>
          <w:trHeight w:hRule="exact" w:val="5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46A36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B8968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Pełnomocnik ds. ochrony informacji niejawnych, ochrony danych osobowych i spraw obronnych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35B48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</w:t>
            </w:r>
          </w:p>
        </w:tc>
      </w:tr>
      <w:tr w:rsidR="00F6511C" w14:paraId="4726F714" w14:textId="77777777">
        <w:trPr>
          <w:trHeight w:hRule="exact" w:val="4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3902B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E8D60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67D9" w14:textId="77777777" w:rsidR="00F6511C" w:rsidRDefault="00000000">
            <w:pPr>
              <w:pStyle w:val="Other0"/>
              <w:framePr w:w="7942" w:h="6646" w:wrap="none" w:vAnchor="page" w:hAnchor="page" w:x="2146" w:y="4616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0**</w:t>
            </w:r>
          </w:p>
        </w:tc>
      </w:tr>
    </w:tbl>
    <w:p w14:paraId="3CE18EDC" w14:textId="77777777" w:rsidR="00F6511C" w:rsidRDefault="00000000">
      <w:pPr>
        <w:pStyle w:val="Tekstpodstawowy"/>
        <w:framePr w:w="9403" w:h="799" w:hRule="exact" w:wrap="none" w:vAnchor="page" w:hAnchor="page" w:x="1368" w:y="11816"/>
        <w:spacing w:after="0" w:line="312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** dwie pierwsze duże litery miejscowości będącej siedzibą Oddziału</w:t>
      </w:r>
      <w:r>
        <w:rPr>
          <w:b/>
          <w:bCs/>
          <w:sz w:val="26"/>
          <w:szCs w:val="26"/>
        </w:rPr>
        <w:br/>
        <w:t>Wojewódzkiego Inspektoratu</w:t>
      </w:r>
    </w:p>
    <w:p w14:paraId="34326A89" w14:textId="77777777" w:rsidR="00F6511C" w:rsidRDefault="00000000">
      <w:pPr>
        <w:pStyle w:val="Headerorfooter0"/>
        <w:framePr w:wrap="none" w:vAnchor="page" w:hAnchor="page" w:x="5976" w:y="15531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30</w:t>
      </w:r>
    </w:p>
    <w:p w14:paraId="0D2DD0BB" w14:textId="77777777" w:rsidR="00F6511C" w:rsidRDefault="00F6511C">
      <w:pPr>
        <w:spacing w:line="1" w:lineRule="exact"/>
        <w:sectPr w:rsidR="00F6511C">
          <w:pgSz w:w="11900" w:h="16840"/>
          <w:pgMar w:top="727" w:right="360" w:bottom="360" w:left="360" w:header="0" w:footer="3" w:gutter="0"/>
          <w:cols w:space="720"/>
          <w:noEndnote/>
          <w:docGrid w:linePitch="360"/>
        </w:sectPr>
      </w:pPr>
    </w:p>
    <w:p w14:paraId="31AD49EF" w14:textId="77777777" w:rsidR="00F6511C" w:rsidRDefault="00000000">
      <w:pPr>
        <w:pStyle w:val="Headerorfooter0"/>
        <w:framePr w:w="6610" w:h="497" w:hRule="exact" w:wrap="none" w:vAnchor="page" w:hAnchor="page" w:x="9508" w:y="749"/>
      </w:pPr>
      <w:r>
        <w:lastRenderedPageBreak/>
        <w:t>Załącznik nr 2 do Regulaminu Organizacyjnego Wojewódzkiego Inspektoratu</w:t>
      </w:r>
    </w:p>
    <w:p w14:paraId="5FFA31E9" w14:textId="77777777" w:rsidR="00F6511C" w:rsidRDefault="00000000">
      <w:pPr>
        <w:pStyle w:val="Headerorfooter0"/>
        <w:framePr w:w="6610" w:h="497" w:hRule="exact" w:wrap="none" w:vAnchor="page" w:hAnchor="page" w:x="9508" w:y="749"/>
      </w:pPr>
      <w:r>
        <w:rPr>
          <w:shd w:val="clear" w:color="auto" w:fill="auto"/>
        </w:rPr>
        <w:t>Ochrony Roślin i Nasiennictwa w Opolu</w:t>
      </w:r>
    </w:p>
    <w:p w14:paraId="1C599A8D" w14:textId="77777777" w:rsidR="00F6511C" w:rsidRDefault="00000000">
      <w:pPr>
        <w:pStyle w:val="Tekstpodstawowy"/>
        <w:framePr w:wrap="none" w:vAnchor="page" w:hAnchor="page" w:x="2899" w:y="1512"/>
        <w:spacing w:after="0" w:line="240" w:lineRule="auto"/>
      </w:pPr>
      <w:r>
        <w:rPr>
          <w:b/>
          <w:bCs/>
        </w:rPr>
        <w:t>Schemat Organizacyjny Wojewódzkiego Inspektoratu Ochrony Roślin i Nasiennictwa w Opolu</w:t>
      </w:r>
    </w:p>
    <w:p w14:paraId="348AE412" w14:textId="77777777" w:rsidR="00F6511C" w:rsidRDefault="00000000">
      <w:pPr>
        <w:framePr w:wrap="none" w:vAnchor="page" w:hAnchor="page" w:x="379" w:y="1901"/>
        <w:rPr>
          <w:sz w:val="2"/>
          <w:szCs w:val="2"/>
        </w:rPr>
      </w:pPr>
      <w:r>
        <w:rPr>
          <w:noProof/>
        </w:rPr>
        <w:drawing>
          <wp:inline distT="0" distB="0" distL="0" distR="0" wp14:anchorId="20EE8AF1" wp14:editId="7A54FEF0">
            <wp:extent cx="10271760" cy="600456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271760" cy="600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6001" w14:textId="77777777" w:rsidR="00F6511C" w:rsidRDefault="00F6511C">
      <w:pPr>
        <w:spacing w:line="1" w:lineRule="exact"/>
        <w:sectPr w:rsidR="00F6511C">
          <w:pgSz w:w="16840" w:h="11900" w:orient="landscape"/>
          <w:pgMar w:top="418" w:right="360" w:bottom="360" w:left="360" w:header="0" w:footer="3" w:gutter="0"/>
          <w:cols w:space="720"/>
          <w:noEndnote/>
          <w:docGrid w:linePitch="360"/>
        </w:sectPr>
      </w:pPr>
    </w:p>
    <w:p w14:paraId="25DBDB8F" w14:textId="77777777" w:rsidR="00F6511C" w:rsidRDefault="00000000">
      <w:pPr>
        <w:pStyle w:val="Headerorfooter0"/>
        <w:framePr w:w="4068" w:h="842" w:hRule="exact" w:wrap="none" w:vAnchor="page" w:hAnchor="page" w:x="6192" w:y="2103"/>
        <w:spacing w:line="286" w:lineRule="auto"/>
      </w:pPr>
      <w:r>
        <w:lastRenderedPageBreak/>
        <w:t>Załącznik nr 3 do Regulaminu Organizacyjnego</w:t>
      </w:r>
    </w:p>
    <w:p w14:paraId="7E82C494" w14:textId="77777777" w:rsidR="00F6511C" w:rsidRDefault="00000000">
      <w:pPr>
        <w:pStyle w:val="Headerorfooter0"/>
        <w:framePr w:w="4068" w:h="842" w:hRule="exact" w:wrap="none" w:vAnchor="page" w:hAnchor="page" w:x="6192" w:y="2103"/>
        <w:spacing w:line="286" w:lineRule="auto"/>
      </w:pPr>
      <w:r>
        <w:t>Wojewódzkiego Inspektoratu Ochrony Roślin</w:t>
      </w:r>
    </w:p>
    <w:p w14:paraId="79BC547A" w14:textId="77777777" w:rsidR="00F6511C" w:rsidRDefault="00000000">
      <w:pPr>
        <w:pStyle w:val="Headerorfooter0"/>
        <w:framePr w:w="4068" w:h="842" w:hRule="exact" w:wrap="none" w:vAnchor="page" w:hAnchor="page" w:x="6192" w:y="2103"/>
        <w:spacing w:line="286" w:lineRule="auto"/>
      </w:pPr>
      <w:r>
        <w:rPr>
          <w:shd w:val="clear" w:color="auto" w:fill="auto"/>
        </w:rPr>
        <w:t>i Nasiennictwa w Opolu</w:t>
      </w:r>
    </w:p>
    <w:p w14:paraId="4901D01E" w14:textId="77777777" w:rsidR="00F6511C" w:rsidRDefault="00000000">
      <w:pPr>
        <w:pStyle w:val="Heading10"/>
        <w:framePr w:w="9410" w:h="756" w:hRule="exact" w:wrap="none" w:vAnchor="page" w:hAnchor="page" w:x="1483" w:y="3579"/>
        <w:spacing w:after="40" w:line="240" w:lineRule="auto"/>
      </w:pPr>
      <w:bookmarkStart w:id="595" w:name="bookmark595"/>
      <w:bookmarkStart w:id="596" w:name="bookmark596"/>
      <w:bookmarkStart w:id="597" w:name="bookmark597"/>
      <w:r>
        <w:t>Zasięg działania Oddziałów</w:t>
      </w:r>
      <w:bookmarkEnd w:id="595"/>
      <w:bookmarkEnd w:id="596"/>
      <w:bookmarkEnd w:id="597"/>
    </w:p>
    <w:p w14:paraId="6599FC38" w14:textId="77777777" w:rsidR="00F6511C" w:rsidRDefault="00000000">
      <w:pPr>
        <w:pStyle w:val="Tekstpodstawowy"/>
        <w:framePr w:w="9410" w:h="756" w:hRule="exact" w:wrap="none" w:vAnchor="page" w:hAnchor="page" w:x="1483" w:y="3579"/>
        <w:spacing w:after="0" w:line="240" w:lineRule="auto"/>
        <w:jc w:val="center"/>
      </w:pPr>
      <w:r>
        <w:t>Wojewódzkiego Inspektoratu Ochrony Roślin i Nasiennictwa w Opolu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5414"/>
        <w:gridCol w:w="3168"/>
      </w:tblGrid>
      <w:tr w:rsidR="00F6511C" w14:paraId="691A17EF" w14:textId="77777777">
        <w:trPr>
          <w:trHeight w:hRule="exact" w:val="34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DCAB5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</w:pPr>
            <w:r>
              <w:t>Lp.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5DD8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  <w:jc w:val="center"/>
            </w:pPr>
            <w:r>
              <w:t>Siedziba Oddziału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AE403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  <w:jc w:val="center"/>
            </w:pPr>
            <w:r>
              <w:t>Obsługiwane gminy</w:t>
            </w:r>
          </w:p>
        </w:tc>
      </w:tr>
      <w:tr w:rsidR="00F6511C" w14:paraId="3B43FEB9" w14:textId="77777777">
        <w:trPr>
          <w:trHeight w:hRule="exact" w:val="324"/>
        </w:trPr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152BA7" w14:textId="77777777" w:rsidR="00F6511C" w:rsidRDefault="00F6511C">
            <w:pPr>
              <w:framePr w:w="9410" w:h="10562" w:wrap="none" w:vAnchor="page" w:hAnchor="page" w:x="1483" w:y="4774"/>
            </w:pPr>
          </w:p>
        </w:tc>
        <w:tc>
          <w:tcPr>
            <w:tcW w:w="54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387ADD" w14:textId="77777777" w:rsidR="00F6511C" w:rsidRDefault="00F6511C">
            <w:pPr>
              <w:framePr w:w="9410" w:h="10562" w:wrap="none" w:vAnchor="page" w:hAnchor="page" w:x="1483" w:y="4774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E37EC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  <w:jc w:val="center"/>
            </w:pPr>
            <w:r>
              <w:t>nazwa gminy</w:t>
            </w:r>
          </w:p>
        </w:tc>
      </w:tr>
      <w:tr w:rsidR="00F6511C" w14:paraId="6C74925D" w14:textId="77777777">
        <w:trPr>
          <w:trHeight w:hRule="exact" w:val="3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FDC91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D8CF4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54428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</w:tr>
      <w:tr w:rsidR="00F6511C" w14:paraId="64D0BFD0" w14:textId="77777777">
        <w:trPr>
          <w:trHeight w:hRule="exact" w:val="19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FDFE9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</w:pPr>
            <w: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DDDAA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  <w:jc w:val="center"/>
            </w:pPr>
            <w:r>
              <w:t>Brzeg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D8B71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2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Brzeg</w:t>
            </w:r>
          </w:p>
          <w:p w14:paraId="372B28DF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2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Grodków</w:t>
            </w:r>
          </w:p>
          <w:p w14:paraId="0DCBBD0B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3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Lewin Brzeski</w:t>
            </w:r>
          </w:p>
          <w:p w14:paraId="5C201427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4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Lubsza</w:t>
            </w:r>
          </w:p>
          <w:p w14:paraId="55B20F1B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5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Olszanka</w:t>
            </w:r>
          </w:p>
          <w:p w14:paraId="2AFA7113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5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Skarbimierz</w:t>
            </w:r>
          </w:p>
        </w:tc>
      </w:tr>
      <w:tr w:rsidR="00F6511C" w14:paraId="19472230" w14:textId="77777777">
        <w:trPr>
          <w:trHeight w:hRule="exact"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B8D91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2C8F2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3BA83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</w:tr>
      <w:tr w:rsidR="00F6511C" w14:paraId="2D49DC8D" w14:textId="77777777">
        <w:trPr>
          <w:trHeight w:hRule="exact" w:val="32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742CF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</w:pPr>
            <w: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AE1F5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  <w:jc w:val="center"/>
            </w:pPr>
            <w:r>
              <w:t>Głubczyce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B36EB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Baborów</w:t>
            </w:r>
          </w:p>
          <w:p w14:paraId="3A8690B7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Branice</w:t>
            </w:r>
          </w:p>
          <w:p w14:paraId="576A90EC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Głubczyce</w:t>
            </w:r>
          </w:p>
          <w:p w14:paraId="2E46A2C6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7"/>
              </w:tabs>
              <w:spacing w:after="40" w:line="240" w:lineRule="auto"/>
              <w:ind w:firstLine="440"/>
              <w:jc w:val="both"/>
            </w:pPr>
            <w:r>
              <w:t>Kietrz</w:t>
            </w:r>
          </w:p>
          <w:p w14:paraId="66DF5520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Bierawa</w:t>
            </w:r>
          </w:p>
          <w:p w14:paraId="20D1AC9B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Cisek</w:t>
            </w:r>
          </w:p>
          <w:p w14:paraId="26D77314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Kędzierzyn-Koźle</w:t>
            </w:r>
          </w:p>
          <w:p w14:paraId="326685A8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Pawłowiczki</w:t>
            </w:r>
          </w:p>
          <w:p w14:paraId="22224B22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Reńska Wieś</w:t>
            </w:r>
          </w:p>
          <w:p w14:paraId="18A92DAC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6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Polska Cerekiew</w:t>
            </w:r>
          </w:p>
        </w:tc>
      </w:tr>
      <w:tr w:rsidR="00F6511C" w14:paraId="07A632C5" w14:textId="77777777">
        <w:trPr>
          <w:trHeight w:hRule="exact"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E87D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9C007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8A45B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</w:tr>
      <w:tr w:rsidR="00F6511C" w14:paraId="05889BAD" w14:textId="77777777">
        <w:trPr>
          <w:trHeight w:hRule="exact" w:val="13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65ED9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</w:pPr>
            <w: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175E9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  <w:jc w:val="center"/>
            </w:pPr>
            <w:r>
              <w:t>Kluczbork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45A2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7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Byczyna</w:t>
            </w:r>
          </w:p>
          <w:p w14:paraId="06BD3777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7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Kluczbork</w:t>
            </w:r>
          </w:p>
          <w:p w14:paraId="24057B04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7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Lasowice Wielkie</w:t>
            </w:r>
          </w:p>
          <w:p w14:paraId="014D176F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7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Wołczyn</w:t>
            </w:r>
          </w:p>
        </w:tc>
      </w:tr>
      <w:tr w:rsidR="00F6511C" w14:paraId="2756E090" w14:textId="77777777">
        <w:trPr>
          <w:trHeight w:hRule="exact"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8DE9D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1D2A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88C9A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</w:tr>
      <w:tr w:rsidR="00F6511C" w14:paraId="1EDC0F90" w14:textId="77777777">
        <w:trPr>
          <w:trHeight w:hRule="exact" w:val="16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1CE73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</w:pPr>
            <w: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FF53" w14:textId="77777777" w:rsidR="00F6511C" w:rsidRDefault="00000000">
            <w:pPr>
              <w:pStyle w:val="Other0"/>
              <w:framePr w:w="9410" w:h="10562" w:wrap="none" w:vAnchor="page" w:hAnchor="page" w:x="1483" w:y="4774"/>
              <w:spacing w:after="0" w:line="240" w:lineRule="auto"/>
              <w:jc w:val="center"/>
            </w:pPr>
            <w:r>
              <w:t>Namysłów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4DC0E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8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Domaszowice</w:t>
            </w:r>
          </w:p>
          <w:p w14:paraId="014AFB2D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8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Namysłów</w:t>
            </w:r>
          </w:p>
          <w:p w14:paraId="3492AB04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8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Pokój</w:t>
            </w:r>
          </w:p>
          <w:p w14:paraId="79B77EBC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8"/>
              </w:numPr>
              <w:tabs>
                <w:tab w:val="left" w:pos="807"/>
              </w:tabs>
              <w:spacing w:after="40" w:line="240" w:lineRule="auto"/>
              <w:ind w:firstLine="440"/>
            </w:pPr>
            <w:r>
              <w:t>Świerczów</w:t>
            </w:r>
          </w:p>
          <w:p w14:paraId="0F85E62D" w14:textId="77777777" w:rsidR="00F6511C" w:rsidRDefault="00000000">
            <w:pPr>
              <w:pStyle w:val="Other0"/>
              <w:framePr w:w="9410" w:h="10562" w:wrap="none" w:vAnchor="page" w:hAnchor="page" w:x="1483" w:y="4774"/>
              <w:numPr>
                <w:ilvl w:val="0"/>
                <w:numId w:val="68"/>
              </w:numPr>
              <w:tabs>
                <w:tab w:val="left" w:pos="786"/>
              </w:tabs>
              <w:spacing w:after="40" w:line="240" w:lineRule="auto"/>
              <w:ind w:firstLine="440"/>
              <w:jc w:val="both"/>
            </w:pPr>
            <w:r>
              <w:t>Wilków</w:t>
            </w:r>
          </w:p>
        </w:tc>
      </w:tr>
      <w:tr w:rsidR="00F6511C" w14:paraId="71B19A64" w14:textId="77777777">
        <w:trPr>
          <w:trHeight w:hRule="exact"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DB82A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F0D94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8DD61" w14:textId="77777777" w:rsidR="00F6511C" w:rsidRDefault="00F6511C">
            <w:pPr>
              <w:framePr w:w="9410" w:h="10562" w:wrap="none" w:vAnchor="page" w:hAnchor="page" w:x="1483" w:y="4774"/>
              <w:rPr>
                <w:sz w:val="10"/>
                <w:szCs w:val="10"/>
              </w:rPr>
            </w:pPr>
          </w:p>
        </w:tc>
      </w:tr>
    </w:tbl>
    <w:p w14:paraId="457CEB75" w14:textId="77777777" w:rsidR="00F6511C" w:rsidRDefault="00000000">
      <w:pPr>
        <w:pStyle w:val="Headerorfooter0"/>
        <w:framePr w:wrap="none" w:vAnchor="page" w:hAnchor="page" w:x="6041" w:y="15553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32</w:t>
      </w:r>
    </w:p>
    <w:p w14:paraId="6461CE87" w14:textId="77777777" w:rsidR="00F6511C" w:rsidRDefault="00F6511C">
      <w:pPr>
        <w:spacing w:line="1" w:lineRule="exact"/>
        <w:sectPr w:rsidR="00F6511C">
          <w:pgSz w:w="11900" w:h="16840"/>
          <w:pgMar w:top="727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386"/>
        <w:gridCol w:w="3139"/>
      </w:tblGrid>
      <w:tr w:rsidR="00F6511C" w14:paraId="1D2FC6B9" w14:textId="77777777">
        <w:trPr>
          <w:trHeight w:hRule="exact" w:val="29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D07E2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</w:pPr>
            <w:r>
              <w:lastRenderedPageBreak/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41FBA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  <w:jc w:val="center"/>
            </w:pPr>
            <w:r>
              <w:t>Nysa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1E601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Głuchołazy</w:t>
            </w:r>
          </w:p>
          <w:p w14:paraId="0E81A07D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Kamiennik</w:t>
            </w:r>
          </w:p>
          <w:p w14:paraId="1DF69316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Korfantów</w:t>
            </w:r>
          </w:p>
          <w:p w14:paraId="177564E6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Łambinowice</w:t>
            </w:r>
          </w:p>
          <w:p w14:paraId="0DAC7DFC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Nysa</w:t>
            </w:r>
          </w:p>
          <w:p w14:paraId="2D69E964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Otmuchów</w:t>
            </w:r>
          </w:p>
          <w:p w14:paraId="532B67AF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Paczków</w:t>
            </w:r>
          </w:p>
          <w:p w14:paraId="433593EB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Pakosławice</w:t>
            </w:r>
          </w:p>
          <w:p w14:paraId="7978750F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69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Skoroszyce</w:t>
            </w:r>
          </w:p>
        </w:tc>
      </w:tr>
      <w:tr w:rsidR="00F6511C" w14:paraId="5417ECED" w14:textId="77777777">
        <w:trPr>
          <w:trHeight w:hRule="exact" w:val="3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76DDD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E9C23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8D749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</w:tr>
      <w:tr w:rsidR="00F6511C" w14:paraId="6E1D8F58" w14:textId="77777777">
        <w:trPr>
          <w:trHeight w:hRule="exact" w:val="225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1F08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</w:pPr>
            <w: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85510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  <w:jc w:val="center"/>
            </w:pPr>
            <w:r>
              <w:t>Olesno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43AE0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0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Dobrodzień</w:t>
            </w:r>
          </w:p>
          <w:p w14:paraId="7C138B26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0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Gorzów Śl.</w:t>
            </w:r>
          </w:p>
          <w:p w14:paraId="14CE209A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0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Olesno</w:t>
            </w:r>
          </w:p>
          <w:p w14:paraId="42C567B9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0"/>
              </w:numPr>
              <w:tabs>
                <w:tab w:val="left" w:pos="807"/>
              </w:tabs>
              <w:spacing w:after="40" w:line="240" w:lineRule="auto"/>
              <w:ind w:firstLine="440"/>
            </w:pPr>
            <w:r>
              <w:t>Praszka</w:t>
            </w:r>
          </w:p>
          <w:p w14:paraId="2A28EB64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0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Radłów</w:t>
            </w:r>
          </w:p>
          <w:p w14:paraId="7EDB243B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0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Rudnik</w:t>
            </w:r>
          </w:p>
          <w:p w14:paraId="3809E185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0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Zębowice</w:t>
            </w:r>
          </w:p>
        </w:tc>
      </w:tr>
      <w:tr w:rsidR="00F6511C" w14:paraId="42033A31" w14:textId="77777777">
        <w:trPr>
          <w:trHeight w:hRule="exact" w:val="3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10F9C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0E28F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070C5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</w:tr>
      <w:tr w:rsidR="00F6511C" w14:paraId="05D1DF23" w14:textId="77777777">
        <w:trPr>
          <w:trHeight w:hRule="exact" w:val="457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C30C3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</w:pPr>
            <w: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5CD6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  <w:jc w:val="center"/>
            </w:pPr>
            <w:r>
              <w:t>Opole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18031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Chrząstowice</w:t>
            </w:r>
          </w:p>
          <w:p w14:paraId="705FBAB4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Dąbrowa</w:t>
            </w:r>
          </w:p>
          <w:p w14:paraId="238A829B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Dobrzeń Wielki</w:t>
            </w:r>
          </w:p>
          <w:p w14:paraId="13C1277D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07"/>
              </w:tabs>
              <w:spacing w:after="40" w:line="240" w:lineRule="auto"/>
              <w:ind w:firstLine="440"/>
            </w:pPr>
            <w:r>
              <w:t>Komprachcice</w:t>
            </w:r>
          </w:p>
          <w:p w14:paraId="74149C35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786"/>
              </w:tabs>
              <w:spacing w:after="40" w:line="240" w:lineRule="auto"/>
              <w:ind w:firstLine="440"/>
            </w:pPr>
            <w:r>
              <w:t>Łubniany</w:t>
            </w:r>
          </w:p>
          <w:p w14:paraId="55B98720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Murów</w:t>
            </w:r>
          </w:p>
          <w:p w14:paraId="4981C9CA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Niemodlin</w:t>
            </w:r>
          </w:p>
          <w:p w14:paraId="13272B31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Opole</w:t>
            </w:r>
          </w:p>
          <w:p w14:paraId="60B0C45A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Ozimek</w:t>
            </w:r>
          </w:p>
          <w:p w14:paraId="78698A75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50"/>
              </w:tabs>
              <w:spacing w:after="40" w:line="240" w:lineRule="auto"/>
              <w:ind w:firstLine="440"/>
            </w:pPr>
            <w:r>
              <w:t>Popielów</w:t>
            </w:r>
          </w:p>
          <w:p w14:paraId="03F19B93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50"/>
              </w:tabs>
              <w:spacing w:after="40" w:line="240" w:lineRule="auto"/>
              <w:ind w:firstLine="440"/>
            </w:pPr>
            <w:r>
              <w:t>Prószków</w:t>
            </w:r>
          </w:p>
          <w:p w14:paraId="66EA0D9F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36"/>
              </w:tabs>
              <w:spacing w:after="40" w:line="240" w:lineRule="auto"/>
              <w:ind w:firstLine="440"/>
            </w:pPr>
            <w:r>
              <w:t>Tarnów Opolski</w:t>
            </w:r>
          </w:p>
          <w:p w14:paraId="3C1987F2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36"/>
              </w:tabs>
              <w:spacing w:after="40" w:line="240" w:lineRule="auto"/>
              <w:ind w:firstLine="440"/>
            </w:pPr>
            <w:r>
              <w:t>Tułowice</w:t>
            </w:r>
          </w:p>
          <w:p w14:paraId="3A811A11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1"/>
              </w:numPr>
              <w:tabs>
                <w:tab w:val="left" w:pos="836"/>
              </w:tabs>
              <w:spacing w:after="40" w:line="240" w:lineRule="auto"/>
              <w:ind w:firstLine="440"/>
            </w:pPr>
            <w:r>
              <w:t>Turawa</w:t>
            </w:r>
          </w:p>
        </w:tc>
      </w:tr>
      <w:tr w:rsidR="00F6511C" w14:paraId="26BF3218" w14:textId="77777777">
        <w:trPr>
          <w:trHeight w:hRule="exact" w:val="3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9F6D6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F67A0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756F1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</w:tr>
      <w:tr w:rsidR="00F6511C" w14:paraId="60C986B4" w14:textId="77777777">
        <w:trPr>
          <w:trHeight w:hRule="exact" w:val="29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194B2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</w:pPr>
            <w: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21933" w14:textId="77777777" w:rsidR="00F6511C" w:rsidRDefault="00000000">
            <w:pPr>
              <w:pStyle w:val="Other0"/>
              <w:framePr w:w="9346" w:h="14062" w:wrap="none" w:vAnchor="page" w:hAnchor="page" w:x="1431" w:y="1099"/>
              <w:spacing w:after="0" w:line="240" w:lineRule="auto"/>
              <w:jc w:val="center"/>
            </w:pPr>
            <w:r>
              <w:t>Prudnik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D9DA2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Biała</w:t>
            </w:r>
          </w:p>
          <w:p w14:paraId="4BC51D1A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Głogówek</w:t>
            </w:r>
          </w:p>
          <w:p w14:paraId="63FA52B3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Lubrza</w:t>
            </w:r>
          </w:p>
          <w:p w14:paraId="15437838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800"/>
              </w:tabs>
              <w:spacing w:after="40" w:line="240" w:lineRule="auto"/>
              <w:ind w:firstLine="440"/>
              <w:jc w:val="both"/>
            </w:pPr>
            <w:r>
              <w:t>Prudnik</w:t>
            </w:r>
          </w:p>
          <w:p w14:paraId="5867B1FE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Gogolin</w:t>
            </w:r>
          </w:p>
          <w:p w14:paraId="1D243937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Krapkowice</w:t>
            </w:r>
          </w:p>
          <w:p w14:paraId="11B3A197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86"/>
              </w:tabs>
              <w:spacing w:after="40" w:line="240" w:lineRule="auto"/>
              <w:ind w:firstLine="440"/>
              <w:jc w:val="both"/>
            </w:pPr>
            <w:r>
              <w:t>Strzeleczki</w:t>
            </w:r>
          </w:p>
          <w:p w14:paraId="334AD095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Walce</w:t>
            </w:r>
          </w:p>
          <w:p w14:paraId="5830BCD8" w14:textId="77777777" w:rsidR="00F6511C" w:rsidRDefault="00000000">
            <w:pPr>
              <w:pStyle w:val="Other0"/>
              <w:framePr w:w="9346" w:h="14062" w:wrap="none" w:vAnchor="page" w:hAnchor="page" w:x="1431" w:y="1099"/>
              <w:numPr>
                <w:ilvl w:val="0"/>
                <w:numId w:val="72"/>
              </w:numPr>
              <w:tabs>
                <w:tab w:val="left" w:pos="793"/>
              </w:tabs>
              <w:spacing w:after="40" w:line="240" w:lineRule="auto"/>
              <w:ind w:firstLine="440"/>
              <w:jc w:val="both"/>
            </w:pPr>
            <w:r>
              <w:t>Zdzieszowice</w:t>
            </w:r>
          </w:p>
        </w:tc>
      </w:tr>
      <w:tr w:rsidR="00F6511C" w14:paraId="26900801" w14:textId="77777777">
        <w:trPr>
          <w:trHeight w:hRule="exact" w:val="34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1983C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9FE68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18FA1" w14:textId="77777777" w:rsidR="00F6511C" w:rsidRDefault="00F6511C">
            <w:pPr>
              <w:framePr w:w="9346" w:h="14062" w:wrap="none" w:vAnchor="page" w:hAnchor="page" w:x="1431" w:y="1099"/>
              <w:rPr>
                <w:sz w:val="10"/>
                <w:szCs w:val="10"/>
              </w:rPr>
            </w:pPr>
          </w:p>
        </w:tc>
      </w:tr>
    </w:tbl>
    <w:p w14:paraId="7E8FD325" w14:textId="77777777" w:rsidR="00F6511C" w:rsidRDefault="00000000">
      <w:pPr>
        <w:pStyle w:val="Headerorfooter0"/>
        <w:framePr w:wrap="none" w:vAnchor="page" w:hAnchor="page" w:x="5967" w:y="15463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33</w:t>
      </w:r>
    </w:p>
    <w:p w14:paraId="6EA428E7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5400"/>
        <w:gridCol w:w="3146"/>
      </w:tblGrid>
      <w:tr w:rsidR="00F6511C" w14:paraId="5454EA9F" w14:textId="77777777">
        <w:trPr>
          <w:trHeight w:hRule="exact" w:val="23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20681" w14:textId="77777777" w:rsidR="00F6511C" w:rsidRDefault="00000000">
            <w:pPr>
              <w:pStyle w:val="Other0"/>
              <w:framePr w:w="9360" w:h="2304" w:wrap="none" w:vAnchor="page" w:hAnchor="page" w:x="1424" w:y="1163"/>
              <w:spacing w:after="0" w:line="240" w:lineRule="auto"/>
            </w:pPr>
            <w:r>
              <w:lastRenderedPageBreak/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03B95" w14:textId="77777777" w:rsidR="00F6511C" w:rsidRDefault="00000000">
            <w:pPr>
              <w:pStyle w:val="Other0"/>
              <w:framePr w:w="9360" w:h="2304" w:wrap="none" w:vAnchor="page" w:hAnchor="page" w:x="1424" w:y="1163"/>
              <w:spacing w:after="0" w:line="240" w:lineRule="auto"/>
              <w:jc w:val="center"/>
            </w:pPr>
            <w:r>
              <w:t>Strzelce Opolskie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AB03B" w14:textId="77777777" w:rsidR="00F6511C" w:rsidRDefault="00000000">
            <w:pPr>
              <w:pStyle w:val="Other0"/>
              <w:framePr w:w="9360" w:h="2304" w:wrap="none" w:vAnchor="page" w:hAnchor="page" w:x="1424" w:y="1163"/>
              <w:numPr>
                <w:ilvl w:val="0"/>
                <w:numId w:val="73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Izbicko</w:t>
            </w:r>
          </w:p>
          <w:p w14:paraId="37C76688" w14:textId="77777777" w:rsidR="00F6511C" w:rsidRDefault="00000000">
            <w:pPr>
              <w:pStyle w:val="Other0"/>
              <w:framePr w:w="9360" w:h="2304" w:wrap="none" w:vAnchor="page" w:hAnchor="page" w:x="1424" w:y="1163"/>
              <w:numPr>
                <w:ilvl w:val="0"/>
                <w:numId w:val="73"/>
              </w:numPr>
              <w:tabs>
                <w:tab w:val="left" w:pos="786"/>
              </w:tabs>
              <w:spacing w:after="40" w:line="240" w:lineRule="auto"/>
              <w:ind w:firstLine="440"/>
            </w:pPr>
            <w:r>
              <w:t>Jemielnica</w:t>
            </w:r>
          </w:p>
          <w:p w14:paraId="77B5317E" w14:textId="77777777" w:rsidR="00F6511C" w:rsidRDefault="00000000">
            <w:pPr>
              <w:pStyle w:val="Other0"/>
              <w:framePr w:w="9360" w:h="2304" w:wrap="none" w:vAnchor="page" w:hAnchor="page" w:x="1424" w:y="1163"/>
              <w:numPr>
                <w:ilvl w:val="0"/>
                <w:numId w:val="73"/>
              </w:numPr>
              <w:tabs>
                <w:tab w:val="left" w:pos="800"/>
              </w:tabs>
              <w:spacing w:after="40" w:line="240" w:lineRule="auto"/>
              <w:ind w:firstLine="440"/>
            </w:pPr>
            <w:r>
              <w:t>Kolonowskie</w:t>
            </w:r>
          </w:p>
          <w:p w14:paraId="7D38A78E" w14:textId="77777777" w:rsidR="00F6511C" w:rsidRDefault="00000000">
            <w:pPr>
              <w:pStyle w:val="Other0"/>
              <w:framePr w:w="9360" w:h="2304" w:wrap="none" w:vAnchor="page" w:hAnchor="page" w:x="1424" w:y="1163"/>
              <w:numPr>
                <w:ilvl w:val="0"/>
                <w:numId w:val="73"/>
              </w:numPr>
              <w:tabs>
                <w:tab w:val="left" w:pos="807"/>
              </w:tabs>
              <w:spacing w:after="40" w:line="240" w:lineRule="auto"/>
              <w:ind w:firstLine="440"/>
            </w:pPr>
            <w:r>
              <w:t>Leśnica</w:t>
            </w:r>
          </w:p>
          <w:p w14:paraId="0180EB4D" w14:textId="77777777" w:rsidR="00F6511C" w:rsidRDefault="00000000">
            <w:pPr>
              <w:pStyle w:val="Other0"/>
              <w:framePr w:w="9360" w:h="2304" w:wrap="none" w:vAnchor="page" w:hAnchor="page" w:x="1424" w:y="1163"/>
              <w:numPr>
                <w:ilvl w:val="0"/>
                <w:numId w:val="73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Strzelce Opolskie</w:t>
            </w:r>
          </w:p>
          <w:p w14:paraId="49CF8E10" w14:textId="77777777" w:rsidR="00F6511C" w:rsidRDefault="00000000">
            <w:pPr>
              <w:pStyle w:val="Other0"/>
              <w:framePr w:w="9360" w:h="2304" w:wrap="none" w:vAnchor="page" w:hAnchor="page" w:x="1424" w:y="1163"/>
              <w:numPr>
                <w:ilvl w:val="0"/>
                <w:numId w:val="73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Ujazd</w:t>
            </w:r>
          </w:p>
          <w:p w14:paraId="3A89D248" w14:textId="77777777" w:rsidR="00F6511C" w:rsidRDefault="00000000">
            <w:pPr>
              <w:pStyle w:val="Other0"/>
              <w:framePr w:w="9360" w:h="2304" w:wrap="none" w:vAnchor="page" w:hAnchor="page" w:x="1424" w:y="1163"/>
              <w:numPr>
                <w:ilvl w:val="0"/>
                <w:numId w:val="73"/>
              </w:numPr>
              <w:tabs>
                <w:tab w:val="left" w:pos="793"/>
              </w:tabs>
              <w:spacing w:after="40" w:line="240" w:lineRule="auto"/>
              <w:ind w:firstLine="440"/>
            </w:pPr>
            <w:r>
              <w:t>Zawadzkie</w:t>
            </w:r>
          </w:p>
        </w:tc>
      </w:tr>
    </w:tbl>
    <w:p w14:paraId="58B9C721" w14:textId="77777777" w:rsidR="00F6511C" w:rsidRDefault="00000000">
      <w:pPr>
        <w:pStyle w:val="Headerorfooter0"/>
        <w:framePr w:wrap="none" w:vAnchor="page" w:hAnchor="page" w:x="5960" w:y="15527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34</w:t>
      </w:r>
    </w:p>
    <w:p w14:paraId="6A191002" w14:textId="77777777" w:rsidR="00F6511C" w:rsidRDefault="00F6511C">
      <w:pPr>
        <w:spacing w:line="1" w:lineRule="exact"/>
        <w:sectPr w:rsidR="00F65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880074" w14:textId="77777777" w:rsidR="00F6511C" w:rsidRDefault="00000000">
      <w:pPr>
        <w:pStyle w:val="Headerorfooter0"/>
        <w:framePr w:w="4046" w:h="842" w:hRule="exact" w:wrap="none" w:vAnchor="page" w:hAnchor="page" w:x="6106" w:y="1153"/>
        <w:spacing w:line="286" w:lineRule="auto"/>
      </w:pPr>
      <w:r>
        <w:lastRenderedPageBreak/>
        <w:t>Załącznik nr 4 do Regulaminu Organizacyjnego</w:t>
      </w:r>
    </w:p>
    <w:p w14:paraId="22865947" w14:textId="77777777" w:rsidR="00F6511C" w:rsidRDefault="00000000">
      <w:pPr>
        <w:pStyle w:val="Headerorfooter0"/>
        <w:framePr w:w="4046" w:h="842" w:hRule="exact" w:wrap="none" w:vAnchor="page" w:hAnchor="page" w:x="6106" w:y="1153"/>
        <w:spacing w:line="286" w:lineRule="auto"/>
      </w:pPr>
      <w:r>
        <w:t>Wojewódzkiego Inspektoratu Ochrony Roślin</w:t>
      </w:r>
    </w:p>
    <w:p w14:paraId="171BCB4B" w14:textId="77777777" w:rsidR="00F6511C" w:rsidRDefault="00000000">
      <w:pPr>
        <w:pStyle w:val="Headerorfooter0"/>
        <w:framePr w:w="4046" w:h="842" w:hRule="exact" w:wrap="none" w:vAnchor="page" w:hAnchor="page" w:x="6106" w:y="1153"/>
        <w:spacing w:line="286" w:lineRule="auto"/>
      </w:pPr>
      <w:r>
        <w:rPr>
          <w:shd w:val="clear" w:color="auto" w:fill="auto"/>
        </w:rPr>
        <w:t>i Nasiennictwa w Opolu</w:t>
      </w:r>
    </w:p>
    <w:p w14:paraId="2052AF33" w14:textId="77777777" w:rsidR="00F6511C" w:rsidRDefault="00000000">
      <w:pPr>
        <w:pStyle w:val="Heading10"/>
        <w:framePr w:w="9403" w:h="763" w:hRule="exact" w:wrap="none" w:vAnchor="page" w:hAnchor="page" w:x="1419" w:y="2629"/>
        <w:spacing w:after="60" w:line="240" w:lineRule="auto"/>
      </w:pPr>
      <w:bookmarkStart w:id="598" w:name="bookmark598"/>
      <w:bookmarkStart w:id="599" w:name="bookmark599"/>
      <w:bookmarkStart w:id="600" w:name="bookmark600"/>
      <w:r>
        <w:t>Wykaz Oddziałów</w:t>
      </w:r>
      <w:bookmarkEnd w:id="598"/>
      <w:bookmarkEnd w:id="599"/>
      <w:bookmarkEnd w:id="600"/>
    </w:p>
    <w:p w14:paraId="1F17FEC9" w14:textId="77777777" w:rsidR="00F6511C" w:rsidRDefault="00000000">
      <w:pPr>
        <w:pStyle w:val="Tekstpodstawowy"/>
        <w:framePr w:w="9403" w:h="763" w:hRule="exact" w:wrap="none" w:vAnchor="page" w:hAnchor="page" w:x="1419" w:y="2629"/>
        <w:spacing w:after="0" w:line="240" w:lineRule="auto"/>
        <w:jc w:val="center"/>
      </w:pPr>
      <w:r>
        <w:t>Wojewódzkiego Inspektoratu Ochrony Roślin i Nasiennictwa w Opolu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5659"/>
      </w:tblGrid>
      <w:tr w:rsidR="00F6511C" w14:paraId="45C3503A" w14:textId="77777777">
        <w:trPr>
          <w:trHeight w:hRule="exact" w:val="61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634E4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800CA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Oddziału</w:t>
            </w:r>
          </w:p>
        </w:tc>
      </w:tr>
      <w:tr w:rsidR="00F6511C" w14:paraId="4A8189FE" w14:textId="77777777">
        <w:trPr>
          <w:trHeight w:hRule="exact" w:val="281"/>
        </w:trPr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98ADF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6B8B7CF4" w14:textId="77777777">
        <w:trPr>
          <w:trHeight w:hRule="exact" w:val="84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7AE36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33EC2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Brzeg</w:t>
            </w:r>
          </w:p>
        </w:tc>
      </w:tr>
      <w:tr w:rsidR="00F6511C" w14:paraId="3A4D3BFA" w14:textId="77777777">
        <w:trPr>
          <w:trHeight w:hRule="exact" w:val="2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58CBB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4D7F2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2EEA9817" w14:textId="77777777">
        <w:trPr>
          <w:trHeight w:hRule="exact" w:val="8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2B039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F62B5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Głubczyce</w:t>
            </w:r>
          </w:p>
        </w:tc>
      </w:tr>
      <w:tr w:rsidR="00F6511C" w14:paraId="103BA9D0" w14:textId="77777777">
        <w:trPr>
          <w:trHeight w:hRule="exact" w:val="2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97821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278A8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02C84B90" w14:textId="77777777">
        <w:trPr>
          <w:trHeight w:hRule="exact" w:val="8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E4FCD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5100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Kluczbork</w:t>
            </w:r>
          </w:p>
        </w:tc>
      </w:tr>
      <w:tr w:rsidR="00F6511C" w14:paraId="226B6994" w14:textId="77777777">
        <w:trPr>
          <w:trHeight w:hRule="exact" w:val="27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78FA1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DF5CD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0B431B3A" w14:textId="77777777">
        <w:trPr>
          <w:trHeight w:hRule="exact" w:val="8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E1DC6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E196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Namysłów</w:t>
            </w:r>
          </w:p>
        </w:tc>
      </w:tr>
      <w:tr w:rsidR="00F6511C" w14:paraId="6C6F5506" w14:textId="77777777">
        <w:trPr>
          <w:trHeight w:hRule="exact" w:val="2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2A7B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2832E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7753BDCD" w14:textId="77777777">
        <w:trPr>
          <w:trHeight w:hRule="exact" w:val="8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DB4CE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DEC6C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Nysa</w:t>
            </w:r>
          </w:p>
        </w:tc>
      </w:tr>
      <w:tr w:rsidR="00F6511C" w14:paraId="2F88692D" w14:textId="77777777">
        <w:trPr>
          <w:trHeight w:hRule="exact" w:val="2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5681E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83078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4DC3BF7D" w14:textId="77777777">
        <w:trPr>
          <w:trHeight w:hRule="exact" w:val="8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7A74F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A51E0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Olesno</w:t>
            </w:r>
          </w:p>
        </w:tc>
      </w:tr>
      <w:tr w:rsidR="00F6511C" w14:paraId="64E109C2" w14:textId="77777777">
        <w:trPr>
          <w:trHeight w:hRule="exact" w:val="27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5F254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E6B24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637322A5" w14:textId="77777777">
        <w:trPr>
          <w:trHeight w:hRule="exact" w:val="8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054D5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344CC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Opole</w:t>
            </w:r>
          </w:p>
        </w:tc>
      </w:tr>
      <w:tr w:rsidR="00F6511C" w14:paraId="6866FAA5" w14:textId="77777777">
        <w:trPr>
          <w:trHeight w:hRule="exact" w:val="27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4FA4B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2EDBC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79E868BF" w14:textId="77777777">
        <w:trPr>
          <w:trHeight w:hRule="exact" w:val="8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A725E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7112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Prudnik</w:t>
            </w:r>
          </w:p>
        </w:tc>
      </w:tr>
      <w:tr w:rsidR="00F6511C" w14:paraId="0A0A8EC6" w14:textId="77777777">
        <w:trPr>
          <w:trHeight w:hRule="exact" w:val="2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763D7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E2412" w14:textId="77777777" w:rsidR="00F6511C" w:rsidRDefault="00F6511C">
            <w:pPr>
              <w:framePr w:w="6343" w:h="10922" w:wrap="none" w:vAnchor="page" w:hAnchor="page" w:x="2945" w:y="3788"/>
              <w:rPr>
                <w:sz w:val="10"/>
                <w:szCs w:val="10"/>
              </w:rPr>
            </w:pPr>
          </w:p>
        </w:tc>
      </w:tr>
      <w:tr w:rsidR="00F6511C" w14:paraId="0A9385D9" w14:textId="77777777">
        <w:trPr>
          <w:trHeight w:hRule="exact" w:val="87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3F94D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E1BA" w14:textId="77777777" w:rsidR="00F6511C" w:rsidRDefault="00000000">
            <w:pPr>
              <w:pStyle w:val="Other0"/>
              <w:framePr w:w="6343" w:h="10922" w:wrap="none" w:vAnchor="page" w:hAnchor="page" w:x="2945" w:y="378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Strzelce Opolskie</w:t>
            </w:r>
          </w:p>
        </w:tc>
      </w:tr>
    </w:tbl>
    <w:p w14:paraId="5882912D" w14:textId="77777777" w:rsidR="00F6511C" w:rsidRDefault="00000000">
      <w:pPr>
        <w:pStyle w:val="Headerorfooter0"/>
        <w:framePr w:wrap="none" w:vAnchor="page" w:hAnchor="page" w:x="5976" w:y="15517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35</w:t>
      </w:r>
    </w:p>
    <w:p w14:paraId="24083FCB" w14:textId="77777777" w:rsidR="00F6511C" w:rsidRDefault="00F6511C">
      <w:pPr>
        <w:spacing w:line="1" w:lineRule="exact"/>
        <w:sectPr w:rsidR="00F6511C">
          <w:pgSz w:w="11900" w:h="16840"/>
          <w:pgMar w:top="734" w:right="360" w:bottom="360" w:left="360" w:header="0" w:footer="3" w:gutter="0"/>
          <w:cols w:space="720"/>
          <w:noEndnote/>
          <w:docGrid w:linePitch="360"/>
        </w:sectPr>
      </w:pPr>
    </w:p>
    <w:p w14:paraId="6B841D6B" w14:textId="77777777" w:rsidR="00F6511C" w:rsidRDefault="00000000">
      <w:pPr>
        <w:pStyle w:val="Tekstpodstawowy"/>
        <w:framePr w:w="9403" w:h="2621" w:hRule="exact" w:wrap="none" w:vAnchor="page" w:hAnchor="page" w:x="1426" w:y="1163"/>
        <w:spacing w:after="0" w:line="276" w:lineRule="auto"/>
        <w:jc w:val="center"/>
      </w:pPr>
      <w:r>
        <w:lastRenderedPageBreak/>
        <w:t>UZASADNIENIE</w:t>
      </w:r>
    </w:p>
    <w:p w14:paraId="4669876F" w14:textId="77777777" w:rsidR="00F6511C" w:rsidRDefault="00000000">
      <w:pPr>
        <w:pStyle w:val="Tekstpodstawowy"/>
        <w:framePr w:w="9403" w:h="2621" w:hRule="exact" w:wrap="none" w:vAnchor="page" w:hAnchor="page" w:x="1426" w:y="1163"/>
        <w:spacing w:after="320" w:line="276" w:lineRule="auto"/>
        <w:ind w:firstLine="300"/>
      </w:pPr>
      <w:r>
        <w:t>do Regulaminu Wojewódzkiego Inspektoratu Ochrony Roślin i Nasiennictwa w Opolu</w:t>
      </w:r>
    </w:p>
    <w:p w14:paraId="597D8703" w14:textId="77777777" w:rsidR="00F6511C" w:rsidRDefault="00000000">
      <w:pPr>
        <w:pStyle w:val="Tekstpodstawowy"/>
        <w:framePr w:w="9403" w:h="2621" w:hRule="exact" w:wrap="none" w:vAnchor="page" w:hAnchor="page" w:x="1426" w:y="1163"/>
        <w:spacing w:after="0" w:line="276" w:lineRule="auto"/>
        <w:ind w:firstLine="700"/>
        <w:jc w:val="both"/>
      </w:pPr>
      <w:r>
        <w:t>Ustalenie nowej treści Regulaminu Organizacyjnego Wojewódzkiego Inspektoratu Ochrony Roślin i Nasiennictwa w Opolu stało się zasadne bowiem aktualizacji wymagały przepisy prawne, w oparciu o które działa Inspektorat.</w:t>
      </w:r>
    </w:p>
    <w:p w14:paraId="3FB16830" w14:textId="77777777" w:rsidR="00F6511C" w:rsidRDefault="00000000">
      <w:pPr>
        <w:pStyle w:val="Tekstpodstawowy"/>
        <w:framePr w:w="9403" w:h="2621" w:hRule="exact" w:wrap="none" w:vAnchor="page" w:hAnchor="page" w:x="1426" w:y="1163"/>
        <w:spacing w:after="0" w:line="276" w:lineRule="auto"/>
        <w:ind w:firstLine="700"/>
        <w:jc w:val="both"/>
      </w:pPr>
      <w:r>
        <w:t>Ponadto doprecyzowane zostały zadania komórek organizacyjnych i stanowisk pracy, odpowiednio do obsady etatowej oraz zakresów obowiązków.</w:t>
      </w:r>
    </w:p>
    <w:p w14:paraId="13F6DB12" w14:textId="67B54C21" w:rsidR="00F6511C" w:rsidRDefault="00000000" w:rsidP="00560242">
      <w:pPr>
        <w:pStyle w:val="Bodytext30"/>
        <w:framePr w:w="9403" w:h="986" w:hRule="exact" w:wrap="none" w:vAnchor="page" w:hAnchor="page" w:x="1426" w:y="5239"/>
        <w:spacing w:line="214" w:lineRule="auto"/>
        <w:ind w:left="4248" w:firstLine="0"/>
        <w:jc w:val="center"/>
      </w:pPr>
      <w:r>
        <w:t>Opolski Wojewódzki Inspektor</w:t>
      </w:r>
      <w:r>
        <w:br/>
        <w:t xml:space="preserve">Ochrony Roślin </w:t>
      </w:r>
      <w:r w:rsidR="00560242">
        <w:t xml:space="preserve">i </w:t>
      </w:r>
      <w:r>
        <w:t>Nasiennictwa</w:t>
      </w:r>
    </w:p>
    <w:p w14:paraId="003F0F05" w14:textId="20ED3719" w:rsidR="00F6511C" w:rsidRDefault="00000000" w:rsidP="00560242">
      <w:pPr>
        <w:pStyle w:val="Bodytext30"/>
        <w:framePr w:w="9403" w:h="986" w:hRule="exact" w:wrap="none" w:vAnchor="page" w:hAnchor="page" w:x="1426" w:y="5239"/>
        <w:spacing w:after="200" w:line="214" w:lineRule="auto"/>
        <w:ind w:left="4248" w:firstLine="0"/>
        <w:jc w:val="center"/>
      </w:pPr>
      <w:r>
        <w:t xml:space="preserve">w </w:t>
      </w:r>
      <w:r w:rsidR="00560242">
        <w:t>Opol</w:t>
      </w:r>
      <w:r>
        <w:t>u</w:t>
      </w:r>
    </w:p>
    <w:p w14:paraId="0E2FDF41" w14:textId="122DFFAE" w:rsidR="00F6511C" w:rsidRDefault="00560242">
      <w:pPr>
        <w:pStyle w:val="Bodytext30"/>
        <w:framePr w:w="9403" w:h="986" w:hRule="exact" w:wrap="none" w:vAnchor="page" w:hAnchor="page" w:x="1426" w:y="5239"/>
        <w:spacing w:line="202" w:lineRule="auto"/>
        <w:ind w:left="6360" w:firstLine="0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</w:t>
      </w:r>
      <w:r w:rsidR="00781303" w:rsidRPr="00560242">
        <w:rPr>
          <w:b/>
          <w:bCs/>
          <w:i/>
          <w:iCs/>
          <w:sz w:val="18"/>
          <w:szCs w:val="18"/>
        </w:rPr>
        <w:t>I</w:t>
      </w:r>
      <w:r w:rsidRPr="00560242">
        <w:rPr>
          <w:b/>
          <w:bCs/>
          <w:i/>
          <w:iCs/>
          <w:sz w:val="18"/>
          <w:szCs w:val="18"/>
        </w:rPr>
        <w:t xml:space="preserve">zabela </w:t>
      </w:r>
      <w:r>
        <w:rPr>
          <w:b/>
          <w:bCs/>
          <w:i/>
          <w:iCs/>
          <w:sz w:val="18"/>
          <w:szCs w:val="18"/>
        </w:rPr>
        <w:t>Kik</w:t>
      </w:r>
    </w:p>
    <w:p w14:paraId="5D946913" w14:textId="77777777" w:rsidR="00F6511C" w:rsidRDefault="00000000">
      <w:pPr>
        <w:pStyle w:val="Headerorfooter0"/>
        <w:framePr w:wrap="none" w:vAnchor="page" w:hAnchor="page" w:x="5976" w:y="15484"/>
        <w:rPr>
          <w:sz w:val="24"/>
          <w:szCs w:val="24"/>
        </w:rPr>
      </w:pPr>
      <w:r>
        <w:rPr>
          <w:sz w:val="24"/>
          <w:szCs w:val="24"/>
          <w:shd w:val="clear" w:color="auto" w:fill="auto"/>
        </w:rPr>
        <w:t>36</w:t>
      </w:r>
    </w:p>
    <w:p w14:paraId="218FE968" w14:textId="77777777" w:rsidR="00F6511C" w:rsidRDefault="00F6511C">
      <w:pPr>
        <w:spacing w:line="1" w:lineRule="exact"/>
      </w:pPr>
    </w:p>
    <w:sectPr w:rsidR="00F6511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0E21A" w14:textId="77777777" w:rsidR="00AD3013" w:rsidRDefault="00AD3013">
      <w:r>
        <w:separator/>
      </w:r>
    </w:p>
  </w:endnote>
  <w:endnote w:type="continuationSeparator" w:id="0">
    <w:p w14:paraId="4FDA2317" w14:textId="77777777" w:rsidR="00AD3013" w:rsidRDefault="00AD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C5A81" w14:textId="77777777" w:rsidR="00AD3013" w:rsidRDefault="00AD3013"/>
  </w:footnote>
  <w:footnote w:type="continuationSeparator" w:id="0">
    <w:p w14:paraId="41B99083" w14:textId="77777777" w:rsidR="00AD3013" w:rsidRDefault="00AD30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1FC"/>
    <w:multiLevelType w:val="multilevel"/>
    <w:tmpl w:val="B98E2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020AC"/>
    <w:multiLevelType w:val="multilevel"/>
    <w:tmpl w:val="227E9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45842"/>
    <w:multiLevelType w:val="multilevel"/>
    <w:tmpl w:val="46802B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D67A6"/>
    <w:multiLevelType w:val="multilevel"/>
    <w:tmpl w:val="3A1EEAFA"/>
    <w:lvl w:ilvl="0">
      <w:start w:val="4"/>
      <w:numFmt w:val="decimal"/>
      <w:lvlText w:val="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81CD0"/>
    <w:multiLevelType w:val="multilevel"/>
    <w:tmpl w:val="F894CE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F001FC"/>
    <w:multiLevelType w:val="multilevel"/>
    <w:tmpl w:val="B51811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352FD5"/>
    <w:multiLevelType w:val="multilevel"/>
    <w:tmpl w:val="669CDA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3509C1"/>
    <w:multiLevelType w:val="multilevel"/>
    <w:tmpl w:val="CE0E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1C3758"/>
    <w:multiLevelType w:val="multilevel"/>
    <w:tmpl w:val="BF2448F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6A6C27"/>
    <w:multiLevelType w:val="multilevel"/>
    <w:tmpl w:val="D8723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A1094D"/>
    <w:multiLevelType w:val="multilevel"/>
    <w:tmpl w:val="02BC6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EB681D"/>
    <w:multiLevelType w:val="multilevel"/>
    <w:tmpl w:val="D8EEB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2711C"/>
    <w:multiLevelType w:val="multilevel"/>
    <w:tmpl w:val="3C1C5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E53482"/>
    <w:multiLevelType w:val="multilevel"/>
    <w:tmpl w:val="4E881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E94656"/>
    <w:multiLevelType w:val="multilevel"/>
    <w:tmpl w:val="479A2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2B5CFC"/>
    <w:multiLevelType w:val="multilevel"/>
    <w:tmpl w:val="0BE6B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527BCD"/>
    <w:multiLevelType w:val="multilevel"/>
    <w:tmpl w:val="6D04B0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617343"/>
    <w:multiLevelType w:val="multilevel"/>
    <w:tmpl w:val="3766A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FE571E"/>
    <w:multiLevelType w:val="multilevel"/>
    <w:tmpl w:val="E864D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4271464"/>
    <w:multiLevelType w:val="multilevel"/>
    <w:tmpl w:val="EBCC8FCE"/>
    <w:lvl w:ilvl="0">
      <w:start w:val="1"/>
      <w:numFmt w:val="decimal"/>
      <w:lvlText w:val="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7612A1"/>
    <w:multiLevelType w:val="multilevel"/>
    <w:tmpl w:val="B6788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FA59DE"/>
    <w:multiLevelType w:val="multilevel"/>
    <w:tmpl w:val="C9B01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272477"/>
    <w:multiLevelType w:val="multilevel"/>
    <w:tmpl w:val="623E45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2806C3"/>
    <w:multiLevelType w:val="multilevel"/>
    <w:tmpl w:val="26D29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FE0972"/>
    <w:multiLevelType w:val="multilevel"/>
    <w:tmpl w:val="032065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B2F5B92"/>
    <w:multiLevelType w:val="multilevel"/>
    <w:tmpl w:val="70D61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E9565B"/>
    <w:multiLevelType w:val="multilevel"/>
    <w:tmpl w:val="582282D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185FE5"/>
    <w:multiLevelType w:val="multilevel"/>
    <w:tmpl w:val="47BE9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F5E6098"/>
    <w:multiLevelType w:val="multilevel"/>
    <w:tmpl w:val="C69E1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457045"/>
    <w:multiLevelType w:val="multilevel"/>
    <w:tmpl w:val="BBE86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69383A"/>
    <w:multiLevelType w:val="multilevel"/>
    <w:tmpl w:val="784C61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966EC3"/>
    <w:multiLevelType w:val="multilevel"/>
    <w:tmpl w:val="F9ACE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AC3873"/>
    <w:multiLevelType w:val="multilevel"/>
    <w:tmpl w:val="AFDC1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3BC007A"/>
    <w:multiLevelType w:val="multilevel"/>
    <w:tmpl w:val="E77C10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57A4DA5"/>
    <w:multiLevelType w:val="multilevel"/>
    <w:tmpl w:val="095661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5CF0EAC"/>
    <w:multiLevelType w:val="multilevel"/>
    <w:tmpl w:val="27F2D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6C55F06"/>
    <w:multiLevelType w:val="multilevel"/>
    <w:tmpl w:val="77709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7A15F81"/>
    <w:multiLevelType w:val="multilevel"/>
    <w:tmpl w:val="6428F2BC"/>
    <w:lvl w:ilvl="0">
      <w:start w:val="1"/>
      <w:numFmt w:val="decimal"/>
      <w:lvlText w:val="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7D34EAA"/>
    <w:multiLevelType w:val="multilevel"/>
    <w:tmpl w:val="0B82B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8142068"/>
    <w:multiLevelType w:val="multilevel"/>
    <w:tmpl w:val="CC6AA8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9844210"/>
    <w:multiLevelType w:val="multilevel"/>
    <w:tmpl w:val="673CD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C7D5592"/>
    <w:multiLevelType w:val="multilevel"/>
    <w:tmpl w:val="18387E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C9B4D6F"/>
    <w:multiLevelType w:val="multilevel"/>
    <w:tmpl w:val="AAAE40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E9D5385"/>
    <w:multiLevelType w:val="multilevel"/>
    <w:tmpl w:val="B53E84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6237F07"/>
    <w:multiLevelType w:val="multilevel"/>
    <w:tmpl w:val="F65CD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6294731"/>
    <w:multiLevelType w:val="multilevel"/>
    <w:tmpl w:val="C4048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65A37FE"/>
    <w:multiLevelType w:val="multilevel"/>
    <w:tmpl w:val="71741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7BE1300"/>
    <w:multiLevelType w:val="multilevel"/>
    <w:tmpl w:val="15642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7FA7EF0"/>
    <w:multiLevelType w:val="multilevel"/>
    <w:tmpl w:val="2DB62C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C953BE7"/>
    <w:multiLevelType w:val="multilevel"/>
    <w:tmpl w:val="907C5A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F11747A"/>
    <w:multiLevelType w:val="multilevel"/>
    <w:tmpl w:val="7CC88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F6B76FC"/>
    <w:multiLevelType w:val="multilevel"/>
    <w:tmpl w:val="F6F8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2A6AD0"/>
    <w:multiLevelType w:val="multilevel"/>
    <w:tmpl w:val="02F48F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78E25EA"/>
    <w:multiLevelType w:val="multilevel"/>
    <w:tmpl w:val="8FF4F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82A7D2D"/>
    <w:multiLevelType w:val="multilevel"/>
    <w:tmpl w:val="08A27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A5A7B5C"/>
    <w:multiLevelType w:val="multilevel"/>
    <w:tmpl w:val="80B07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AA77686"/>
    <w:multiLevelType w:val="multilevel"/>
    <w:tmpl w:val="91B41C86"/>
    <w:lvl w:ilvl="0">
      <w:start w:val="6"/>
      <w:numFmt w:val="decimal"/>
      <w:lvlText w:val="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09747B6"/>
    <w:multiLevelType w:val="multilevel"/>
    <w:tmpl w:val="90244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777041F"/>
    <w:multiLevelType w:val="multilevel"/>
    <w:tmpl w:val="8F8EE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8A83256"/>
    <w:multiLevelType w:val="multilevel"/>
    <w:tmpl w:val="9E1AEA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C75F47"/>
    <w:multiLevelType w:val="multilevel"/>
    <w:tmpl w:val="DB8C4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F205BD"/>
    <w:multiLevelType w:val="multilevel"/>
    <w:tmpl w:val="96CCBFC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8F5E0C"/>
    <w:multiLevelType w:val="multilevel"/>
    <w:tmpl w:val="97147A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F5844CE"/>
    <w:multiLevelType w:val="multilevel"/>
    <w:tmpl w:val="CC346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0AB1096"/>
    <w:multiLevelType w:val="multilevel"/>
    <w:tmpl w:val="D5F0D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0D7256B"/>
    <w:multiLevelType w:val="multilevel"/>
    <w:tmpl w:val="51EC4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23E15CF"/>
    <w:multiLevelType w:val="multilevel"/>
    <w:tmpl w:val="9FEC9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32B0FB6"/>
    <w:multiLevelType w:val="multilevel"/>
    <w:tmpl w:val="C5E80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3D345C"/>
    <w:multiLevelType w:val="multilevel"/>
    <w:tmpl w:val="DFF6A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6F73D25"/>
    <w:multiLevelType w:val="multilevel"/>
    <w:tmpl w:val="EDC0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7913E1D"/>
    <w:multiLevelType w:val="multilevel"/>
    <w:tmpl w:val="45C4F6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AEC7BBD"/>
    <w:multiLevelType w:val="multilevel"/>
    <w:tmpl w:val="B62419CE"/>
    <w:lvl w:ilvl="0">
      <w:start w:val="2"/>
      <w:numFmt w:val="decimal"/>
      <w:lvlText w:val="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DAF6BF8"/>
    <w:multiLevelType w:val="multilevel"/>
    <w:tmpl w:val="9954D156"/>
    <w:lvl w:ilvl="0">
      <w:start w:val="3"/>
      <w:numFmt w:val="decimal"/>
      <w:lvlText w:val="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4311269">
    <w:abstractNumId w:val="9"/>
  </w:num>
  <w:num w:numId="2" w16cid:durableId="1096442524">
    <w:abstractNumId w:val="57"/>
  </w:num>
  <w:num w:numId="3" w16cid:durableId="2140802521">
    <w:abstractNumId w:val="31"/>
  </w:num>
  <w:num w:numId="4" w16cid:durableId="1217090004">
    <w:abstractNumId w:val="51"/>
  </w:num>
  <w:num w:numId="5" w16cid:durableId="1908294522">
    <w:abstractNumId w:val="23"/>
  </w:num>
  <w:num w:numId="6" w16cid:durableId="618609933">
    <w:abstractNumId w:val="14"/>
  </w:num>
  <w:num w:numId="7" w16cid:durableId="948587965">
    <w:abstractNumId w:val="17"/>
  </w:num>
  <w:num w:numId="8" w16cid:durableId="390352268">
    <w:abstractNumId w:val="8"/>
  </w:num>
  <w:num w:numId="9" w16cid:durableId="1589847640">
    <w:abstractNumId w:val="35"/>
  </w:num>
  <w:num w:numId="10" w16cid:durableId="215550355">
    <w:abstractNumId w:val="69"/>
  </w:num>
  <w:num w:numId="11" w16cid:durableId="682122518">
    <w:abstractNumId w:val="63"/>
  </w:num>
  <w:num w:numId="12" w16cid:durableId="1824589864">
    <w:abstractNumId w:val="38"/>
  </w:num>
  <w:num w:numId="13" w16cid:durableId="1348141444">
    <w:abstractNumId w:val="72"/>
  </w:num>
  <w:num w:numId="14" w16cid:durableId="1971353522">
    <w:abstractNumId w:val="58"/>
  </w:num>
  <w:num w:numId="15" w16cid:durableId="1377924821">
    <w:abstractNumId w:val="11"/>
  </w:num>
  <w:num w:numId="16" w16cid:durableId="1544831543">
    <w:abstractNumId w:val="71"/>
  </w:num>
  <w:num w:numId="17" w16cid:durableId="1056274266">
    <w:abstractNumId w:val="54"/>
  </w:num>
  <w:num w:numId="18" w16cid:durableId="68426472">
    <w:abstractNumId w:val="7"/>
  </w:num>
  <w:num w:numId="19" w16cid:durableId="1912276923">
    <w:abstractNumId w:val="28"/>
  </w:num>
  <w:num w:numId="20" w16cid:durableId="1586648271">
    <w:abstractNumId w:val="67"/>
  </w:num>
  <w:num w:numId="21" w16cid:durableId="1651859940">
    <w:abstractNumId w:val="29"/>
  </w:num>
  <w:num w:numId="22" w16cid:durableId="897279640">
    <w:abstractNumId w:val="19"/>
  </w:num>
  <w:num w:numId="23" w16cid:durableId="1563755423">
    <w:abstractNumId w:val="70"/>
  </w:num>
  <w:num w:numId="24" w16cid:durableId="1311136401">
    <w:abstractNumId w:val="43"/>
  </w:num>
  <w:num w:numId="25" w16cid:durableId="515507810">
    <w:abstractNumId w:val="64"/>
  </w:num>
  <w:num w:numId="26" w16cid:durableId="1826164838">
    <w:abstractNumId w:val="32"/>
  </w:num>
  <w:num w:numId="27" w16cid:durableId="1351488516">
    <w:abstractNumId w:val="41"/>
  </w:num>
  <w:num w:numId="28" w16cid:durableId="752581667">
    <w:abstractNumId w:val="13"/>
  </w:num>
  <w:num w:numId="29" w16cid:durableId="1796218940">
    <w:abstractNumId w:val="66"/>
  </w:num>
  <w:num w:numId="30" w16cid:durableId="1834249417">
    <w:abstractNumId w:val="42"/>
  </w:num>
  <w:num w:numId="31" w16cid:durableId="1264998004">
    <w:abstractNumId w:val="46"/>
  </w:num>
  <w:num w:numId="32" w16cid:durableId="2127506373">
    <w:abstractNumId w:val="24"/>
  </w:num>
  <w:num w:numId="33" w16cid:durableId="570039713">
    <w:abstractNumId w:val="12"/>
  </w:num>
  <w:num w:numId="34" w16cid:durableId="1028525575">
    <w:abstractNumId w:val="4"/>
  </w:num>
  <w:num w:numId="35" w16cid:durableId="1160197100">
    <w:abstractNumId w:val="60"/>
  </w:num>
  <w:num w:numId="36" w16cid:durableId="2031058277">
    <w:abstractNumId w:val="68"/>
  </w:num>
  <w:num w:numId="37" w16cid:durableId="1922982453">
    <w:abstractNumId w:val="22"/>
  </w:num>
  <w:num w:numId="38" w16cid:durableId="1212495667">
    <w:abstractNumId w:val="65"/>
  </w:num>
  <w:num w:numId="39" w16cid:durableId="2102335655">
    <w:abstractNumId w:val="55"/>
  </w:num>
  <w:num w:numId="40" w16cid:durableId="1056778965">
    <w:abstractNumId w:val="48"/>
  </w:num>
  <w:num w:numId="41" w16cid:durableId="653607706">
    <w:abstractNumId w:val="30"/>
  </w:num>
  <w:num w:numId="42" w16cid:durableId="2128500976">
    <w:abstractNumId w:val="36"/>
  </w:num>
  <w:num w:numId="43" w16cid:durableId="1925257450">
    <w:abstractNumId w:val="18"/>
  </w:num>
  <w:num w:numId="44" w16cid:durableId="694888687">
    <w:abstractNumId w:val="34"/>
  </w:num>
  <w:num w:numId="45" w16cid:durableId="237179159">
    <w:abstractNumId w:val="16"/>
  </w:num>
  <w:num w:numId="46" w16cid:durableId="119154071">
    <w:abstractNumId w:val="25"/>
  </w:num>
  <w:num w:numId="47" w16cid:durableId="435516883">
    <w:abstractNumId w:val="1"/>
  </w:num>
  <w:num w:numId="48" w16cid:durableId="1438210608">
    <w:abstractNumId w:val="10"/>
  </w:num>
  <w:num w:numId="49" w16cid:durableId="1012681395">
    <w:abstractNumId w:val="62"/>
  </w:num>
  <w:num w:numId="50" w16cid:durableId="1676953977">
    <w:abstractNumId w:val="52"/>
  </w:num>
  <w:num w:numId="51" w16cid:durableId="543372936">
    <w:abstractNumId w:val="5"/>
  </w:num>
  <w:num w:numId="52" w16cid:durableId="313723116">
    <w:abstractNumId w:val="44"/>
  </w:num>
  <w:num w:numId="53" w16cid:durableId="2069448210">
    <w:abstractNumId w:val="33"/>
  </w:num>
  <w:num w:numId="54" w16cid:durableId="1433277511">
    <w:abstractNumId w:val="6"/>
  </w:num>
  <w:num w:numId="55" w16cid:durableId="619801775">
    <w:abstractNumId w:val="40"/>
  </w:num>
  <w:num w:numId="56" w16cid:durableId="2037387330">
    <w:abstractNumId w:val="50"/>
  </w:num>
  <w:num w:numId="57" w16cid:durableId="1435250674">
    <w:abstractNumId w:val="56"/>
  </w:num>
  <w:num w:numId="58" w16cid:durableId="391007009">
    <w:abstractNumId w:val="47"/>
  </w:num>
  <w:num w:numId="59" w16cid:durableId="355696531">
    <w:abstractNumId w:val="45"/>
  </w:num>
  <w:num w:numId="60" w16cid:durableId="2109619484">
    <w:abstractNumId w:val="20"/>
  </w:num>
  <w:num w:numId="61" w16cid:durableId="1933973802">
    <w:abstractNumId w:val="39"/>
  </w:num>
  <w:num w:numId="62" w16cid:durableId="2091658324">
    <w:abstractNumId w:val="37"/>
  </w:num>
  <w:num w:numId="63" w16cid:durableId="1051197846">
    <w:abstractNumId w:val="26"/>
  </w:num>
  <w:num w:numId="64" w16cid:durableId="810446716">
    <w:abstractNumId w:val="3"/>
  </w:num>
  <w:num w:numId="65" w16cid:durableId="1277979518">
    <w:abstractNumId w:val="61"/>
  </w:num>
  <w:num w:numId="66" w16cid:durableId="770276543">
    <w:abstractNumId w:val="59"/>
  </w:num>
  <w:num w:numId="67" w16cid:durableId="415715126">
    <w:abstractNumId w:val="53"/>
  </w:num>
  <w:num w:numId="68" w16cid:durableId="1406561784">
    <w:abstractNumId w:val="49"/>
  </w:num>
  <w:num w:numId="69" w16cid:durableId="792603370">
    <w:abstractNumId w:val="0"/>
  </w:num>
  <w:num w:numId="70" w16cid:durableId="1380741458">
    <w:abstractNumId w:val="27"/>
  </w:num>
  <w:num w:numId="71" w16cid:durableId="1605454704">
    <w:abstractNumId w:val="15"/>
  </w:num>
  <w:num w:numId="72" w16cid:durableId="1873690442">
    <w:abstractNumId w:val="21"/>
  </w:num>
  <w:num w:numId="73" w16cid:durableId="84339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1C"/>
    <w:rsid w:val="003C10AA"/>
    <w:rsid w:val="004658C0"/>
    <w:rsid w:val="004B2628"/>
    <w:rsid w:val="00560242"/>
    <w:rsid w:val="005762F6"/>
    <w:rsid w:val="00781303"/>
    <w:rsid w:val="00891FD3"/>
    <w:rsid w:val="00A04A6A"/>
    <w:rsid w:val="00AA2404"/>
    <w:rsid w:val="00AD3013"/>
    <w:rsid w:val="00E770F4"/>
    <w:rsid w:val="00F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D227"/>
  <w15:docId w15:val="{C15B5420-451C-402C-A374-BB888228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icturecaption">
    <w:name w:val="Picture caption_"/>
    <w:basedOn w:val="Domylnaczcionkaakapitu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alny"/>
    <w:link w:val="Picturecaption"/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ny"/>
    <w:link w:val="Bodytext3"/>
    <w:pPr>
      <w:spacing w:line="307" w:lineRule="auto"/>
      <w:ind w:left="2660" w:firstLine="300"/>
    </w:pPr>
    <w:rPr>
      <w:rFonts w:ascii="Times New Roman" w:eastAsia="Times New Roman" w:hAnsi="Times New Roman" w:cs="Times New Roman"/>
      <w:sz w:val="17"/>
      <w:szCs w:val="17"/>
    </w:rPr>
  </w:style>
  <w:style w:type="paragraph" w:styleId="Tekstpodstawowy">
    <w:name w:val="Body Text"/>
    <w:basedOn w:val="Normalny"/>
    <w:link w:val="TekstpodstawowyZnak"/>
    <w:qFormat/>
    <w:pPr>
      <w:spacing w:after="60" w:line="283" w:lineRule="auto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ny"/>
    <w:link w:val="Heading2"/>
    <w:pPr>
      <w:spacing w:after="60" w:line="28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spacing w:line="343" w:lineRule="auto"/>
      <w:ind w:firstLine="4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after="68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Other0">
    <w:name w:val="Other"/>
    <w:basedOn w:val="Normalny"/>
    <w:link w:val="Other"/>
    <w:pPr>
      <w:spacing w:after="60" w:line="283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35</Pages>
  <Words>8424</Words>
  <Characters>50548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dcterms:created xsi:type="dcterms:W3CDTF">2024-10-16T09:34:00Z</dcterms:created>
  <dcterms:modified xsi:type="dcterms:W3CDTF">2024-10-16T10:34:00Z</dcterms:modified>
</cp:coreProperties>
</file>