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4C0F8DBF" w14:textId="0A580B64" w:rsidR="008231EB" w:rsidRPr="003C792A" w:rsidRDefault="008231EB" w:rsidP="008231E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792A">
        <w:rPr>
          <w:rFonts w:ascii="Times New Roman" w:eastAsia="Times New Roman" w:hAnsi="Times New Roman"/>
          <w:sz w:val="24"/>
          <w:szCs w:val="24"/>
          <w:lang w:eastAsia="pl-PL"/>
        </w:rPr>
        <w:t xml:space="preserve">Skierniewice, dnia </w:t>
      </w:r>
      <w:r w:rsidR="0057615B">
        <w:rPr>
          <w:rFonts w:ascii="Times New Roman" w:eastAsia="Times New Roman" w:hAnsi="Times New Roman"/>
          <w:sz w:val="24"/>
          <w:szCs w:val="24"/>
          <w:lang w:eastAsia="pl-PL"/>
        </w:rPr>
        <w:t>16 lipc</w:t>
      </w:r>
      <w:r w:rsidR="00E94E40" w:rsidRPr="003C792A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3C792A">
        <w:rPr>
          <w:rFonts w:ascii="Times New Roman" w:eastAsia="Times New Roman" w:hAnsi="Times New Roman"/>
          <w:sz w:val="24"/>
          <w:szCs w:val="24"/>
          <w:lang w:eastAsia="pl-PL"/>
        </w:rPr>
        <w:t xml:space="preserve"> 2025 r.</w:t>
      </w:r>
    </w:p>
    <w:p w14:paraId="0BBDB407" w14:textId="7F70026D" w:rsidR="008231EB" w:rsidRPr="003C792A" w:rsidRDefault="008231EB" w:rsidP="008231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792A">
        <w:rPr>
          <w:rFonts w:ascii="Times New Roman" w:eastAsia="Times New Roman" w:hAnsi="Times New Roman"/>
          <w:sz w:val="24"/>
          <w:szCs w:val="24"/>
          <w:lang w:eastAsia="pl-PL"/>
        </w:rPr>
        <w:t xml:space="preserve">Nasz znak: </w:t>
      </w:r>
      <w:bookmarkStart w:id="0" w:name="_Hlk127445920"/>
      <w:r w:rsidRPr="00C84948">
        <w:rPr>
          <w:rFonts w:ascii="Times New Roman" w:eastAsia="Times New Roman" w:hAnsi="Times New Roman"/>
          <w:sz w:val="24"/>
          <w:szCs w:val="24"/>
          <w:lang w:eastAsia="pl-PL"/>
        </w:rPr>
        <w:t>HŚ.9020.2.</w:t>
      </w:r>
      <w:r w:rsidR="00C84948" w:rsidRPr="00C84948">
        <w:rPr>
          <w:rFonts w:ascii="Times New Roman" w:eastAsia="Times New Roman" w:hAnsi="Times New Roman"/>
          <w:sz w:val="24"/>
          <w:szCs w:val="24"/>
          <w:lang w:eastAsia="pl-PL"/>
        </w:rPr>
        <w:t>124</w:t>
      </w:r>
      <w:r w:rsidRPr="00C84948">
        <w:rPr>
          <w:rFonts w:ascii="Times New Roman" w:eastAsia="Times New Roman" w:hAnsi="Times New Roman"/>
          <w:sz w:val="24"/>
          <w:szCs w:val="24"/>
          <w:lang w:eastAsia="pl-PL"/>
        </w:rPr>
        <w:t>.2025.K</w:t>
      </w:r>
      <w:r w:rsidR="00740DB4">
        <w:rPr>
          <w:rFonts w:ascii="Times New Roman" w:eastAsia="Times New Roman" w:hAnsi="Times New Roman"/>
          <w:sz w:val="24"/>
          <w:szCs w:val="24"/>
          <w:lang w:eastAsia="pl-PL"/>
        </w:rPr>
        <w:t>F</w:t>
      </w:r>
    </w:p>
    <w:bookmarkEnd w:id="0"/>
    <w:p w14:paraId="07B029A4" w14:textId="02F4A3EC" w:rsidR="008231EB" w:rsidRPr="003C792A" w:rsidRDefault="008231EB" w:rsidP="008231EB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3C792A">
        <w:rPr>
          <w:rFonts w:ascii="Times New Roman" w:eastAsia="Times New Roman" w:hAnsi="Times New Roman"/>
          <w:sz w:val="24"/>
          <w:szCs w:val="24"/>
          <w:lang w:eastAsia="pl-PL"/>
        </w:rPr>
        <w:t xml:space="preserve">Dotyczy: </w:t>
      </w:r>
      <w:r w:rsidRPr="003C792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wodociągu publicznego </w:t>
      </w:r>
      <w:r w:rsidR="00911ACB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Kolonia Wola Szydłowiecka</w:t>
      </w:r>
    </w:p>
    <w:p w14:paraId="1AC55955" w14:textId="77777777" w:rsidR="0057615B" w:rsidRDefault="0057615B" w:rsidP="0057615B">
      <w:pPr>
        <w:spacing w:after="0"/>
        <w:ind w:left="6381"/>
        <w:rPr>
          <w:rFonts w:ascii="Times New Roman" w:hAnsi="Times New Roman"/>
          <w:b/>
          <w:sz w:val="24"/>
          <w:szCs w:val="24"/>
        </w:rPr>
      </w:pPr>
    </w:p>
    <w:p w14:paraId="2D85A3E1" w14:textId="0B74CC11" w:rsidR="0057615B" w:rsidRPr="0057615B" w:rsidRDefault="0057615B" w:rsidP="0057615B">
      <w:pPr>
        <w:spacing w:after="0"/>
        <w:ind w:left="6381"/>
        <w:rPr>
          <w:rFonts w:ascii="Times New Roman" w:hAnsi="Times New Roman"/>
          <w:b/>
          <w:sz w:val="24"/>
          <w:szCs w:val="24"/>
        </w:rPr>
      </w:pPr>
      <w:r w:rsidRPr="0057615B">
        <w:rPr>
          <w:rFonts w:ascii="Times New Roman" w:hAnsi="Times New Roman"/>
          <w:b/>
          <w:sz w:val="24"/>
          <w:szCs w:val="24"/>
        </w:rPr>
        <w:t>Miasto i Gmina Bolimów</w:t>
      </w:r>
    </w:p>
    <w:p w14:paraId="7AECB205" w14:textId="77777777" w:rsidR="0057615B" w:rsidRPr="0057615B" w:rsidRDefault="0057615B" w:rsidP="0057615B">
      <w:pPr>
        <w:spacing w:after="0"/>
        <w:ind w:left="6381"/>
        <w:rPr>
          <w:rFonts w:ascii="Times New Roman" w:hAnsi="Times New Roman"/>
          <w:bCs/>
          <w:sz w:val="24"/>
          <w:szCs w:val="24"/>
        </w:rPr>
      </w:pPr>
      <w:r w:rsidRPr="0057615B">
        <w:rPr>
          <w:rFonts w:ascii="Times New Roman" w:hAnsi="Times New Roman"/>
          <w:bCs/>
          <w:sz w:val="24"/>
          <w:szCs w:val="24"/>
        </w:rPr>
        <w:t>ul. Łowicka 9</w:t>
      </w:r>
    </w:p>
    <w:p w14:paraId="12E89C2D" w14:textId="65766E5D" w:rsidR="007D3B40" w:rsidRPr="003C792A" w:rsidRDefault="0057615B" w:rsidP="0057615B">
      <w:pPr>
        <w:spacing w:after="0"/>
        <w:ind w:left="6381"/>
        <w:rPr>
          <w:rFonts w:ascii="Times New Roman" w:hAnsi="Times New Roman"/>
          <w:sz w:val="24"/>
          <w:szCs w:val="24"/>
        </w:rPr>
      </w:pPr>
      <w:r w:rsidRPr="0057615B">
        <w:rPr>
          <w:rFonts w:ascii="Times New Roman" w:hAnsi="Times New Roman"/>
          <w:bCs/>
          <w:sz w:val="24"/>
          <w:szCs w:val="24"/>
        </w:rPr>
        <w:t>99-417 Bolimów</w:t>
      </w:r>
      <w:r w:rsidRPr="0057615B">
        <w:rPr>
          <w:rFonts w:ascii="Times New Roman" w:hAnsi="Times New Roman"/>
          <w:b/>
          <w:sz w:val="24"/>
          <w:szCs w:val="24"/>
        </w:rPr>
        <w:tab/>
      </w:r>
      <w:r w:rsidR="007D3B40" w:rsidRPr="003C792A">
        <w:rPr>
          <w:rFonts w:ascii="Times New Roman" w:hAnsi="Times New Roman"/>
          <w:b/>
          <w:sz w:val="24"/>
          <w:szCs w:val="24"/>
        </w:rPr>
        <w:tab/>
      </w:r>
      <w:r w:rsidR="007D3B40" w:rsidRPr="003C792A">
        <w:rPr>
          <w:rFonts w:ascii="Times New Roman" w:hAnsi="Times New Roman"/>
          <w:b/>
          <w:sz w:val="24"/>
          <w:szCs w:val="24"/>
        </w:rPr>
        <w:tab/>
      </w:r>
      <w:r w:rsidR="007D3B40" w:rsidRPr="003C792A">
        <w:rPr>
          <w:rFonts w:ascii="Times New Roman" w:hAnsi="Times New Roman"/>
          <w:sz w:val="24"/>
          <w:szCs w:val="24"/>
        </w:rPr>
        <w:tab/>
      </w:r>
      <w:r w:rsidR="007D3B40" w:rsidRPr="003C792A">
        <w:rPr>
          <w:rFonts w:ascii="Times New Roman" w:hAnsi="Times New Roman"/>
          <w:sz w:val="24"/>
          <w:szCs w:val="24"/>
        </w:rPr>
        <w:tab/>
      </w:r>
    </w:p>
    <w:p w14:paraId="00BC13F0" w14:textId="77777777" w:rsidR="007D3B40" w:rsidRPr="003C792A" w:rsidRDefault="007D3B40" w:rsidP="007D3B40">
      <w:pPr>
        <w:keepNext/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28"/>
          <w:sz w:val="24"/>
          <w:szCs w:val="24"/>
        </w:rPr>
      </w:pPr>
      <w:r w:rsidRPr="003C792A">
        <w:rPr>
          <w:rFonts w:ascii="Times New Roman" w:hAnsi="Times New Roman"/>
          <w:b/>
          <w:bCs/>
          <w:kern w:val="28"/>
          <w:sz w:val="24"/>
          <w:szCs w:val="24"/>
        </w:rPr>
        <w:t>D E CY Z J A</w:t>
      </w:r>
    </w:p>
    <w:p w14:paraId="4EAB24FA" w14:textId="77777777" w:rsidR="007D3B40" w:rsidRPr="003C792A" w:rsidRDefault="007D3B40" w:rsidP="003C792A">
      <w:pPr>
        <w:pStyle w:val="Tekstpodstawowy"/>
        <w:spacing w:line="276" w:lineRule="auto"/>
        <w:ind w:firstLine="708"/>
        <w:rPr>
          <w:rFonts w:ascii="Times New Roman" w:hAnsi="Times New Roman"/>
          <w:szCs w:val="24"/>
        </w:rPr>
      </w:pPr>
      <w:r w:rsidRPr="003C792A">
        <w:rPr>
          <w:rFonts w:ascii="Times New Roman" w:hAnsi="Times New Roman"/>
          <w:szCs w:val="24"/>
        </w:rPr>
        <w:t>Państwowy Powiatowy Inspektor Sanitarny (dalej: PPIS) w Skierniewicach działając na podstawie:</w:t>
      </w:r>
    </w:p>
    <w:p w14:paraId="16B6596C" w14:textId="77777777" w:rsidR="007D3B40" w:rsidRPr="003C792A" w:rsidRDefault="007D3B40" w:rsidP="003C792A">
      <w:pPr>
        <w:pStyle w:val="Tekstpodstawowy"/>
        <w:spacing w:line="276" w:lineRule="auto"/>
        <w:rPr>
          <w:rFonts w:ascii="Times New Roman" w:hAnsi="Times New Roman"/>
          <w:szCs w:val="24"/>
        </w:rPr>
      </w:pPr>
      <w:r w:rsidRPr="003C792A">
        <w:rPr>
          <w:rFonts w:ascii="Times New Roman" w:hAnsi="Times New Roman"/>
          <w:szCs w:val="24"/>
        </w:rPr>
        <w:t xml:space="preserve">- art. 4 ust. 1, art. 12 ust. 1, art. 27 ust. 1, art. 37 ust. 1 ustawy z dnia 14 marca 1985 r. </w:t>
      </w:r>
      <w:r w:rsidRPr="003C792A">
        <w:rPr>
          <w:rFonts w:ascii="Times New Roman" w:hAnsi="Times New Roman"/>
          <w:szCs w:val="24"/>
        </w:rPr>
        <w:br/>
        <w:t xml:space="preserve">o Państwowej Inspekcji Sanitarnej (Dz. U. z 2024 r. poz. 416), </w:t>
      </w:r>
    </w:p>
    <w:p w14:paraId="6C914C76" w14:textId="3484C551" w:rsidR="007D3B40" w:rsidRPr="003C792A" w:rsidRDefault="007D3B40" w:rsidP="003C792A">
      <w:pPr>
        <w:pStyle w:val="Tekstpodstawowy"/>
        <w:spacing w:line="276" w:lineRule="auto"/>
        <w:rPr>
          <w:rFonts w:ascii="Times New Roman" w:hAnsi="Times New Roman"/>
          <w:szCs w:val="24"/>
        </w:rPr>
      </w:pPr>
      <w:r w:rsidRPr="003C792A">
        <w:rPr>
          <w:rFonts w:ascii="Times New Roman" w:hAnsi="Times New Roman"/>
          <w:szCs w:val="24"/>
        </w:rPr>
        <w:t>- art. 12 ust. 1 ustawy z dnia 7 czerwca 2001 r. o zbiorowym zaopatrzeniu w wodę i zbiorowym odprowadzaniu ścieków (Dz. U. z 2024 r. poz. 757),</w:t>
      </w:r>
    </w:p>
    <w:p w14:paraId="1D2F4EF8" w14:textId="77777777" w:rsidR="007D3B40" w:rsidRPr="003C792A" w:rsidRDefault="007D3B40" w:rsidP="003C792A">
      <w:pPr>
        <w:pStyle w:val="Tekstpodstawowy"/>
        <w:spacing w:line="276" w:lineRule="auto"/>
        <w:rPr>
          <w:rFonts w:ascii="Times New Roman" w:hAnsi="Times New Roman"/>
          <w:szCs w:val="24"/>
        </w:rPr>
      </w:pPr>
      <w:r w:rsidRPr="003C792A">
        <w:rPr>
          <w:rFonts w:ascii="Times New Roman" w:hAnsi="Times New Roman"/>
          <w:szCs w:val="24"/>
        </w:rPr>
        <w:t xml:space="preserve"> - § 21 ust. 1 pkt 3, ust. 4 oraz ust. 6 rozporządzenia Ministra Zdrowia z dnia 7 grudnia 2017 r. </w:t>
      </w:r>
      <w:r w:rsidRPr="003C792A">
        <w:rPr>
          <w:rFonts w:ascii="Times New Roman" w:hAnsi="Times New Roman"/>
          <w:szCs w:val="24"/>
        </w:rPr>
        <w:br/>
        <w:t>w sprawie jakości wody przeznaczonej do spożycia przez ludzi (Dz. U. z 2017 r. poz. 2294),</w:t>
      </w:r>
    </w:p>
    <w:p w14:paraId="3AF53C90" w14:textId="5751E73E" w:rsidR="007D3B40" w:rsidRPr="003C792A" w:rsidRDefault="007D3B40" w:rsidP="003C792A">
      <w:pPr>
        <w:pStyle w:val="Tekstpodstawowy"/>
        <w:spacing w:line="276" w:lineRule="auto"/>
        <w:rPr>
          <w:rFonts w:ascii="Times New Roman" w:hAnsi="Times New Roman"/>
          <w:szCs w:val="24"/>
        </w:rPr>
      </w:pPr>
      <w:r w:rsidRPr="003C792A">
        <w:rPr>
          <w:rFonts w:ascii="Times New Roman" w:hAnsi="Times New Roman"/>
          <w:szCs w:val="24"/>
        </w:rPr>
        <w:t xml:space="preserve">- oraz art. 104 ustawy z dnia 14 czerwca 1960 r. Kodeks postępowania administracyjnego </w:t>
      </w:r>
      <w:r w:rsidRPr="003C792A">
        <w:rPr>
          <w:rFonts w:ascii="Times New Roman" w:hAnsi="Times New Roman"/>
          <w:szCs w:val="24"/>
        </w:rPr>
        <w:br/>
        <w:t>(Dz. U. z 2024 poz. 572</w:t>
      </w:r>
      <w:r w:rsidR="0057615B">
        <w:rPr>
          <w:rFonts w:ascii="Times New Roman" w:hAnsi="Times New Roman"/>
          <w:szCs w:val="24"/>
        </w:rPr>
        <w:t xml:space="preserve"> z późn. zm.</w:t>
      </w:r>
      <w:r w:rsidRPr="003C792A">
        <w:rPr>
          <w:rFonts w:ascii="Times New Roman" w:hAnsi="Times New Roman"/>
          <w:szCs w:val="24"/>
        </w:rPr>
        <w:t>),</w:t>
      </w:r>
    </w:p>
    <w:p w14:paraId="6D212A30" w14:textId="0624AFF8" w:rsidR="007D3B40" w:rsidRPr="003C792A" w:rsidRDefault="007D3B40" w:rsidP="003C792A">
      <w:pPr>
        <w:pStyle w:val="Tekstpodstawowy"/>
        <w:spacing w:line="276" w:lineRule="auto"/>
        <w:rPr>
          <w:rFonts w:ascii="Times New Roman" w:hAnsi="Times New Roman"/>
          <w:kern w:val="28"/>
          <w:szCs w:val="24"/>
        </w:rPr>
      </w:pPr>
      <w:r w:rsidRPr="003C792A">
        <w:rPr>
          <w:rFonts w:ascii="Times New Roman" w:hAnsi="Times New Roman"/>
          <w:kern w:val="28"/>
          <w:szCs w:val="24"/>
        </w:rPr>
        <w:t xml:space="preserve">w oparciu o raport z wyników badań Nr </w:t>
      </w:r>
      <w:r w:rsidRPr="009B211A">
        <w:rPr>
          <w:rFonts w:ascii="Times New Roman" w:hAnsi="Times New Roman"/>
          <w:kern w:val="28"/>
          <w:szCs w:val="24"/>
        </w:rPr>
        <w:t>PBŚiŚP.9051.505.</w:t>
      </w:r>
      <w:r w:rsidR="00E94E40" w:rsidRPr="009B211A">
        <w:rPr>
          <w:rFonts w:ascii="Times New Roman" w:hAnsi="Times New Roman"/>
          <w:kern w:val="28"/>
          <w:szCs w:val="24"/>
        </w:rPr>
        <w:t>2</w:t>
      </w:r>
      <w:r w:rsidR="009B211A" w:rsidRPr="009B211A">
        <w:rPr>
          <w:rFonts w:ascii="Times New Roman" w:hAnsi="Times New Roman"/>
          <w:kern w:val="28"/>
          <w:szCs w:val="24"/>
        </w:rPr>
        <w:t>93</w:t>
      </w:r>
      <w:r w:rsidR="00E94E40" w:rsidRPr="009B211A">
        <w:rPr>
          <w:rFonts w:ascii="Times New Roman" w:hAnsi="Times New Roman"/>
          <w:kern w:val="28"/>
          <w:szCs w:val="24"/>
        </w:rPr>
        <w:t>.1</w:t>
      </w:r>
      <w:r w:rsidRPr="009B211A">
        <w:rPr>
          <w:rFonts w:ascii="Times New Roman" w:hAnsi="Times New Roman"/>
          <w:kern w:val="28"/>
          <w:szCs w:val="24"/>
        </w:rPr>
        <w:t>.202</w:t>
      </w:r>
      <w:r w:rsidR="00E94E40" w:rsidRPr="009B211A">
        <w:rPr>
          <w:rFonts w:ascii="Times New Roman" w:hAnsi="Times New Roman"/>
          <w:kern w:val="28"/>
          <w:szCs w:val="24"/>
        </w:rPr>
        <w:t>5</w:t>
      </w:r>
      <w:r w:rsidRPr="009B211A">
        <w:rPr>
          <w:rFonts w:ascii="Times New Roman" w:hAnsi="Times New Roman"/>
          <w:kern w:val="28"/>
          <w:szCs w:val="24"/>
        </w:rPr>
        <w:t xml:space="preserve"> </w:t>
      </w:r>
      <w:r w:rsidRPr="003C792A">
        <w:rPr>
          <w:rFonts w:ascii="Times New Roman" w:hAnsi="Times New Roman"/>
          <w:kern w:val="28"/>
          <w:szCs w:val="24"/>
        </w:rPr>
        <w:t xml:space="preserve">z dnia </w:t>
      </w:r>
      <w:r w:rsidR="0057615B">
        <w:rPr>
          <w:rFonts w:ascii="Times New Roman" w:hAnsi="Times New Roman"/>
          <w:kern w:val="28"/>
          <w:szCs w:val="24"/>
        </w:rPr>
        <w:t>16</w:t>
      </w:r>
      <w:r w:rsidR="00E94E40" w:rsidRPr="003C792A">
        <w:rPr>
          <w:rFonts w:ascii="Times New Roman" w:hAnsi="Times New Roman"/>
          <w:kern w:val="28"/>
          <w:szCs w:val="24"/>
        </w:rPr>
        <w:t xml:space="preserve"> </w:t>
      </w:r>
      <w:r w:rsidR="0057615B">
        <w:rPr>
          <w:rFonts w:ascii="Times New Roman" w:hAnsi="Times New Roman"/>
          <w:kern w:val="28"/>
          <w:szCs w:val="24"/>
        </w:rPr>
        <w:t>lipc</w:t>
      </w:r>
      <w:r w:rsidR="00E94E40" w:rsidRPr="003C792A">
        <w:rPr>
          <w:rFonts w:ascii="Times New Roman" w:hAnsi="Times New Roman"/>
          <w:kern w:val="28"/>
          <w:szCs w:val="24"/>
        </w:rPr>
        <w:t>a 2025 r.</w:t>
      </w:r>
      <w:r w:rsidRPr="003C792A">
        <w:rPr>
          <w:rFonts w:ascii="Times New Roman" w:hAnsi="Times New Roman"/>
          <w:kern w:val="28"/>
          <w:szCs w:val="24"/>
        </w:rPr>
        <w:t xml:space="preserve"> </w:t>
      </w:r>
      <w:r w:rsidRPr="003C792A">
        <w:rPr>
          <w:rFonts w:ascii="Times New Roman" w:hAnsi="Times New Roman"/>
          <w:kern w:val="28"/>
          <w:szCs w:val="24"/>
        </w:rPr>
        <w:br/>
        <w:t>próby wody pobranej do badań w ramach kontroli urzędowej z punktu na sieci</w:t>
      </w:r>
      <w:r w:rsidR="003F586D">
        <w:rPr>
          <w:rFonts w:ascii="Times New Roman" w:hAnsi="Times New Roman"/>
          <w:kern w:val="28"/>
          <w:szCs w:val="24"/>
        </w:rPr>
        <w:t xml:space="preserve"> </w:t>
      </w:r>
      <w:r w:rsidRPr="003C792A">
        <w:rPr>
          <w:rFonts w:ascii="Times New Roman" w:hAnsi="Times New Roman"/>
          <w:kern w:val="28"/>
          <w:szCs w:val="24"/>
        </w:rPr>
        <w:t xml:space="preserve">- </w:t>
      </w:r>
      <w:r w:rsidR="00911ACB">
        <w:rPr>
          <w:rFonts w:ascii="Times New Roman" w:hAnsi="Times New Roman"/>
          <w:kern w:val="28"/>
          <w:szCs w:val="24"/>
        </w:rPr>
        <w:t>Dom Prywatny Kolonia Wola Szydłowiecka</w:t>
      </w:r>
      <w:r w:rsidR="009B211A">
        <w:rPr>
          <w:rFonts w:ascii="Times New Roman" w:hAnsi="Times New Roman"/>
          <w:kern w:val="28"/>
          <w:szCs w:val="24"/>
        </w:rPr>
        <w:t xml:space="preserve"> 44 </w:t>
      </w:r>
      <w:r w:rsidRPr="003C792A">
        <w:rPr>
          <w:rFonts w:ascii="Times New Roman" w:hAnsi="Times New Roman"/>
          <w:kern w:val="28"/>
          <w:szCs w:val="24"/>
        </w:rPr>
        <w:t xml:space="preserve">, wodociągu </w:t>
      </w:r>
      <w:r w:rsidR="00911ACB">
        <w:rPr>
          <w:rFonts w:ascii="Times New Roman" w:hAnsi="Times New Roman"/>
          <w:kern w:val="28"/>
          <w:szCs w:val="24"/>
        </w:rPr>
        <w:t>Kolonia Wola Szydłowiecka</w:t>
      </w:r>
      <w:r w:rsidRPr="003C792A">
        <w:rPr>
          <w:rFonts w:ascii="Times New Roman" w:hAnsi="Times New Roman"/>
          <w:kern w:val="28"/>
          <w:szCs w:val="24"/>
        </w:rPr>
        <w:t xml:space="preserve"> w dniu </w:t>
      </w:r>
      <w:r w:rsidR="0057615B">
        <w:rPr>
          <w:rFonts w:ascii="Times New Roman" w:hAnsi="Times New Roman"/>
          <w:kern w:val="28"/>
          <w:szCs w:val="24"/>
        </w:rPr>
        <w:t>14</w:t>
      </w:r>
      <w:r w:rsidR="00E94E40" w:rsidRPr="003C792A">
        <w:rPr>
          <w:rFonts w:ascii="Times New Roman" w:hAnsi="Times New Roman"/>
          <w:kern w:val="28"/>
          <w:szCs w:val="24"/>
        </w:rPr>
        <w:t xml:space="preserve"> </w:t>
      </w:r>
      <w:r w:rsidR="0057615B">
        <w:rPr>
          <w:rFonts w:ascii="Times New Roman" w:hAnsi="Times New Roman"/>
          <w:kern w:val="28"/>
          <w:szCs w:val="24"/>
        </w:rPr>
        <w:t>lipc</w:t>
      </w:r>
      <w:r w:rsidR="00E94E40" w:rsidRPr="003C792A">
        <w:rPr>
          <w:rFonts w:ascii="Times New Roman" w:hAnsi="Times New Roman"/>
          <w:kern w:val="28"/>
          <w:szCs w:val="24"/>
        </w:rPr>
        <w:t>a</w:t>
      </w:r>
      <w:r w:rsidRPr="003C792A">
        <w:rPr>
          <w:rFonts w:ascii="Times New Roman" w:hAnsi="Times New Roman"/>
          <w:kern w:val="28"/>
          <w:szCs w:val="24"/>
        </w:rPr>
        <w:t xml:space="preserve"> 202</w:t>
      </w:r>
      <w:r w:rsidR="00E94E40" w:rsidRPr="003C792A">
        <w:rPr>
          <w:rFonts w:ascii="Times New Roman" w:hAnsi="Times New Roman"/>
          <w:kern w:val="28"/>
          <w:szCs w:val="24"/>
        </w:rPr>
        <w:t>5</w:t>
      </w:r>
      <w:r w:rsidRPr="003C792A">
        <w:rPr>
          <w:rFonts w:ascii="Times New Roman" w:hAnsi="Times New Roman"/>
          <w:kern w:val="28"/>
          <w:szCs w:val="24"/>
        </w:rPr>
        <w:t xml:space="preserve"> r.</w:t>
      </w:r>
    </w:p>
    <w:p w14:paraId="725CE5DB" w14:textId="77777777" w:rsidR="007D3B40" w:rsidRPr="003C792A" w:rsidRDefault="007D3B40" w:rsidP="003C792A">
      <w:pPr>
        <w:ind w:firstLine="645"/>
        <w:jc w:val="center"/>
        <w:rPr>
          <w:rFonts w:ascii="Times New Roman" w:hAnsi="Times New Roman"/>
          <w:b/>
          <w:sz w:val="24"/>
          <w:szCs w:val="24"/>
        </w:rPr>
      </w:pPr>
      <w:r w:rsidRPr="003C792A">
        <w:rPr>
          <w:rFonts w:ascii="Times New Roman" w:hAnsi="Times New Roman"/>
          <w:b/>
          <w:sz w:val="24"/>
          <w:szCs w:val="24"/>
        </w:rPr>
        <w:t>stwierdza</w:t>
      </w:r>
    </w:p>
    <w:p w14:paraId="70EAFB0A" w14:textId="02C0CB4E" w:rsidR="007D3B40" w:rsidRPr="003C792A" w:rsidRDefault="007D3B40" w:rsidP="003C792A">
      <w:pPr>
        <w:ind w:firstLine="645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C792A">
        <w:rPr>
          <w:rFonts w:ascii="Times New Roman" w:hAnsi="Times New Roman"/>
          <w:b/>
          <w:sz w:val="24"/>
          <w:szCs w:val="24"/>
          <w:u w:val="single"/>
        </w:rPr>
        <w:t xml:space="preserve">warunkową przydatność wody do spożycia z wodociągu </w:t>
      </w:r>
      <w:r w:rsidR="00C84948">
        <w:rPr>
          <w:rFonts w:ascii="Times New Roman" w:hAnsi="Times New Roman"/>
          <w:b/>
          <w:sz w:val="24"/>
          <w:szCs w:val="24"/>
          <w:u w:val="single"/>
        </w:rPr>
        <w:t>Koloni</w:t>
      </w:r>
      <w:r w:rsidR="00BC3E2F">
        <w:rPr>
          <w:rFonts w:ascii="Times New Roman" w:hAnsi="Times New Roman"/>
          <w:b/>
          <w:sz w:val="24"/>
          <w:szCs w:val="24"/>
          <w:u w:val="single"/>
        </w:rPr>
        <w:t>a</w:t>
      </w:r>
      <w:r w:rsidR="00C84948">
        <w:rPr>
          <w:rFonts w:ascii="Times New Roman" w:hAnsi="Times New Roman"/>
          <w:b/>
          <w:sz w:val="24"/>
          <w:szCs w:val="24"/>
          <w:u w:val="single"/>
        </w:rPr>
        <w:t xml:space="preserve"> Wol</w:t>
      </w:r>
      <w:r w:rsidR="00BC3E2F">
        <w:rPr>
          <w:rFonts w:ascii="Times New Roman" w:hAnsi="Times New Roman"/>
          <w:b/>
          <w:sz w:val="24"/>
          <w:szCs w:val="24"/>
          <w:u w:val="single"/>
        </w:rPr>
        <w:t xml:space="preserve">a </w:t>
      </w:r>
      <w:r w:rsidR="00C84948">
        <w:rPr>
          <w:rFonts w:ascii="Times New Roman" w:hAnsi="Times New Roman"/>
          <w:b/>
          <w:sz w:val="24"/>
          <w:szCs w:val="24"/>
          <w:u w:val="single"/>
        </w:rPr>
        <w:t>Szydłowieck</w:t>
      </w:r>
      <w:r w:rsidR="00BC3E2F">
        <w:rPr>
          <w:rFonts w:ascii="Times New Roman" w:hAnsi="Times New Roman"/>
          <w:b/>
          <w:sz w:val="24"/>
          <w:szCs w:val="24"/>
          <w:u w:val="single"/>
        </w:rPr>
        <w:t>a</w:t>
      </w:r>
    </w:p>
    <w:p w14:paraId="7F8C1450" w14:textId="39441F71" w:rsidR="007D3B40" w:rsidRPr="003C792A" w:rsidRDefault="007D3B40" w:rsidP="0057615B">
      <w:pPr>
        <w:jc w:val="both"/>
        <w:rPr>
          <w:rFonts w:ascii="Times New Roman" w:hAnsi="Times New Roman"/>
          <w:kern w:val="28"/>
          <w:sz w:val="24"/>
          <w:szCs w:val="24"/>
        </w:rPr>
      </w:pPr>
      <w:r w:rsidRPr="003C792A">
        <w:rPr>
          <w:rFonts w:ascii="Times New Roman" w:hAnsi="Times New Roman"/>
          <w:kern w:val="28"/>
          <w:sz w:val="24"/>
          <w:szCs w:val="24"/>
        </w:rPr>
        <w:t>ze względu na wystąpienie zanieczyszczenia mikrobiologicznego,</w:t>
      </w:r>
      <w:r w:rsidR="0010759A" w:rsidRPr="003C792A">
        <w:rPr>
          <w:rFonts w:ascii="Times New Roman" w:hAnsi="Times New Roman"/>
          <w:kern w:val="28"/>
          <w:sz w:val="24"/>
          <w:szCs w:val="24"/>
        </w:rPr>
        <w:t xml:space="preserve"> </w:t>
      </w:r>
      <w:r w:rsidR="00E94E40" w:rsidRPr="003C792A">
        <w:rPr>
          <w:rFonts w:ascii="Times New Roman" w:hAnsi="Times New Roman"/>
          <w:kern w:val="28"/>
          <w:sz w:val="24"/>
          <w:szCs w:val="24"/>
        </w:rPr>
        <w:t>tj.</w:t>
      </w:r>
      <w:r w:rsidR="00E94E40" w:rsidRPr="003C792A">
        <w:rPr>
          <w:kern w:val="28"/>
          <w:sz w:val="24"/>
          <w:szCs w:val="24"/>
        </w:rPr>
        <w:t xml:space="preserve"> </w:t>
      </w:r>
      <w:bookmarkStart w:id="1" w:name="_Hlk127444040"/>
      <w:r w:rsidR="00E94E40" w:rsidRPr="003C792A">
        <w:rPr>
          <w:rFonts w:ascii="Times New Roman" w:hAnsi="Times New Roman"/>
          <w:kern w:val="28"/>
          <w:sz w:val="24"/>
          <w:szCs w:val="24"/>
        </w:rPr>
        <w:t xml:space="preserve">bakterii grupy coli </w:t>
      </w:r>
      <w:bookmarkEnd w:id="1"/>
      <w:r w:rsidR="00E94E40" w:rsidRPr="003C792A">
        <w:rPr>
          <w:rFonts w:ascii="Times New Roman" w:hAnsi="Times New Roman"/>
          <w:kern w:val="28"/>
          <w:sz w:val="24"/>
          <w:szCs w:val="24"/>
        </w:rPr>
        <w:t xml:space="preserve">w ilości </w:t>
      </w:r>
      <w:r w:rsidR="00911ACB">
        <w:rPr>
          <w:rFonts w:ascii="Times New Roman" w:hAnsi="Times New Roman"/>
          <w:kern w:val="28"/>
          <w:sz w:val="24"/>
          <w:szCs w:val="24"/>
        </w:rPr>
        <w:t>6</w:t>
      </w:r>
      <w:r w:rsidR="00E94E40" w:rsidRPr="003C792A">
        <w:rPr>
          <w:rFonts w:ascii="Times New Roman" w:hAnsi="Times New Roman"/>
          <w:kern w:val="28"/>
          <w:sz w:val="24"/>
          <w:szCs w:val="24"/>
        </w:rPr>
        <w:t xml:space="preserve"> </w:t>
      </w:r>
      <w:r w:rsidR="009B211A">
        <w:rPr>
          <w:rFonts w:ascii="Times New Roman" w:hAnsi="Times New Roman"/>
          <w:kern w:val="28"/>
          <w:sz w:val="24"/>
          <w:szCs w:val="24"/>
        </w:rPr>
        <w:br/>
      </w:r>
      <w:r w:rsidR="00E94E40" w:rsidRPr="009B211A">
        <w:rPr>
          <w:rFonts w:ascii="Times New Roman" w:hAnsi="Times New Roman"/>
          <w:kern w:val="28"/>
          <w:sz w:val="24"/>
          <w:szCs w:val="24"/>
        </w:rPr>
        <w:t>(</w:t>
      </w:r>
      <w:r w:rsidR="009B211A" w:rsidRPr="009B211A">
        <w:rPr>
          <w:rFonts w:ascii="Times New Roman" w:hAnsi="Times New Roman"/>
          <w:kern w:val="28"/>
          <w:sz w:val="24"/>
          <w:szCs w:val="24"/>
        </w:rPr>
        <w:t>2</w:t>
      </w:r>
      <w:r w:rsidR="00E94E40" w:rsidRPr="009B211A">
        <w:rPr>
          <w:rFonts w:ascii="Times New Roman" w:hAnsi="Times New Roman"/>
          <w:kern w:val="28"/>
          <w:sz w:val="24"/>
          <w:szCs w:val="24"/>
        </w:rPr>
        <w:t xml:space="preserve"> do </w:t>
      </w:r>
      <w:r w:rsidR="009B211A" w:rsidRPr="009B211A">
        <w:rPr>
          <w:rFonts w:ascii="Times New Roman" w:hAnsi="Times New Roman"/>
          <w:kern w:val="28"/>
          <w:sz w:val="24"/>
          <w:szCs w:val="24"/>
        </w:rPr>
        <w:t>16</w:t>
      </w:r>
      <w:r w:rsidR="00E94E40" w:rsidRPr="009B211A">
        <w:rPr>
          <w:rFonts w:ascii="Times New Roman" w:hAnsi="Times New Roman"/>
          <w:kern w:val="28"/>
          <w:sz w:val="24"/>
          <w:szCs w:val="24"/>
        </w:rPr>
        <w:t>)</w:t>
      </w:r>
      <w:r w:rsidR="00E94E40" w:rsidRPr="0057615B">
        <w:rPr>
          <w:rFonts w:ascii="Times New Roman" w:hAnsi="Times New Roman"/>
          <w:color w:val="EE0000"/>
          <w:kern w:val="28"/>
          <w:sz w:val="24"/>
          <w:szCs w:val="24"/>
        </w:rPr>
        <w:t xml:space="preserve"> </w:t>
      </w:r>
      <w:r w:rsidR="00E94E40" w:rsidRPr="003C792A">
        <w:rPr>
          <w:rFonts w:ascii="Times New Roman" w:hAnsi="Times New Roman"/>
          <w:kern w:val="28"/>
          <w:sz w:val="24"/>
          <w:szCs w:val="24"/>
        </w:rPr>
        <w:t xml:space="preserve">j.t.k. w 100 ml wody </w:t>
      </w:r>
      <w:r w:rsidRPr="003C792A">
        <w:rPr>
          <w:rFonts w:ascii="Times New Roman" w:hAnsi="Times New Roman"/>
          <w:kern w:val="28"/>
          <w:sz w:val="24"/>
          <w:szCs w:val="24"/>
        </w:rPr>
        <w:t>w próbce pobranej z punktu na sieci</w:t>
      </w:r>
      <w:r w:rsidR="00BC3E2F">
        <w:rPr>
          <w:rFonts w:ascii="Times New Roman" w:hAnsi="Times New Roman"/>
          <w:kern w:val="28"/>
          <w:sz w:val="24"/>
          <w:szCs w:val="24"/>
        </w:rPr>
        <w:t xml:space="preserve"> </w:t>
      </w:r>
      <w:r w:rsidRPr="003C792A">
        <w:rPr>
          <w:rFonts w:ascii="Times New Roman" w:hAnsi="Times New Roman"/>
          <w:kern w:val="28"/>
          <w:sz w:val="24"/>
          <w:szCs w:val="24"/>
        </w:rPr>
        <w:t xml:space="preserve">- </w:t>
      </w:r>
      <w:r w:rsidR="00911ACB" w:rsidRPr="00911ACB">
        <w:rPr>
          <w:rFonts w:ascii="Times New Roman" w:hAnsi="Times New Roman"/>
          <w:kern w:val="28"/>
          <w:sz w:val="24"/>
          <w:szCs w:val="24"/>
        </w:rPr>
        <w:t>Dom Prywatny Kolonia Wola Szydłowiecka</w:t>
      </w:r>
      <w:r w:rsidR="009B211A">
        <w:rPr>
          <w:rFonts w:ascii="Times New Roman" w:hAnsi="Times New Roman"/>
          <w:kern w:val="28"/>
          <w:sz w:val="24"/>
          <w:szCs w:val="24"/>
        </w:rPr>
        <w:t xml:space="preserve"> 44</w:t>
      </w:r>
    </w:p>
    <w:p w14:paraId="23BDDEDC" w14:textId="77777777" w:rsidR="007D3B40" w:rsidRPr="003C792A" w:rsidRDefault="007D3B40" w:rsidP="003C792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C792A">
        <w:rPr>
          <w:rFonts w:ascii="Times New Roman" w:hAnsi="Times New Roman"/>
          <w:b/>
          <w:bCs/>
          <w:sz w:val="24"/>
          <w:szCs w:val="24"/>
        </w:rPr>
        <w:t>oraz</w:t>
      </w:r>
    </w:p>
    <w:p w14:paraId="461B748A" w14:textId="77777777" w:rsidR="007D3B40" w:rsidRPr="003C792A" w:rsidRDefault="007D3B40" w:rsidP="003C79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C792A">
        <w:rPr>
          <w:rFonts w:ascii="Times New Roman" w:hAnsi="Times New Roman"/>
          <w:b/>
          <w:sz w:val="24"/>
          <w:szCs w:val="24"/>
        </w:rPr>
        <w:t>nakazuje:</w:t>
      </w:r>
    </w:p>
    <w:p w14:paraId="2D8970DB" w14:textId="1362B20B" w:rsidR="0010759A" w:rsidRPr="003C792A" w:rsidRDefault="0010759A" w:rsidP="003C792A">
      <w:pPr>
        <w:widowControl w:val="0"/>
        <w:numPr>
          <w:ilvl w:val="0"/>
          <w:numId w:val="9"/>
        </w:num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C792A">
        <w:rPr>
          <w:rFonts w:ascii="Times New Roman" w:hAnsi="Times New Roman"/>
          <w:b/>
          <w:sz w:val="24"/>
          <w:szCs w:val="24"/>
        </w:rPr>
        <w:t xml:space="preserve">w terminie do dnia </w:t>
      </w:r>
      <w:r w:rsidR="0057615B">
        <w:rPr>
          <w:rFonts w:ascii="Times New Roman" w:hAnsi="Times New Roman"/>
          <w:b/>
          <w:sz w:val="24"/>
          <w:szCs w:val="24"/>
        </w:rPr>
        <w:t>18</w:t>
      </w:r>
      <w:r w:rsidRPr="003C792A">
        <w:rPr>
          <w:rFonts w:ascii="Times New Roman" w:hAnsi="Times New Roman"/>
          <w:b/>
          <w:sz w:val="24"/>
          <w:szCs w:val="24"/>
        </w:rPr>
        <w:t xml:space="preserve"> </w:t>
      </w:r>
      <w:r w:rsidR="0057615B">
        <w:rPr>
          <w:rFonts w:ascii="Times New Roman" w:hAnsi="Times New Roman"/>
          <w:b/>
          <w:sz w:val="24"/>
          <w:szCs w:val="24"/>
        </w:rPr>
        <w:t>sierpnia</w:t>
      </w:r>
      <w:r w:rsidRPr="003C792A">
        <w:rPr>
          <w:rFonts w:ascii="Times New Roman" w:hAnsi="Times New Roman"/>
          <w:b/>
          <w:sz w:val="24"/>
          <w:szCs w:val="24"/>
        </w:rPr>
        <w:t xml:space="preserve"> 2025 r</w:t>
      </w:r>
      <w:r w:rsidRPr="003C792A">
        <w:rPr>
          <w:rFonts w:ascii="Times New Roman" w:hAnsi="Times New Roman"/>
          <w:sz w:val="24"/>
          <w:szCs w:val="24"/>
        </w:rPr>
        <w:t>. doprowadzić jakość wody pod względem mikrobiologicznym</w:t>
      </w:r>
      <w:r w:rsidR="003C792A" w:rsidRPr="003C792A">
        <w:rPr>
          <w:rFonts w:ascii="Times New Roman" w:hAnsi="Times New Roman"/>
          <w:sz w:val="24"/>
          <w:szCs w:val="24"/>
        </w:rPr>
        <w:t xml:space="preserve"> </w:t>
      </w:r>
      <w:r w:rsidRPr="003C792A">
        <w:rPr>
          <w:rFonts w:ascii="Times New Roman" w:hAnsi="Times New Roman"/>
          <w:sz w:val="24"/>
          <w:szCs w:val="24"/>
        </w:rPr>
        <w:t xml:space="preserve">- tj. liczby bakterii grupy coli z wodociągu publicznego </w:t>
      </w:r>
      <w:r w:rsidR="00911ACB">
        <w:rPr>
          <w:rFonts w:ascii="Times New Roman" w:hAnsi="Times New Roman"/>
          <w:sz w:val="24"/>
          <w:szCs w:val="24"/>
        </w:rPr>
        <w:t>Kolonia Wola Szydłowiecka</w:t>
      </w:r>
      <w:r w:rsidRPr="003C792A">
        <w:rPr>
          <w:rFonts w:ascii="Times New Roman" w:hAnsi="Times New Roman"/>
          <w:sz w:val="24"/>
          <w:szCs w:val="24"/>
        </w:rPr>
        <w:t xml:space="preserve"> do norm określonych w załączniku nr 1 część C tabela 1 do rozporządzenia Ministra Zdrowia z dnia 7 grudnia 2017 r. w sprawie jakości wody przeznaczonej do spożycia przez ludzi,</w:t>
      </w:r>
    </w:p>
    <w:p w14:paraId="0CBB5A21" w14:textId="3DB2955B" w:rsidR="0010759A" w:rsidRPr="003C792A" w:rsidRDefault="0010759A" w:rsidP="003C792A">
      <w:pPr>
        <w:widowControl w:val="0"/>
        <w:numPr>
          <w:ilvl w:val="0"/>
          <w:numId w:val="9"/>
        </w:num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C792A">
        <w:rPr>
          <w:rFonts w:ascii="Times New Roman" w:hAnsi="Times New Roman"/>
          <w:b/>
          <w:sz w:val="24"/>
          <w:szCs w:val="24"/>
        </w:rPr>
        <w:t xml:space="preserve">w terminie do dnia </w:t>
      </w:r>
      <w:r w:rsidR="0057615B">
        <w:rPr>
          <w:rFonts w:ascii="Times New Roman" w:hAnsi="Times New Roman"/>
          <w:b/>
          <w:sz w:val="24"/>
          <w:szCs w:val="24"/>
        </w:rPr>
        <w:t>18</w:t>
      </w:r>
      <w:r w:rsidR="00234829" w:rsidRPr="003C792A">
        <w:rPr>
          <w:rFonts w:ascii="Times New Roman" w:hAnsi="Times New Roman"/>
          <w:b/>
          <w:sz w:val="24"/>
          <w:szCs w:val="24"/>
        </w:rPr>
        <w:t xml:space="preserve"> </w:t>
      </w:r>
      <w:r w:rsidR="0057615B">
        <w:rPr>
          <w:rFonts w:ascii="Times New Roman" w:hAnsi="Times New Roman"/>
          <w:b/>
          <w:sz w:val="24"/>
          <w:szCs w:val="24"/>
        </w:rPr>
        <w:t>sierpnia</w:t>
      </w:r>
      <w:r w:rsidRPr="003C792A">
        <w:rPr>
          <w:rFonts w:ascii="Times New Roman" w:hAnsi="Times New Roman"/>
          <w:b/>
          <w:sz w:val="24"/>
          <w:szCs w:val="24"/>
        </w:rPr>
        <w:t xml:space="preserve"> 202</w:t>
      </w:r>
      <w:r w:rsidR="00234829" w:rsidRPr="003C792A">
        <w:rPr>
          <w:rFonts w:ascii="Times New Roman" w:hAnsi="Times New Roman"/>
          <w:b/>
          <w:sz w:val="24"/>
          <w:szCs w:val="24"/>
        </w:rPr>
        <w:t>5</w:t>
      </w:r>
      <w:r w:rsidRPr="003C792A">
        <w:rPr>
          <w:rFonts w:ascii="Times New Roman" w:hAnsi="Times New Roman"/>
          <w:b/>
          <w:sz w:val="24"/>
          <w:szCs w:val="24"/>
        </w:rPr>
        <w:t xml:space="preserve"> r </w:t>
      </w:r>
      <w:r w:rsidRPr="003C792A">
        <w:rPr>
          <w:rFonts w:ascii="Times New Roman" w:hAnsi="Times New Roman"/>
          <w:sz w:val="24"/>
          <w:szCs w:val="24"/>
        </w:rPr>
        <w:t xml:space="preserve">utrzymywać jakość wody zgodną </w:t>
      </w:r>
      <w:r w:rsidRPr="003C792A">
        <w:rPr>
          <w:rFonts w:ascii="Times New Roman" w:hAnsi="Times New Roman"/>
          <w:sz w:val="24"/>
          <w:szCs w:val="24"/>
        </w:rPr>
        <w:br/>
        <w:t xml:space="preserve">§ 21 ust 4 rozporządzenia Ministra Zdrowia w sprawie jakości wody do spożycia przez ludzi, tj. bakterie grupy coli &lt;10 jtk (NPL)/100 ml, </w:t>
      </w:r>
      <w:r w:rsidRPr="003C792A">
        <w:rPr>
          <w:rFonts w:ascii="Times New Roman" w:hAnsi="Times New Roman"/>
          <w:i/>
          <w:iCs/>
          <w:sz w:val="24"/>
          <w:szCs w:val="24"/>
        </w:rPr>
        <w:t>Escherichia coli</w:t>
      </w:r>
      <w:r w:rsidRPr="003C792A">
        <w:rPr>
          <w:rFonts w:ascii="Times New Roman" w:hAnsi="Times New Roman"/>
          <w:sz w:val="24"/>
          <w:szCs w:val="24"/>
        </w:rPr>
        <w:t xml:space="preserve"> i enterokoki na poziomie 0 jtk/100 ml,</w:t>
      </w:r>
    </w:p>
    <w:p w14:paraId="0A7D4BEE" w14:textId="0F2BA70F" w:rsidR="0010759A" w:rsidRPr="003C792A" w:rsidRDefault="0010759A" w:rsidP="003C792A">
      <w:pPr>
        <w:widowControl w:val="0"/>
        <w:numPr>
          <w:ilvl w:val="0"/>
          <w:numId w:val="9"/>
        </w:num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C792A">
        <w:rPr>
          <w:rFonts w:ascii="Times New Roman" w:hAnsi="Times New Roman"/>
          <w:b/>
          <w:bCs/>
          <w:sz w:val="24"/>
          <w:szCs w:val="24"/>
        </w:rPr>
        <w:t>niezwłocznie</w:t>
      </w:r>
      <w:r w:rsidRPr="003C792A">
        <w:rPr>
          <w:rFonts w:ascii="Times New Roman" w:hAnsi="Times New Roman"/>
          <w:b/>
          <w:sz w:val="24"/>
          <w:szCs w:val="24"/>
        </w:rPr>
        <w:t xml:space="preserve"> powiadomić odbiorców </w:t>
      </w:r>
      <w:r w:rsidRPr="003C792A">
        <w:rPr>
          <w:rFonts w:ascii="Times New Roman" w:hAnsi="Times New Roman"/>
          <w:sz w:val="24"/>
          <w:szCs w:val="24"/>
        </w:rPr>
        <w:t xml:space="preserve">zaopatrywanych w wodę do spożycia z wodociągu publicznego w </w:t>
      </w:r>
      <w:r w:rsidR="00911ACB">
        <w:rPr>
          <w:rFonts w:ascii="Times New Roman" w:hAnsi="Times New Roman"/>
          <w:sz w:val="24"/>
          <w:szCs w:val="24"/>
        </w:rPr>
        <w:t>Kolonii Woli Szydłowieckiej</w:t>
      </w:r>
      <w:r w:rsidRPr="003C792A">
        <w:rPr>
          <w:rFonts w:ascii="Times New Roman" w:hAnsi="Times New Roman"/>
          <w:sz w:val="24"/>
          <w:szCs w:val="24"/>
        </w:rPr>
        <w:t xml:space="preserve"> </w:t>
      </w:r>
      <w:r w:rsidRPr="003C792A">
        <w:rPr>
          <w:rFonts w:ascii="Times New Roman" w:hAnsi="Times New Roman"/>
          <w:b/>
          <w:sz w:val="24"/>
          <w:szCs w:val="24"/>
        </w:rPr>
        <w:t>o warunkowej przydatności wody do spożycia po jej uprzednim przegotowaniu,</w:t>
      </w:r>
    </w:p>
    <w:p w14:paraId="1A9F45CD" w14:textId="28FD8192" w:rsidR="007D3B40" w:rsidRPr="003C792A" w:rsidRDefault="0010759A" w:rsidP="003C792A">
      <w:pPr>
        <w:widowControl w:val="0"/>
        <w:numPr>
          <w:ilvl w:val="0"/>
          <w:numId w:val="9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3C792A">
        <w:rPr>
          <w:rFonts w:ascii="Times New Roman" w:hAnsi="Times New Roman"/>
          <w:b/>
          <w:bCs/>
          <w:sz w:val="24"/>
          <w:szCs w:val="24"/>
        </w:rPr>
        <w:lastRenderedPageBreak/>
        <w:t xml:space="preserve">w terminie do dnia </w:t>
      </w:r>
      <w:r w:rsidR="0057615B">
        <w:rPr>
          <w:rFonts w:ascii="Times New Roman" w:hAnsi="Times New Roman"/>
          <w:b/>
          <w:bCs/>
          <w:sz w:val="24"/>
          <w:szCs w:val="24"/>
        </w:rPr>
        <w:t>28</w:t>
      </w:r>
      <w:r w:rsidR="00234829" w:rsidRPr="003C792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7615B">
        <w:rPr>
          <w:rFonts w:ascii="Times New Roman" w:hAnsi="Times New Roman"/>
          <w:b/>
          <w:bCs/>
          <w:sz w:val="24"/>
          <w:szCs w:val="24"/>
        </w:rPr>
        <w:t>lipca</w:t>
      </w:r>
      <w:r w:rsidRPr="003C792A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234829" w:rsidRPr="003C792A">
        <w:rPr>
          <w:rFonts w:ascii="Times New Roman" w:hAnsi="Times New Roman"/>
          <w:b/>
          <w:bCs/>
          <w:sz w:val="24"/>
          <w:szCs w:val="24"/>
        </w:rPr>
        <w:t>5</w:t>
      </w:r>
      <w:r w:rsidRPr="003C792A">
        <w:rPr>
          <w:rFonts w:ascii="Times New Roman" w:hAnsi="Times New Roman"/>
          <w:b/>
          <w:bCs/>
          <w:sz w:val="24"/>
          <w:szCs w:val="24"/>
        </w:rPr>
        <w:t xml:space="preserve"> r.</w:t>
      </w:r>
      <w:r w:rsidRPr="003C792A">
        <w:rPr>
          <w:rFonts w:ascii="Times New Roman" w:hAnsi="Times New Roman"/>
          <w:sz w:val="24"/>
          <w:szCs w:val="24"/>
        </w:rPr>
        <w:t xml:space="preserve"> poinformować Państwowego Powiatowego Inspektora Sanitarnego w Skierniewicach o wykonaniu działań naprawczych oraz ich zakresie.</w:t>
      </w:r>
    </w:p>
    <w:p w14:paraId="29F14792" w14:textId="77777777" w:rsidR="004F1CE0" w:rsidRDefault="004F1CE0" w:rsidP="003C792A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28"/>
          <w:sz w:val="24"/>
          <w:szCs w:val="24"/>
        </w:rPr>
      </w:pPr>
    </w:p>
    <w:p w14:paraId="1D9D6C98" w14:textId="28537013" w:rsidR="003C792A" w:rsidRPr="003C792A" w:rsidRDefault="007D3B40" w:rsidP="004F1CE0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28"/>
          <w:sz w:val="24"/>
          <w:szCs w:val="24"/>
        </w:rPr>
      </w:pPr>
      <w:r w:rsidRPr="003C792A">
        <w:rPr>
          <w:rFonts w:ascii="Times New Roman" w:hAnsi="Times New Roman"/>
          <w:b/>
          <w:bCs/>
          <w:kern w:val="28"/>
          <w:sz w:val="24"/>
          <w:szCs w:val="24"/>
        </w:rPr>
        <w:t>UZASADNIENIE</w:t>
      </w:r>
    </w:p>
    <w:p w14:paraId="4CB7BE8C" w14:textId="0576FD0F" w:rsidR="00234829" w:rsidRPr="003C792A" w:rsidRDefault="00234829" w:rsidP="003C792A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3C792A">
        <w:rPr>
          <w:rFonts w:ascii="Times New Roman" w:hAnsi="Times New Roman"/>
          <w:sz w:val="24"/>
          <w:szCs w:val="24"/>
        </w:rPr>
        <w:t>W dniu 1</w:t>
      </w:r>
      <w:r w:rsidR="0057615B">
        <w:rPr>
          <w:rFonts w:ascii="Times New Roman" w:hAnsi="Times New Roman"/>
          <w:sz w:val="24"/>
          <w:szCs w:val="24"/>
        </w:rPr>
        <w:t>4</w:t>
      </w:r>
      <w:r w:rsidRPr="003C792A">
        <w:rPr>
          <w:rFonts w:ascii="Times New Roman" w:hAnsi="Times New Roman"/>
          <w:sz w:val="24"/>
          <w:szCs w:val="24"/>
        </w:rPr>
        <w:t xml:space="preserve"> </w:t>
      </w:r>
      <w:r w:rsidR="0057615B">
        <w:rPr>
          <w:rFonts w:ascii="Times New Roman" w:hAnsi="Times New Roman"/>
          <w:sz w:val="24"/>
          <w:szCs w:val="24"/>
        </w:rPr>
        <w:t>lipca</w:t>
      </w:r>
      <w:r w:rsidRPr="003C792A">
        <w:rPr>
          <w:rFonts w:ascii="Times New Roman" w:hAnsi="Times New Roman"/>
          <w:sz w:val="24"/>
          <w:szCs w:val="24"/>
        </w:rPr>
        <w:t xml:space="preserve"> 2025 r. Państwowy Powiatowy Inspektor Sanitarny w Skierniewicach dokonał kontroli jakości wody wodociągu w </w:t>
      </w:r>
      <w:r w:rsidR="00911ACB">
        <w:rPr>
          <w:rFonts w:ascii="Times New Roman" w:hAnsi="Times New Roman"/>
          <w:sz w:val="24"/>
          <w:szCs w:val="24"/>
        </w:rPr>
        <w:t>Kolonii Woli Szydłowieckiej</w:t>
      </w:r>
      <w:r w:rsidRPr="003C792A">
        <w:rPr>
          <w:rFonts w:ascii="Times New Roman" w:hAnsi="Times New Roman"/>
          <w:sz w:val="24"/>
          <w:szCs w:val="24"/>
        </w:rPr>
        <w:t xml:space="preserve"> w zakresie parametrów mikrobiologicznych grupy A. W próbce pobranej </w:t>
      </w:r>
      <w:r w:rsidRPr="003C792A">
        <w:rPr>
          <w:rFonts w:ascii="Times New Roman" w:hAnsi="Times New Roman"/>
          <w:kern w:val="28"/>
          <w:sz w:val="24"/>
          <w:szCs w:val="24"/>
        </w:rPr>
        <w:t>z punktu na sieci</w:t>
      </w:r>
      <w:r w:rsidR="003C792A">
        <w:rPr>
          <w:rFonts w:ascii="Times New Roman" w:hAnsi="Times New Roman"/>
          <w:kern w:val="28"/>
          <w:sz w:val="24"/>
          <w:szCs w:val="24"/>
        </w:rPr>
        <w:t xml:space="preserve"> </w:t>
      </w:r>
      <w:r w:rsidR="0057615B">
        <w:rPr>
          <w:rFonts w:ascii="Times New Roman" w:hAnsi="Times New Roman"/>
          <w:kern w:val="28"/>
          <w:sz w:val="24"/>
          <w:szCs w:val="24"/>
        </w:rPr>
        <w:t>–</w:t>
      </w:r>
      <w:r w:rsidRPr="003C792A">
        <w:rPr>
          <w:rFonts w:ascii="Times New Roman" w:hAnsi="Times New Roman"/>
          <w:kern w:val="28"/>
          <w:sz w:val="24"/>
          <w:szCs w:val="24"/>
        </w:rPr>
        <w:t xml:space="preserve"> </w:t>
      </w:r>
      <w:r w:rsidR="00911ACB" w:rsidRPr="00911ACB">
        <w:rPr>
          <w:rFonts w:ascii="Times New Roman" w:hAnsi="Times New Roman"/>
          <w:kern w:val="28"/>
          <w:sz w:val="24"/>
          <w:szCs w:val="24"/>
        </w:rPr>
        <w:t>Dom Prywatny Kolonia Wola Szydłowiecka</w:t>
      </w:r>
      <w:r w:rsidR="009B211A">
        <w:rPr>
          <w:rFonts w:ascii="Times New Roman" w:hAnsi="Times New Roman"/>
          <w:kern w:val="28"/>
          <w:sz w:val="24"/>
          <w:szCs w:val="24"/>
        </w:rPr>
        <w:t xml:space="preserve"> 44</w:t>
      </w:r>
      <w:r w:rsidR="00911ACB" w:rsidRPr="00911ACB">
        <w:rPr>
          <w:rFonts w:ascii="Times New Roman" w:hAnsi="Times New Roman"/>
          <w:kern w:val="28"/>
          <w:sz w:val="24"/>
          <w:szCs w:val="24"/>
        </w:rPr>
        <w:t xml:space="preserve"> </w:t>
      </w:r>
      <w:r w:rsidR="00BC54CE" w:rsidRPr="003C792A">
        <w:rPr>
          <w:rFonts w:ascii="Times New Roman" w:hAnsi="Times New Roman"/>
          <w:kern w:val="28"/>
          <w:sz w:val="24"/>
          <w:szCs w:val="24"/>
        </w:rPr>
        <w:t>stwierdzono obecność</w:t>
      </w:r>
      <w:r w:rsidRPr="003C792A">
        <w:rPr>
          <w:rFonts w:ascii="Times New Roman" w:hAnsi="Times New Roman"/>
          <w:kern w:val="28"/>
          <w:sz w:val="24"/>
          <w:szCs w:val="24"/>
        </w:rPr>
        <w:t xml:space="preserve"> bakterii grupy coli w ilości </w:t>
      </w:r>
      <w:r w:rsidR="00911ACB" w:rsidRPr="009B211A">
        <w:rPr>
          <w:rFonts w:ascii="Times New Roman" w:hAnsi="Times New Roman"/>
          <w:kern w:val="28"/>
          <w:sz w:val="24"/>
          <w:szCs w:val="24"/>
        </w:rPr>
        <w:t>6</w:t>
      </w:r>
      <w:r w:rsidRPr="009B211A">
        <w:rPr>
          <w:rFonts w:ascii="Times New Roman" w:hAnsi="Times New Roman"/>
          <w:kern w:val="28"/>
          <w:sz w:val="24"/>
          <w:szCs w:val="24"/>
        </w:rPr>
        <w:t xml:space="preserve"> (</w:t>
      </w:r>
      <w:r w:rsidR="009B211A" w:rsidRPr="009B211A">
        <w:rPr>
          <w:rFonts w:ascii="Times New Roman" w:hAnsi="Times New Roman"/>
          <w:kern w:val="28"/>
          <w:sz w:val="24"/>
          <w:szCs w:val="24"/>
        </w:rPr>
        <w:t>2</w:t>
      </w:r>
      <w:r w:rsidRPr="009B211A">
        <w:rPr>
          <w:rFonts w:ascii="Times New Roman" w:hAnsi="Times New Roman"/>
          <w:kern w:val="28"/>
          <w:sz w:val="24"/>
          <w:szCs w:val="24"/>
        </w:rPr>
        <w:t xml:space="preserve"> do </w:t>
      </w:r>
      <w:r w:rsidR="009B211A" w:rsidRPr="009B211A">
        <w:rPr>
          <w:rFonts w:ascii="Times New Roman" w:hAnsi="Times New Roman"/>
          <w:kern w:val="28"/>
          <w:sz w:val="24"/>
          <w:szCs w:val="24"/>
        </w:rPr>
        <w:t>16</w:t>
      </w:r>
      <w:r w:rsidRPr="009B211A">
        <w:rPr>
          <w:rFonts w:ascii="Times New Roman" w:hAnsi="Times New Roman"/>
          <w:kern w:val="28"/>
          <w:sz w:val="24"/>
          <w:szCs w:val="24"/>
        </w:rPr>
        <w:t xml:space="preserve">) </w:t>
      </w:r>
      <w:r w:rsidRPr="003C792A">
        <w:rPr>
          <w:rFonts w:ascii="Times New Roman" w:hAnsi="Times New Roman"/>
          <w:kern w:val="28"/>
          <w:sz w:val="24"/>
          <w:szCs w:val="24"/>
        </w:rPr>
        <w:t>j.t.k. w 100 ml wody</w:t>
      </w:r>
      <w:r w:rsidRPr="003C792A">
        <w:rPr>
          <w:rFonts w:ascii="Times New Roman" w:hAnsi="Times New Roman"/>
          <w:sz w:val="24"/>
          <w:szCs w:val="24"/>
        </w:rPr>
        <w:t xml:space="preserve">, raport </w:t>
      </w:r>
      <w:r w:rsidR="00911ACB">
        <w:rPr>
          <w:rFonts w:ascii="Times New Roman" w:hAnsi="Times New Roman"/>
          <w:sz w:val="24"/>
          <w:szCs w:val="24"/>
        </w:rPr>
        <w:br/>
      </w:r>
      <w:r w:rsidRPr="003C792A">
        <w:rPr>
          <w:rFonts w:ascii="Times New Roman" w:hAnsi="Times New Roman"/>
          <w:sz w:val="24"/>
          <w:szCs w:val="24"/>
        </w:rPr>
        <w:t xml:space="preserve">z wyników badań z dnia </w:t>
      </w:r>
      <w:r w:rsidR="0057615B">
        <w:rPr>
          <w:rFonts w:ascii="Times New Roman" w:hAnsi="Times New Roman"/>
          <w:sz w:val="24"/>
          <w:szCs w:val="24"/>
        </w:rPr>
        <w:t>16</w:t>
      </w:r>
      <w:r w:rsidR="00BC54CE" w:rsidRPr="003C792A">
        <w:rPr>
          <w:rFonts w:ascii="Times New Roman" w:hAnsi="Times New Roman"/>
          <w:sz w:val="24"/>
          <w:szCs w:val="24"/>
        </w:rPr>
        <w:t xml:space="preserve"> </w:t>
      </w:r>
      <w:r w:rsidR="0057615B">
        <w:rPr>
          <w:rFonts w:ascii="Times New Roman" w:hAnsi="Times New Roman"/>
          <w:sz w:val="24"/>
          <w:szCs w:val="24"/>
        </w:rPr>
        <w:t>lipca</w:t>
      </w:r>
      <w:r w:rsidR="00BC54CE" w:rsidRPr="003C792A">
        <w:rPr>
          <w:rFonts w:ascii="Times New Roman" w:hAnsi="Times New Roman"/>
          <w:sz w:val="24"/>
          <w:szCs w:val="24"/>
        </w:rPr>
        <w:t xml:space="preserve"> </w:t>
      </w:r>
      <w:r w:rsidRPr="003C792A">
        <w:rPr>
          <w:rFonts w:ascii="Times New Roman" w:hAnsi="Times New Roman"/>
          <w:sz w:val="24"/>
          <w:szCs w:val="24"/>
        </w:rPr>
        <w:t>202</w:t>
      </w:r>
      <w:r w:rsidR="00BC54CE" w:rsidRPr="003C792A">
        <w:rPr>
          <w:rFonts w:ascii="Times New Roman" w:hAnsi="Times New Roman"/>
          <w:sz w:val="24"/>
          <w:szCs w:val="24"/>
        </w:rPr>
        <w:t>5</w:t>
      </w:r>
      <w:r w:rsidR="00BC3E2F">
        <w:rPr>
          <w:rFonts w:ascii="Times New Roman" w:hAnsi="Times New Roman"/>
          <w:sz w:val="24"/>
          <w:szCs w:val="24"/>
        </w:rPr>
        <w:t xml:space="preserve"> </w:t>
      </w:r>
      <w:r w:rsidRPr="003C792A">
        <w:rPr>
          <w:rFonts w:ascii="Times New Roman" w:hAnsi="Times New Roman"/>
          <w:sz w:val="24"/>
          <w:szCs w:val="24"/>
        </w:rPr>
        <w:t xml:space="preserve">r., Nr </w:t>
      </w:r>
      <w:r w:rsidRPr="009B211A">
        <w:rPr>
          <w:rFonts w:ascii="Times New Roman" w:hAnsi="Times New Roman"/>
          <w:sz w:val="24"/>
          <w:szCs w:val="24"/>
        </w:rPr>
        <w:t>PBŚiŚP.9051.505.</w:t>
      </w:r>
      <w:r w:rsidR="00BC54CE" w:rsidRPr="009B211A">
        <w:rPr>
          <w:rFonts w:ascii="Times New Roman" w:hAnsi="Times New Roman"/>
          <w:sz w:val="24"/>
          <w:szCs w:val="24"/>
        </w:rPr>
        <w:t>29</w:t>
      </w:r>
      <w:r w:rsidR="009B211A" w:rsidRPr="009B211A">
        <w:rPr>
          <w:rFonts w:ascii="Times New Roman" w:hAnsi="Times New Roman"/>
          <w:sz w:val="24"/>
          <w:szCs w:val="24"/>
        </w:rPr>
        <w:t>3</w:t>
      </w:r>
      <w:r w:rsidRPr="009B211A">
        <w:rPr>
          <w:rFonts w:ascii="Times New Roman" w:hAnsi="Times New Roman"/>
          <w:sz w:val="24"/>
          <w:szCs w:val="24"/>
        </w:rPr>
        <w:t>.1.202</w:t>
      </w:r>
      <w:r w:rsidR="00BC54CE" w:rsidRPr="009B211A">
        <w:rPr>
          <w:rFonts w:ascii="Times New Roman" w:hAnsi="Times New Roman"/>
          <w:sz w:val="24"/>
          <w:szCs w:val="24"/>
        </w:rPr>
        <w:t>5</w:t>
      </w:r>
      <w:r w:rsidRPr="003C792A">
        <w:rPr>
          <w:rFonts w:ascii="Times New Roman" w:hAnsi="Times New Roman"/>
          <w:sz w:val="24"/>
          <w:szCs w:val="24"/>
        </w:rPr>
        <w:t>, wykonanych przez Oddział Laboratoryjny Powiatowej Stacji Sanitarno-Epidemiologicznej w Skierniewicach.</w:t>
      </w:r>
    </w:p>
    <w:p w14:paraId="491CC6D1" w14:textId="1BC36983" w:rsidR="007D3B40" w:rsidRPr="003C792A" w:rsidRDefault="007D3B40" w:rsidP="003C792A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3C792A">
        <w:rPr>
          <w:rFonts w:ascii="Times New Roman" w:hAnsi="Times New Roman"/>
          <w:sz w:val="24"/>
          <w:szCs w:val="24"/>
        </w:rPr>
        <w:t xml:space="preserve">Zgodnie z § 2l ust. 1 pkt 3 rozporządzenia Ministra Zdrowia z dnia 7 grudnia 2017 r. </w:t>
      </w:r>
      <w:r w:rsidRPr="003C792A">
        <w:rPr>
          <w:rFonts w:ascii="Times New Roman" w:hAnsi="Times New Roman"/>
          <w:sz w:val="24"/>
          <w:szCs w:val="24"/>
        </w:rPr>
        <w:br/>
        <w:t xml:space="preserve">w sprawie jakości wody przeznaczonej do spożycia przez ludzi właściwy państwowy inspektor sanitarny na podstawie sprawozdania, o którym mowa w § 10 ust. 1, w tym sprawozdań z własnych badań jakości wody, sprawozdań przekazywanych przez podmioty o których mowa w § 6-8, z wykonania badań jakości wody realizowanych według ustalonego dla tych podmiotów harmonogramu oraz sprawozdań przekazywanych przez podmioty wykonujące badania jakości wody w laboratoriach, o których mowa </w:t>
      </w:r>
      <w:r w:rsidR="003C792A">
        <w:rPr>
          <w:rFonts w:ascii="Times New Roman" w:hAnsi="Times New Roman"/>
          <w:sz w:val="24"/>
          <w:szCs w:val="24"/>
        </w:rPr>
        <w:br/>
      </w:r>
      <w:r w:rsidRPr="003C792A">
        <w:rPr>
          <w:rFonts w:ascii="Times New Roman" w:hAnsi="Times New Roman"/>
          <w:sz w:val="24"/>
          <w:szCs w:val="24"/>
        </w:rPr>
        <w:t xml:space="preserve">w § 12 ust. 4 ustawy, wykonanych w punkcie zgodności stwierdza warunkową przydatność wody </w:t>
      </w:r>
      <w:r w:rsidR="003C792A">
        <w:rPr>
          <w:rFonts w:ascii="Times New Roman" w:hAnsi="Times New Roman"/>
          <w:sz w:val="24"/>
          <w:szCs w:val="24"/>
        </w:rPr>
        <w:br/>
      </w:r>
      <w:r w:rsidRPr="003C792A">
        <w:rPr>
          <w:rFonts w:ascii="Times New Roman" w:hAnsi="Times New Roman"/>
          <w:sz w:val="24"/>
          <w:szCs w:val="24"/>
        </w:rPr>
        <w:t xml:space="preserve">do spożycia w przypadkach, o których mowa w § 2l ust. 4. W świetle przywołanego ust. 4 warunkową przydatność wody do spożycia właściwy państwowy inspektor sanitarny może stwierdzić w przypadku stwierdzenia przekroczenia w badanej próbce wody wskaźnikowych parametrów mikrobiologicznych </w:t>
      </w:r>
      <w:r w:rsidRPr="003C792A">
        <w:rPr>
          <w:rFonts w:ascii="Times New Roman" w:hAnsi="Times New Roman"/>
          <w:sz w:val="24"/>
          <w:szCs w:val="24"/>
        </w:rPr>
        <w:br/>
        <w:t xml:space="preserve">oraz uznania stwierdzonej niezgodności za nieistotną, niestwarzającą zagrożenia dla zdrowia, przy jednoczesnym podjęciu odpowiednich działań naprawczych. </w:t>
      </w:r>
    </w:p>
    <w:p w14:paraId="70041AD0" w14:textId="70A7E0CE" w:rsidR="007D3B40" w:rsidRPr="003C792A" w:rsidRDefault="007D3B40" w:rsidP="003C792A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3C792A">
        <w:rPr>
          <w:rFonts w:ascii="Times New Roman" w:hAnsi="Times New Roman"/>
          <w:sz w:val="24"/>
          <w:szCs w:val="24"/>
        </w:rPr>
        <w:t xml:space="preserve">Na podstawie analizy wyników badań, Państwowy Powiatowy Inspektor Sanitarny </w:t>
      </w:r>
      <w:r w:rsidRPr="003C792A">
        <w:rPr>
          <w:rFonts w:ascii="Times New Roman" w:hAnsi="Times New Roman"/>
          <w:sz w:val="24"/>
          <w:szCs w:val="24"/>
        </w:rPr>
        <w:br/>
        <w:t xml:space="preserve">w Skierniewicach stwierdził, że woda z wodociągu publicznego w </w:t>
      </w:r>
      <w:r w:rsidR="00911ACB">
        <w:rPr>
          <w:rFonts w:ascii="Times New Roman" w:hAnsi="Times New Roman"/>
          <w:sz w:val="24"/>
          <w:szCs w:val="24"/>
        </w:rPr>
        <w:t>Kolonii Woli Szydłowieckiej</w:t>
      </w:r>
      <w:r w:rsidRPr="003C792A">
        <w:rPr>
          <w:rFonts w:ascii="Times New Roman" w:hAnsi="Times New Roman"/>
          <w:sz w:val="24"/>
          <w:szCs w:val="24"/>
        </w:rPr>
        <w:t xml:space="preserve"> </w:t>
      </w:r>
      <w:r w:rsidR="00911ACB">
        <w:rPr>
          <w:rFonts w:ascii="Times New Roman" w:hAnsi="Times New Roman"/>
          <w:sz w:val="24"/>
          <w:szCs w:val="24"/>
        </w:rPr>
        <w:br/>
      </w:r>
      <w:r w:rsidRPr="003C792A">
        <w:rPr>
          <w:rFonts w:ascii="Times New Roman" w:hAnsi="Times New Roman"/>
          <w:sz w:val="24"/>
          <w:szCs w:val="24"/>
        </w:rPr>
        <w:t>jest warunkowo przydatna do spożycia przez ludzi, ponieważ pod względem mikrobiologicznym nie odpowiada wymaganiom sanitarnym określonym w załączniku nr 1 część C tabela 1 do rozporządzenia Ministra Zdrowia z dnia 7 grudnia 2017 r. w sprawie jakości wody przeznaczonej do spożycia przez ludzi, przy jednoczesnym spełnieniu wymagań znacznika nr 1 część A ww. rozporządzenia.</w:t>
      </w:r>
    </w:p>
    <w:p w14:paraId="68858410" w14:textId="1807E99E" w:rsidR="007D3B40" w:rsidRPr="003C792A" w:rsidRDefault="007D3B40" w:rsidP="003C792A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kern w:val="28"/>
          <w:sz w:val="24"/>
          <w:szCs w:val="24"/>
        </w:rPr>
      </w:pPr>
      <w:r w:rsidRPr="003C792A">
        <w:rPr>
          <w:rFonts w:ascii="Times New Roman" w:hAnsi="Times New Roman"/>
          <w:kern w:val="28"/>
          <w:sz w:val="24"/>
          <w:szCs w:val="24"/>
        </w:rPr>
        <w:t xml:space="preserve">Na podstawie art. 10 § 2 ustawy z dnia 14 czerwca 1960 r. Kodeks postępowania administracyjnego ze względu na niebezpieczeństwo dla zdrowia i życia ludzkiego odstąpiono od wydania zawiadomienia </w:t>
      </w:r>
      <w:r w:rsidR="003C792A">
        <w:rPr>
          <w:rFonts w:ascii="Times New Roman" w:hAnsi="Times New Roman"/>
          <w:kern w:val="28"/>
          <w:sz w:val="24"/>
          <w:szCs w:val="24"/>
        </w:rPr>
        <w:br/>
      </w:r>
      <w:r w:rsidRPr="003C792A">
        <w:rPr>
          <w:rFonts w:ascii="Times New Roman" w:hAnsi="Times New Roman"/>
          <w:kern w:val="28"/>
          <w:sz w:val="24"/>
          <w:szCs w:val="24"/>
        </w:rPr>
        <w:t>o wszczęciu postępowania administracyjnego i zapewnienia stronie czynnego udziału w postępowaniu.</w:t>
      </w:r>
    </w:p>
    <w:p w14:paraId="6528463B" w14:textId="029A1B3C" w:rsidR="007D3B40" w:rsidRPr="003C792A" w:rsidRDefault="007D3B40" w:rsidP="003C792A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kern w:val="28"/>
          <w:sz w:val="24"/>
          <w:szCs w:val="24"/>
        </w:rPr>
      </w:pPr>
      <w:r w:rsidRPr="003C792A">
        <w:rPr>
          <w:rFonts w:ascii="Times New Roman" w:hAnsi="Times New Roman"/>
          <w:kern w:val="28"/>
          <w:sz w:val="24"/>
          <w:szCs w:val="24"/>
        </w:rPr>
        <w:t>Mając na uwadze powyższe Państwowy Powiatowy Inspektor Sanitarny w Skierniewicach orzekł jak w sentencji.</w:t>
      </w:r>
    </w:p>
    <w:p w14:paraId="551B3F44" w14:textId="77777777" w:rsidR="007D3B40" w:rsidRPr="003C792A" w:rsidRDefault="007D3B40" w:rsidP="003C792A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kern w:val="28"/>
          <w:sz w:val="24"/>
          <w:szCs w:val="24"/>
        </w:rPr>
      </w:pPr>
      <w:r w:rsidRPr="003C792A">
        <w:rPr>
          <w:rFonts w:ascii="Times New Roman" w:hAnsi="Times New Roman"/>
          <w:b/>
          <w:kern w:val="28"/>
          <w:sz w:val="24"/>
          <w:szCs w:val="24"/>
        </w:rPr>
        <w:t>POUCZENIE</w:t>
      </w:r>
    </w:p>
    <w:p w14:paraId="50E36826" w14:textId="3B5BB9D8" w:rsidR="007D3B40" w:rsidRDefault="007D3B40" w:rsidP="003C792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C792A">
        <w:rPr>
          <w:rFonts w:ascii="Times New Roman" w:hAnsi="Times New Roman"/>
          <w:sz w:val="24"/>
          <w:szCs w:val="24"/>
        </w:rPr>
        <w:t>Od niniejszej decyzji służy stronie odwołanie do Łódzkiego Państwowego Wojewódzkiego Inspektora Sanitarnego, 90-046 Łódź ul. Wodna 40, za pośrednictwem Państwowego Powiatowego Inspektora Sanitarnego w Skierniewicach, 96-100 Skierniewice, ul. J. Piłsudskiego 33, w terminie 14 dni od daty otrzymania decyzji.</w:t>
      </w:r>
    </w:p>
    <w:p w14:paraId="0713C80B" w14:textId="77777777" w:rsidR="003C792A" w:rsidRDefault="003C792A" w:rsidP="003C792A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F1F4E8D" w14:textId="316976DB" w:rsidR="007D3B40" w:rsidRPr="003C792A" w:rsidRDefault="007D3B40" w:rsidP="003C792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C792A">
        <w:rPr>
          <w:rFonts w:ascii="Times New Roman" w:hAnsi="Times New Roman"/>
          <w:sz w:val="24"/>
          <w:szCs w:val="24"/>
        </w:rPr>
        <w:lastRenderedPageBreak/>
        <w:t xml:space="preserve">Przed upływem terminu do wniesienia odwołania strona może zrzec się prawa </w:t>
      </w:r>
      <w:r w:rsidRPr="003C792A">
        <w:rPr>
          <w:rFonts w:ascii="Times New Roman" w:hAnsi="Times New Roman"/>
          <w:sz w:val="24"/>
          <w:szCs w:val="24"/>
        </w:rPr>
        <w:br/>
        <w:t xml:space="preserve">do wniesienia odwołania wobec organu administracji publicznej, który wydał decyzję. Z dniem doręczenia organowi administracji publicznej oświadczenia o zrzeczeniu się prawa do wniesienia odwołania przez ostatnią ze stron postępowania decyzja staje się ostateczna i prawomocna, co oznacza, że podlega wykonaniu i brak jest możliwości jej zaskarżenia do wojewódzkiego sądu administracyjnego. </w:t>
      </w:r>
    </w:p>
    <w:p w14:paraId="2F153B69" w14:textId="77777777" w:rsidR="007D3B40" w:rsidRPr="003C792A" w:rsidRDefault="007D3B40" w:rsidP="003C792A">
      <w:pPr>
        <w:jc w:val="both"/>
        <w:rPr>
          <w:rFonts w:ascii="Times New Roman" w:hAnsi="Times New Roman"/>
          <w:sz w:val="24"/>
          <w:szCs w:val="24"/>
        </w:rPr>
      </w:pPr>
    </w:p>
    <w:p w14:paraId="5C94E9DC" w14:textId="77777777" w:rsidR="007D3B40" w:rsidRPr="003C792A" w:rsidRDefault="007D3B40" w:rsidP="003C792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3C792A">
        <w:rPr>
          <w:rFonts w:ascii="Times New Roman" w:hAnsi="Times New Roman"/>
          <w:sz w:val="24"/>
          <w:szCs w:val="24"/>
          <w:u w:val="single"/>
        </w:rPr>
        <w:t>Otrzymują:</w:t>
      </w:r>
    </w:p>
    <w:p w14:paraId="57DC7809" w14:textId="77777777" w:rsidR="007D3B40" w:rsidRPr="003C792A" w:rsidRDefault="007D3B40" w:rsidP="003C792A">
      <w:pPr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3C792A">
        <w:rPr>
          <w:rFonts w:ascii="Times New Roman" w:hAnsi="Times New Roman"/>
          <w:sz w:val="24"/>
          <w:szCs w:val="24"/>
        </w:rPr>
        <w:t>Adresat,</w:t>
      </w:r>
    </w:p>
    <w:p w14:paraId="3FF5C650" w14:textId="77777777" w:rsidR="007D3B40" w:rsidRPr="003C792A" w:rsidRDefault="007D3B40" w:rsidP="003C792A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C792A">
        <w:rPr>
          <w:rFonts w:ascii="Times New Roman" w:hAnsi="Times New Roman"/>
          <w:sz w:val="24"/>
          <w:szCs w:val="24"/>
        </w:rPr>
        <w:t xml:space="preserve">Łódzki Państwowy Wojewódzki </w:t>
      </w:r>
    </w:p>
    <w:p w14:paraId="52C5CB1F" w14:textId="77777777" w:rsidR="007D3B40" w:rsidRPr="003C792A" w:rsidRDefault="007D3B40" w:rsidP="003C792A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3C792A">
        <w:rPr>
          <w:rFonts w:ascii="Times New Roman" w:hAnsi="Times New Roman"/>
          <w:sz w:val="24"/>
          <w:szCs w:val="24"/>
        </w:rPr>
        <w:t>Inspektor Sanitarny,</w:t>
      </w:r>
    </w:p>
    <w:p w14:paraId="090E38DC" w14:textId="77777777" w:rsidR="007D3B40" w:rsidRDefault="007D3B40" w:rsidP="003C792A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C792A">
        <w:rPr>
          <w:rFonts w:ascii="Times New Roman" w:hAnsi="Times New Roman"/>
          <w:sz w:val="24"/>
          <w:szCs w:val="24"/>
        </w:rPr>
        <w:t xml:space="preserve">a/a. </w:t>
      </w:r>
    </w:p>
    <w:p w14:paraId="33DA57DB" w14:textId="77777777" w:rsidR="00684778" w:rsidRDefault="00684778" w:rsidP="00684778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2BC5143F" w14:textId="77777777" w:rsidR="00684778" w:rsidRPr="001F1240" w:rsidRDefault="00684778" w:rsidP="00684778">
      <w:pPr>
        <w:spacing w:after="0" w:line="240" w:lineRule="auto"/>
        <w:ind w:left="5812"/>
        <w:jc w:val="center"/>
        <w:rPr>
          <w:rFonts w:ascii="Times New Roman" w:eastAsia="Aptos" w:hAnsi="Times New Roman"/>
          <w:b/>
          <w:bCs/>
          <w:kern w:val="2"/>
          <w:sz w:val="23"/>
          <w:szCs w:val="23"/>
          <w14:ligatures w14:val="standardContextual"/>
        </w:rPr>
      </w:pPr>
      <w:r w:rsidRPr="001F1240">
        <w:rPr>
          <w:rFonts w:ascii="Times New Roman" w:eastAsia="Aptos" w:hAnsi="Times New Roman"/>
          <w:b/>
          <w:bCs/>
          <w:kern w:val="2"/>
          <w:sz w:val="23"/>
          <w:szCs w:val="23"/>
          <w14:ligatures w14:val="standardContextual"/>
        </w:rPr>
        <w:t xml:space="preserve">Państwowy Powiatowy Inspektor </w:t>
      </w:r>
    </w:p>
    <w:p w14:paraId="42A67673" w14:textId="77777777" w:rsidR="00684778" w:rsidRPr="001F1240" w:rsidRDefault="00684778" w:rsidP="00684778">
      <w:pPr>
        <w:spacing w:after="0" w:line="240" w:lineRule="auto"/>
        <w:ind w:left="5812"/>
        <w:jc w:val="center"/>
        <w:rPr>
          <w:rFonts w:ascii="Times New Roman" w:eastAsia="Aptos" w:hAnsi="Times New Roman"/>
          <w:b/>
          <w:bCs/>
          <w:kern w:val="2"/>
          <w:sz w:val="23"/>
          <w:szCs w:val="23"/>
          <w14:ligatures w14:val="standardContextual"/>
        </w:rPr>
      </w:pPr>
      <w:r w:rsidRPr="001F1240">
        <w:rPr>
          <w:rFonts w:ascii="Times New Roman" w:eastAsia="Aptos" w:hAnsi="Times New Roman"/>
          <w:b/>
          <w:bCs/>
          <w:kern w:val="2"/>
          <w:sz w:val="23"/>
          <w:szCs w:val="23"/>
          <w14:ligatures w14:val="standardContextual"/>
        </w:rPr>
        <w:t>Sanitarny w Skierniewicach</w:t>
      </w:r>
    </w:p>
    <w:p w14:paraId="071AF126" w14:textId="77777777" w:rsidR="00684778" w:rsidRPr="001F1240" w:rsidRDefault="00684778" w:rsidP="00684778">
      <w:pPr>
        <w:spacing w:after="0" w:line="240" w:lineRule="auto"/>
        <w:ind w:left="5812"/>
        <w:jc w:val="center"/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</w:pPr>
    </w:p>
    <w:p w14:paraId="2FA1EA57" w14:textId="77777777" w:rsidR="00684778" w:rsidRPr="001F1240" w:rsidRDefault="00684778" w:rsidP="00684778">
      <w:pPr>
        <w:spacing w:after="160" w:line="252" w:lineRule="auto"/>
        <w:ind w:left="5812"/>
        <w:jc w:val="center"/>
        <w:rPr>
          <w:rFonts w:ascii="Times New Roman" w:eastAsia="Aptos" w:hAnsi="Times New Roman"/>
          <w:b/>
          <w:bCs/>
          <w:i/>
          <w:iCs/>
          <w:kern w:val="2"/>
          <w:sz w:val="24"/>
          <w:szCs w:val="24"/>
          <w14:ligatures w14:val="standardContextual"/>
        </w:rPr>
      </w:pPr>
      <w:r w:rsidRPr="001F1240">
        <w:rPr>
          <w:rFonts w:ascii="Times New Roman" w:eastAsia="Aptos" w:hAnsi="Times New Roman"/>
          <w:b/>
          <w:bCs/>
          <w:i/>
          <w:iCs/>
          <w:kern w:val="2"/>
          <w:sz w:val="24"/>
          <w:szCs w:val="24"/>
          <w14:ligatures w14:val="standardContextual"/>
        </w:rPr>
        <w:t>Justyna Łukasik</w:t>
      </w:r>
    </w:p>
    <w:p w14:paraId="71A7D389" w14:textId="3584D0AD" w:rsidR="00684778" w:rsidRPr="001F1240" w:rsidRDefault="00684778" w:rsidP="00BC3E2F">
      <w:pPr>
        <w:spacing w:line="360" w:lineRule="auto"/>
        <w:ind w:left="6382" w:firstLine="708"/>
        <w:jc w:val="both"/>
        <w:rPr>
          <w:rFonts w:ascii="Times New Roman" w:hAnsi="Times New Roman"/>
          <w:sz w:val="24"/>
          <w:szCs w:val="24"/>
        </w:rPr>
      </w:pPr>
      <w:r w:rsidRPr="001F1240">
        <w:rPr>
          <w:rFonts w:ascii="Times New Roman" w:eastAsia="Aptos" w:hAnsi="Times New Roman"/>
          <w:i/>
          <w:iCs/>
          <w:kern w:val="2"/>
          <w14:ligatures w14:val="standardContextual"/>
        </w:rPr>
        <w:t>/podpisano elektronicznie</w:t>
      </w:r>
      <w:r>
        <w:rPr>
          <w:rFonts w:ascii="Times New Roman" w:eastAsia="Aptos" w:hAnsi="Times New Roman"/>
          <w:i/>
          <w:iCs/>
          <w:kern w:val="2"/>
          <w14:ligatures w14:val="standardContextual"/>
        </w:rPr>
        <w:t>/</w:t>
      </w:r>
    </w:p>
    <w:p w14:paraId="4E6B16FF" w14:textId="77777777" w:rsidR="00684778" w:rsidRPr="003C792A" w:rsidRDefault="00684778" w:rsidP="00684778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0FEA54D4" w14:textId="77777777" w:rsidR="00684778" w:rsidRPr="003C792A" w:rsidRDefault="00684778" w:rsidP="00684778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sectPr w:rsidR="00684778" w:rsidRPr="003C792A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C6E5E" w14:textId="77777777" w:rsidR="00CD70E9" w:rsidRDefault="00CD70E9" w:rsidP="00851960">
      <w:pPr>
        <w:spacing w:after="0" w:line="240" w:lineRule="auto"/>
      </w:pPr>
      <w:r>
        <w:separator/>
      </w:r>
    </w:p>
  </w:endnote>
  <w:endnote w:type="continuationSeparator" w:id="0">
    <w:p w14:paraId="334EB594" w14:textId="77777777" w:rsidR="00CD70E9" w:rsidRDefault="00CD70E9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5D29D" w14:textId="77777777" w:rsidR="00CD70E9" w:rsidRDefault="00CD70E9" w:rsidP="00851960">
      <w:pPr>
        <w:spacing w:after="0" w:line="240" w:lineRule="auto"/>
      </w:pPr>
      <w:r>
        <w:separator/>
      </w:r>
    </w:p>
  </w:footnote>
  <w:footnote w:type="continuationSeparator" w:id="0">
    <w:p w14:paraId="022392F2" w14:textId="77777777" w:rsidR="00CD70E9" w:rsidRDefault="00CD70E9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000000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11BE"/>
    <w:multiLevelType w:val="hybridMultilevel"/>
    <w:tmpl w:val="78585D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473B2"/>
    <w:multiLevelType w:val="hybridMultilevel"/>
    <w:tmpl w:val="C532CCFA"/>
    <w:lvl w:ilvl="0" w:tplc="48B25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4"/>
  </w:num>
  <w:num w:numId="2" w16cid:durableId="815492221">
    <w:abstractNumId w:val="3"/>
  </w:num>
  <w:num w:numId="3" w16cid:durableId="1539587928">
    <w:abstractNumId w:val="7"/>
  </w:num>
  <w:num w:numId="4" w16cid:durableId="1591308569">
    <w:abstractNumId w:val="1"/>
  </w:num>
  <w:num w:numId="5" w16cid:durableId="365565105">
    <w:abstractNumId w:val="9"/>
  </w:num>
  <w:num w:numId="6" w16cid:durableId="1067218766">
    <w:abstractNumId w:val="6"/>
  </w:num>
  <w:num w:numId="7" w16cid:durableId="2084141258">
    <w:abstractNumId w:val="8"/>
  </w:num>
  <w:num w:numId="8" w16cid:durableId="2055618393">
    <w:abstractNumId w:val="2"/>
  </w:num>
  <w:num w:numId="9" w16cid:durableId="88082325">
    <w:abstractNumId w:val="5"/>
  </w:num>
  <w:num w:numId="10" w16cid:durableId="1693412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4A7E"/>
    <w:rsid w:val="00015483"/>
    <w:rsid w:val="00022630"/>
    <w:rsid w:val="0003186D"/>
    <w:rsid w:val="000411DF"/>
    <w:rsid w:val="000654C7"/>
    <w:rsid w:val="0006667A"/>
    <w:rsid w:val="0006748B"/>
    <w:rsid w:val="00092E8F"/>
    <w:rsid w:val="00097C28"/>
    <w:rsid w:val="000B3525"/>
    <w:rsid w:val="000C2B3C"/>
    <w:rsid w:val="000F719A"/>
    <w:rsid w:val="00103A5C"/>
    <w:rsid w:val="00104B1C"/>
    <w:rsid w:val="00104DA2"/>
    <w:rsid w:val="00107562"/>
    <w:rsid w:val="0010759A"/>
    <w:rsid w:val="001104A0"/>
    <w:rsid w:val="00110A03"/>
    <w:rsid w:val="00114B30"/>
    <w:rsid w:val="001211E7"/>
    <w:rsid w:val="00122462"/>
    <w:rsid w:val="00122533"/>
    <w:rsid w:val="00131597"/>
    <w:rsid w:val="0013595E"/>
    <w:rsid w:val="001434E5"/>
    <w:rsid w:val="00146524"/>
    <w:rsid w:val="00147FA9"/>
    <w:rsid w:val="001524D1"/>
    <w:rsid w:val="0016191E"/>
    <w:rsid w:val="00173C39"/>
    <w:rsid w:val="001755F9"/>
    <w:rsid w:val="0017753D"/>
    <w:rsid w:val="001775AF"/>
    <w:rsid w:val="00182C45"/>
    <w:rsid w:val="001A2A19"/>
    <w:rsid w:val="001B3DC7"/>
    <w:rsid w:val="001D0530"/>
    <w:rsid w:val="001D14D0"/>
    <w:rsid w:val="001D18A2"/>
    <w:rsid w:val="001D18DC"/>
    <w:rsid w:val="001D5F43"/>
    <w:rsid w:val="001E012F"/>
    <w:rsid w:val="001E1CF0"/>
    <w:rsid w:val="001E4E4C"/>
    <w:rsid w:val="001E7DA8"/>
    <w:rsid w:val="001F38E6"/>
    <w:rsid w:val="002021F6"/>
    <w:rsid w:val="00204241"/>
    <w:rsid w:val="00207946"/>
    <w:rsid w:val="00224261"/>
    <w:rsid w:val="002273EE"/>
    <w:rsid w:val="00234829"/>
    <w:rsid w:val="0024334C"/>
    <w:rsid w:val="00250910"/>
    <w:rsid w:val="00252630"/>
    <w:rsid w:val="00255572"/>
    <w:rsid w:val="00255752"/>
    <w:rsid w:val="00256EAB"/>
    <w:rsid w:val="00267B14"/>
    <w:rsid w:val="00267BB2"/>
    <w:rsid w:val="00270C54"/>
    <w:rsid w:val="0029726C"/>
    <w:rsid w:val="002A2037"/>
    <w:rsid w:val="002A2894"/>
    <w:rsid w:val="002B0F4F"/>
    <w:rsid w:val="002B23BB"/>
    <w:rsid w:val="002B3A90"/>
    <w:rsid w:val="002C0D48"/>
    <w:rsid w:val="002C7A96"/>
    <w:rsid w:val="002D2924"/>
    <w:rsid w:val="002D6488"/>
    <w:rsid w:val="002D6D66"/>
    <w:rsid w:val="002E42B5"/>
    <w:rsid w:val="002F6C2D"/>
    <w:rsid w:val="003324B2"/>
    <w:rsid w:val="00334D04"/>
    <w:rsid w:val="00340909"/>
    <w:rsid w:val="00342EFB"/>
    <w:rsid w:val="00343ADD"/>
    <w:rsid w:val="003467C6"/>
    <w:rsid w:val="00356042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C792A"/>
    <w:rsid w:val="003E270B"/>
    <w:rsid w:val="003E2C6E"/>
    <w:rsid w:val="003E56D0"/>
    <w:rsid w:val="003F586D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4F1CE0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56E70"/>
    <w:rsid w:val="00564A7E"/>
    <w:rsid w:val="00567BE3"/>
    <w:rsid w:val="0057615B"/>
    <w:rsid w:val="005771B4"/>
    <w:rsid w:val="00580333"/>
    <w:rsid w:val="00591851"/>
    <w:rsid w:val="00592784"/>
    <w:rsid w:val="00597F5C"/>
    <w:rsid w:val="005A25F5"/>
    <w:rsid w:val="005C1AF0"/>
    <w:rsid w:val="005C435B"/>
    <w:rsid w:val="005D07BA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778"/>
    <w:rsid w:val="00684874"/>
    <w:rsid w:val="00694E9B"/>
    <w:rsid w:val="00697485"/>
    <w:rsid w:val="006A0632"/>
    <w:rsid w:val="006A2F31"/>
    <w:rsid w:val="006A5A36"/>
    <w:rsid w:val="006B453D"/>
    <w:rsid w:val="006D2ED1"/>
    <w:rsid w:val="006D6951"/>
    <w:rsid w:val="006E037A"/>
    <w:rsid w:val="006E23AF"/>
    <w:rsid w:val="006E4316"/>
    <w:rsid w:val="006E71C1"/>
    <w:rsid w:val="00700D39"/>
    <w:rsid w:val="00717C38"/>
    <w:rsid w:val="00717C48"/>
    <w:rsid w:val="007216F4"/>
    <w:rsid w:val="0072256F"/>
    <w:rsid w:val="00724F2C"/>
    <w:rsid w:val="00727D4C"/>
    <w:rsid w:val="00740DB4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D3B40"/>
    <w:rsid w:val="007E6DAB"/>
    <w:rsid w:val="007F27C8"/>
    <w:rsid w:val="00801ABB"/>
    <w:rsid w:val="0081607D"/>
    <w:rsid w:val="00821A53"/>
    <w:rsid w:val="00822E3C"/>
    <w:rsid w:val="008231EB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87A5F"/>
    <w:rsid w:val="008915D3"/>
    <w:rsid w:val="00891612"/>
    <w:rsid w:val="008A3485"/>
    <w:rsid w:val="008B112D"/>
    <w:rsid w:val="008B2A5B"/>
    <w:rsid w:val="008D1E5E"/>
    <w:rsid w:val="008E7965"/>
    <w:rsid w:val="008F331E"/>
    <w:rsid w:val="008F54CD"/>
    <w:rsid w:val="008F6C72"/>
    <w:rsid w:val="00911ACB"/>
    <w:rsid w:val="00912B13"/>
    <w:rsid w:val="009138A6"/>
    <w:rsid w:val="00920299"/>
    <w:rsid w:val="00924CD4"/>
    <w:rsid w:val="009275C1"/>
    <w:rsid w:val="00930543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B211A"/>
    <w:rsid w:val="009D2717"/>
    <w:rsid w:val="009D69D4"/>
    <w:rsid w:val="009F22F8"/>
    <w:rsid w:val="009F3A3F"/>
    <w:rsid w:val="009F61A5"/>
    <w:rsid w:val="009F771E"/>
    <w:rsid w:val="00A07050"/>
    <w:rsid w:val="00A20DD6"/>
    <w:rsid w:val="00A31873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5DB4"/>
    <w:rsid w:val="00A7737E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5F8F"/>
    <w:rsid w:val="00B36BF4"/>
    <w:rsid w:val="00B473CD"/>
    <w:rsid w:val="00B64D38"/>
    <w:rsid w:val="00B67CED"/>
    <w:rsid w:val="00B71F10"/>
    <w:rsid w:val="00B75E22"/>
    <w:rsid w:val="00B82B0C"/>
    <w:rsid w:val="00B87DEB"/>
    <w:rsid w:val="00B9752C"/>
    <w:rsid w:val="00BA1C39"/>
    <w:rsid w:val="00BA4891"/>
    <w:rsid w:val="00BA7AC2"/>
    <w:rsid w:val="00BB1FDF"/>
    <w:rsid w:val="00BB53CB"/>
    <w:rsid w:val="00BC3E2F"/>
    <w:rsid w:val="00BC54CE"/>
    <w:rsid w:val="00BC5682"/>
    <w:rsid w:val="00BC6A8B"/>
    <w:rsid w:val="00BF2898"/>
    <w:rsid w:val="00BF54C9"/>
    <w:rsid w:val="00BF6D8A"/>
    <w:rsid w:val="00C05D34"/>
    <w:rsid w:val="00C05ED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84948"/>
    <w:rsid w:val="00C906F2"/>
    <w:rsid w:val="00C9175C"/>
    <w:rsid w:val="00CA3FAD"/>
    <w:rsid w:val="00CA5DC8"/>
    <w:rsid w:val="00CA78B5"/>
    <w:rsid w:val="00CB14BC"/>
    <w:rsid w:val="00CC126E"/>
    <w:rsid w:val="00CC3DB7"/>
    <w:rsid w:val="00CD70E9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B4E80"/>
    <w:rsid w:val="00DC493D"/>
    <w:rsid w:val="00DC5EB9"/>
    <w:rsid w:val="00DD603A"/>
    <w:rsid w:val="00DE637E"/>
    <w:rsid w:val="00DF18E5"/>
    <w:rsid w:val="00E3510A"/>
    <w:rsid w:val="00E35F8F"/>
    <w:rsid w:val="00E43EA6"/>
    <w:rsid w:val="00E50343"/>
    <w:rsid w:val="00E64AB5"/>
    <w:rsid w:val="00E773CB"/>
    <w:rsid w:val="00E843AE"/>
    <w:rsid w:val="00E843BA"/>
    <w:rsid w:val="00E93771"/>
    <w:rsid w:val="00E94E40"/>
    <w:rsid w:val="00EA14D0"/>
    <w:rsid w:val="00EA5C30"/>
    <w:rsid w:val="00EC2D09"/>
    <w:rsid w:val="00ED707A"/>
    <w:rsid w:val="00EE4EF2"/>
    <w:rsid w:val="00EE5114"/>
    <w:rsid w:val="00F00806"/>
    <w:rsid w:val="00F33D4C"/>
    <w:rsid w:val="00F37E7C"/>
    <w:rsid w:val="00F44255"/>
    <w:rsid w:val="00F46447"/>
    <w:rsid w:val="00F5753A"/>
    <w:rsid w:val="00F9012B"/>
    <w:rsid w:val="00F977FE"/>
    <w:rsid w:val="00FB3157"/>
    <w:rsid w:val="00FB5AB6"/>
    <w:rsid w:val="00FC6430"/>
    <w:rsid w:val="00FF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papier_firmowy_PPIS.dot</Template>
  <TotalTime>14</TotalTime>
  <Pages>3</Pages>
  <Words>862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Dorota Rosińska</cp:lastModifiedBy>
  <cp:revision>10</cp:revision>
  <cp:lastPrinted>2024-03-01T11:49:00Z</cp:lastPrinted>
  <dcterms:created xsi:type="dcterms:W3CDTF">2025-07-16T08:39:00Z</dcterms:created>
  <dcterms:modified xsi:type="dcterms:W3CDTF">2025-07-16T10:31:00Z</dcterms:modified>
</cp:coreProperties>
</file>