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6A2CB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710B6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710B6">
        <w:rPr>
          <w:rFonts w:ascii="Arial" w:hAnsi="Arial" w:cs="Arial"/>
          <w:sz w:val="21"/>
          <w:szCs w:val="21"/>
        </w:rPr>
        <w:t>3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Gdańsk, dnia      0</w:t>
      </w:r>
      <w:r w:rsidR="002710B6">
        <w:rPr>
          <w:rFonts w:ascii="Arial" w:hAnsi="Arial" w:cs="Arial"/>
          <w:sz w:val="21"/>
          <w:szCs w:val="21"/>
        </w:rPr>
        <w:t>2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710B6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6A2CB4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6A2CB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6A2CB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23A1" w:rsidRDefault="006E23A1" w:rsidP="006A2CB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Pr="003A1768" w:rsidRDefault="006E23A1" w:rsidP="006A2CB4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6A2CB4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142" w:hanging="142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</w:t>
      </w:r>
      <w:r w:rsidR="00861191" w:rsidRPr="00207A53">
        <w:rPr>
          <w:rFonts w:ascii="Arial" w:hAnsi="Arial" w:cs="Arial"/>
          <w:sz w:val="21"/>
          <w:szCs w:val="21"/>
        </w:rPr>
        <w:t>art. 75 ust. 1 pkt 1 lit. d)</w:t>
      </w:r>
      <w:r w:rsidR="00861191">
        <w:rPr>
          <w:rFonts w:ascii="Arial" w:hAnsi="Arial" w:cs="Arial"/>
          <w:sz w:val="21"/>
          <w:szCs w:val="21"/>
        </w:rPr>
        <w:t xml:space="preserve"> </w:t>
      </w:r>
      <w:r w:rsidR="00450AD8" w:rsidRPr="00450AD8">
        <w:rPr>
          <w:rFonts w:ascii="Arial" w:hAnsi="Arial" w:cs="Arial"/>
          <w:sz w:val="21"/>
          <w:szCs w:val="21"/>
        </w:rPr>
        <w:t xml:space="preserve">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</w:t>
      </w:r>
      <w:r w:rsidR="00C62E16">
        <w:rPr>
          <w:rFonts w:ascii="Arial" w:hAnsi="Arial" w:cs="Arial"/>
          <w:sz w:val="21"/>
          <w:szCs w:val="21"/>
        </w:rPr>
        <w:t xml:space="preserve"> </w:t>
      </w:r>
      <w:r w:rsidR="00861191">
        <w:rPr>
          <w:rFonts w:ascii="Arial" w:hAnsi="Arial" w:cs="Arial"/>
          <w:sz w:val="21"/>
          <w:szCs w:val="21"/>
        </w:rPr>
        <w:t xml:space="preserve">r. </w:t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="00C62E16">
        <w:rPr>
          <w:rFonts w:ascii="Arial" w:hAnsi="Arial" w:cs="Arial"/>
          <w:i/>
          <w:sz w:val="21"/>
          <w:szCs w:val="21"/>
        </w:rPr>
        <w:t>(tekst jedn.</w:t>
      </w:r>
      <w:r w:rsidR="00C62E16">
        <w:rPr>
          <w:rFonts w:ascii="Arial" w:hAnsi="Arial" w:cs="Arial"/>
          <w:i/>
          <w:sz w:val="21"/>
          <w:szCs w:val="21"/>
        </w:rPr>
        <w:br/>
      </w:r>
      <w:r w:rsidR="0027344B" w:rsidRPr="003D383F">
        <w:rPr>
          <w:rFonts w:ascii="Arial" w:hAnsi="Arial" w:cs="Arial"/>
          <w:i/>
          <w:sz w:val="21"/>
          <w:szCs w:val="21"/>
        </w:rPr>
        <w:t>Dz. U. z 2021 r., poz. 2373 ze zm.)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6A2CB4">
      <w:pPr>
        <w:spacing w:after="60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3A176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dla przedsięwzięcia </w:t>
      </w:r>
      <w:r w:rsidR="0027344B" w:rsidRPr="00681B8F">
        <w:rPr>
          <w:rFonts w:ascii="Arial" w:eastAsia="Times New Roman" w:hAnsi="Arial" w:cs="Arial"/>
          <w:sz w:val="21"/>
          <w:szCs w:val="21"/>
        </w:rPr>
        <w:t>polegającego na</w:t>
      </w:r>
      <w:r w:rsidR="0027344B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7344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27344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27344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>780</w:t>
      </w:r>
      <w:r w:rsidR="0027344B" w:rsidRPr="002A6E41">
        <w:rPr>
          <w:rFonts w:ascii="Arial" w:eastAsia="Times New Roman" w:hAnsi="Arial" w:cs="Arial"/>
          <w:b/>
          <w:i/>
          <w:sz w:val="21"/>
          <w:szCs w:val="21"/>
        </w:rPr>
        <w:t>/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>2</w:t>
      </w:r>
      <w:r w:rsidR="0027344B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obręb ewidencyjny</w:t>
      </w:r>
      <w:r w:rsidR="0027344B" w:rsidRPr="008B4E95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>Rytel</w:t>
      </w:r>
      <w:r w:rsidR="0027344B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27344B">
        <w:rPr>
          <w:rFonts w:ascii="Arial" w:eastAsia="Times New Roman" w:hAnsi="Arial" w:cs="Arial"/>
          <w:b/>
          <w:i/>
          <w:sz w:val="21"/>
          <w:szCs w:val="21"/>
        </w:rPr>
        <w:t>Czersk, powiat chojnicki</w:t>
      </w:r>
      <w:r w:rsidR="0027344B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6E23A1" w:rsidRDefault="00BE5167" w:rsidP="006A2CB4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 z </w:t>
      </w:r>
      <w:r w:rsidRPr="007E4D76">
        <w:rPr>
          <w:rFonts w:ascii="Arial" w:hAnsi="Arial" w:cs="Arial"/>
          <w:sz w:val="21"/>
          <w:szCs w:val="21"/>
        </w:rPr>
        <w:t>opini</w:t>
      </w:r>
      <w:r>
        <w:rPr>
          <w:rFonts w:ascii="Arial" w:hAnsi="Arial" w:cs="Arial"/>
          <w:sz w:val="21"/>
          <w:szCs w:val="21"/>
        </w:rPr>
        <w:t>ą</w:t>
      </w:r>
      <w:r w:rsidRPr="007E4D76">
        <w:rPr>
          <w:rFonts w:ascii="Arial" w:hAnsi="Arial" w:cs="Arial"/>
          <w:sz w:val="21"/>
          <w:szCs w:val="21"/>
        </w:rPr>
        <w:t xml:space="preserve"> Dyrektora Państwowego Gospodarstwa Wodnego W</w:t>
      </w:r>
      <w:r>
        <w:rPr>
          <w:rFonts w:ascii="Arial" w:hAnsi="Arial" w:cs="Arial"/>
          <w:sz w:val="21"/>
          <w:szCs w:val="21"/>
        </w:rPr>
        <w:t>ody</w:t>
      </w:r>
      <w:r w:rsidRPr="007E4D76">
        <w:rPr>
          <w:rFonts w:ascii="Arial" w:hAnsi="Arial" w:cs="Arial"/>
          <w:sz w:val="21"/>
          <w:szCs w:val="21"/>
        </w:rPr>
        <w:t xml:space="preserve"> P</w:t>
      </w:r>
      <w:r>
        <w:rPr>
          <w:rFonts w:ascii="Arial" w:hAnsi="Arial" w:cs="Arial"/>
          <w:sz w:val="21"/>
          <w:szCs w:val="21"/>
        </w:rPr>
        <w:t>olskie</w:t>
      </w:r>
      <w:r w:rsidRPr="007E4D76">
        <w:rPr>
          <w:rFonts w:ascii="Arial" w:hAnsi="Arial" w:cs="Arial"/>
          <w:sz w:val="21"/>
          <w:szCs w:val="21"/>
        </w:rPr>
        <w:t>, Zarządu Zlewni</w:t>
      </w:r>
      <w:r>
        <w:rPr>
          <w:rFonts w:ascii="Arial" w:hAnsi="Arial" w:cs="Arial"/>
          <w:sz w:val="21"/>
          <w:szCs w:val="21"/>
        </w:rPr>
        <w:br/>
      </w:r>
      <w:r w:rsidRPr="00F75649">
        <w:rPr>
          <w:rFonts w:ascii="Arial" w:hAnsi="Arial" w:cs="Arial"/>
          <w:sz w:val="21"/>
          <w:szCs w:val="21"/>
        </w:rPr>
        <w:t>w Chojnicach, pismo znak GD.ZZŚ.1.435.17.2021.PG z dnia 18.03.2021 r., o braku potrzeby przeprowadzenia oceny oddziaływania przedmiotowego przedsięwzięcia na środowisko</w:t>
      </w:r>
      <w:r>
        <w:rPr>
          <w:rFonts w:ascii="Arial" w:hAnsi="Arial" w:cs="Arial"/>
          <w:sz w:val="21"/>
          <w:szCs w:val="21"/>
        </w:rPr>
        <w:t>.</w:t>
      </w:r>
    </w:p>
    <w:p w:rsidR="00542150" w:rsidRPr="003A1768" w:rsidRDefault="00542150" w:rsidP="006A2CB4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6A2CB4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6A2CB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6A2CB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6A2CB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6A2CB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6A2CB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6A2CB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6A2CB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6A2CB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6A2CB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94F52" w:rsidRPr="001F0006" w:rsidRDefault="00994F52" w:rsidP="006A2C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994F52" w:rsidRPr="001F0006" w:rsidRDefault="00994F52" w:rsidP="006A2C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94F52" w:rsidRPr="001F0006" w:rsidRDefault="00994F52" w:rsidP="006A2C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>
        <w:rPr>
          <w:rFonts w:ascii="Arial" w:hAnsi="Arial" w:cs="Arial"/>
          <w:sz w:val="18"/>
          <w:szCs w:val="18"/>
        </w:rPr>
        <w:t>oszenie lub udostępnienie pisma</w:t>
      </w:r>
      <w:r>
        <w:rPr>
          <w:rFonts w:ascii="Arial" w:hAnsi="Arial" w:cs="Arial"/>
          <w:sz w:val="18"/>
          <w:szCs w:val="18"/>
        </w:rPr>
        <w:br/>
      </w:r>
      <w:r w:rsidRPr="001F0006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94F52" w:rsidRPr="001F0006" w:rsidRDefault="00994F52" w:rsidP="006A2C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lastRenderedPageBreak/>
        <w:t>Art. 74 ust. 3 ustawy ooś</w:t>
      </w:r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8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994F52" w:rsidRPr="00556C38" w:rsidRDefault="00994F52" w:rsidP="006A2CB4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BE5167" w:rsidRDefault="00BE5167" w:rsidP="006A2CB4">
      <w:pPr>
        <w:spacing w:after="60"/>
        <w:rPr>
          <w:rFonts w:ascii="Arial" w:hAnsi="Arial" w:cs="Arial"/>
          <w:sz w:val="18"/>
          <w:szCs w:val="20"/>
        </w:rPr>
      </w:pPr>
    </w:p>
    <w:p w:rsidR="00BE5167" w:rsidRDefault="00BE5167" w:rsidP="006A2CB4">
      <w:pPr>
        <w:spacing w:after="60"/>
        <w:rPr>
          <w:rFonts w:ascii="Arial" w:hAnsi="Arial" w:cs="Arial"/>
          <w:sz w:val="18"/>
          <w:szCs w:val="20"/>
        </w:rPr>
      </w:pPr>
    </w:p>
    <w:p w:rsidR="00BE5167" w:rsidRDefault="00BE5167" w:rsidP="006A2CB4">
      <w:pPr>
        <w:spacing w:after="60"/>
        <w:rPr>
          <w:rFonts w:ascii="Arial" w:hAnsi="Arial" w:cs="Arial"/>
          <w:sz w:val="18"/>
          <w:szCs w:val="20"/>
        </w:rPr>
      </w:pPr>
    </w:p>
    <w:p w:rsidR="00C2281B" w:rsidRPr="0001544D" w:rsidRDefault="00C2281B" w:rsidP="006A2CB4">
      <w:pPr>
        <w:spacing w:after="60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 w:rsidRPr="0001544D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68521C" w:rsidRPr="004D01C2" w:rsidRDefault="0068521C" w:rsidP="006A2CB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https://www.gov.pl/web/rdos-gdansk/obwieszczenia-2022</w:t>
      </w:r>
    </w:p>
    <w:p w:rsidR="0068521C" w:rsidRPr="004D01C2" w:rsidRDefault="0068521C" w:rsidP="006A2C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994F52" w:rsidRPr="00994F52" w:rsidRDefault="00994F52" w:rsidP="006A2C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94F52">
        <w:rPr>
          <w:rFonts w:ascii="Arial" w:eastAsia="Times New Roman" w:hAnsi="Arial" w:cs="Arial"/>
          <w:sz w:val="18"/>
          <w:szCs w:val="18"/>
          <w:lang w:eastAsia="pl-PL"/>
        </w:rPr>
        <w:t>Gmina Czersk</w:t>
      </w:r>
    </w:p>
    <w:p w:rsidR="00DE58E8" w:rsidRPr="00DE58E8" w:rsidRDefault="00C2281B" w:rsidP="006A2CB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RDOŚ aa</w:t>
      </w:r>
      <w:r w:rsidRPr="0001544D">
        <w:rPr>
          <w:rFonts w:ascii="Arial" w:hAnsi="Arial" w:cs="Arial"/>
          <w:sz w:val="18"/>
          <w:szCs w:val="18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6A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6A2C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6A2C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906" w:rsidRDefault="00E86906">
      <w:pPr>
        <w:spacing w:after="0" w:line="240" w:lineRule="auto"/>
      </w:pPr>
      <w:r>
        <w:separator/>
      </w:r>
    </w:p>
  </w:endnote>
  <w:endnote w:type="continuationSeparator" w:id="0">
    <w:p w:rsidR="00E86906" w:rsidRDefault="00E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4D17">
      <w:rPr>
        <w:rFonts w:ascii="Arial" w:hAnsi="Arial" w:cs="Arial"/>
        <w:sz w:val="18"/>
        <w:szCs w:val="18"/>
      </w:rPr>
      <w:t>6</w:t>
    </w:r>
    <w:r w:rsidR="0007680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07680C">
      <w:rPr>
        <w:rFonts w:ascii="Arial" w:hAnsi="Arial" w:cs="Arial"/>
        <w:sz w:val="18"/>
        <w:szCs w:val="18"/>
      </w:rPr>
      <w:t>2</w:t>
    </w:r>
    <w:r w:rsidR="00264D1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264D17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906" w:rsidRDefault="00E86906">
      <w:pPr>
        <w:spacing w:after="0" w:line="240" w:lineRule="auto"/>
      </w:pPr>
      <w:r>
        <w:separator/>
      </w:r>
    </w:p>
  </w:footnote>
  <w:footnote w:type="continuationSeparator" w:id="0">
    <w:p w:rsidR="00E86906" w:rsidRDefault="00E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6A2CB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56BAC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64352"/>
    <w:rsid w:val="0017188C"/>
    <w:rsid w:val="001728C9"/>
    <w:rsid w:val="00192A27"/>
    <w:rsid w:val="001C31D2"/>
    <w:rsid w:val="001C63CA"/>
    <w:rsid w:val="0021225A"/>
    <w:rsid w:val="00253AFD"/>
    <w:rsid w:val="00264D17"/>
    <w:rsid w:val="002710B6"/>
    <w:rsid w:val="0027344B"/>
    <w:rsid w:val="002C4191"/>
    <w:rsid w:val="002C4BF4"/>
    <w:rsid w:val="002E4F9B"/>
    <w:rsid w:val="00345914"/>
    <w:rsid w:val="00366E31"/>
    <w:rsid w:val="00385A45"/>
    <w:rsid w:val="003B6EE6"/>
    <w:rsid w:val="004147DE"/>
    <w:rsid w:val="00415F0D"/>
    <w:rsid w:val="0044081F"/>
    <w:rsid w:val="0045008E"/>
    <w:rsid w:val="00450AD8"/>
    <w:rsid w:val="00484ED3"/>
    <w:rsid w:val="004A0731"/>
    <w:rsid w:val="004B4E20"/>
    <w:rsid w:val="004D3E15"/>
    <w:rsid w:val="00542150"/>
    <w:rsid w:val="00562C76"/>
    <w:rsid w:val="00562F47"/>
    <w:rsid w:val="005642E2"/>
    <w:rsid w:val="0057225B"/>
    <w:rsid w:val="005B1520"/>
    <w:rsid w:val="005F75A6"/>
    <w:rsid w:val="006365C9"/>
    <w:rsid w:val="00660171"/>
    <w:rsid w:val="0068521C"/>
    <w:rsid w:val="006A2CB4"/>
    <w:rsid w:val="006E23A1"/>
    <w:rsid w:val="007127D4"/>
    <w:rsid w:val="00730362"/>
    <w:rsid w:val="00757895"/>
    <w:rsid w:val="00763A53"/>
    <w:rsid w:val="007958D6"/>
    <w:rsid w:val="007B50B7"/>
    <w:rsid w:val="007D10CD"/>
    <w:rsid w:val="007E4624"/>
    <w:rsid w:val="00861191"/>
    <w:rsid w:val="008A2704"/>
    <w:rsid w:val="008A4ACD"/>
    <w:rsid w:val="008F33DB"/>
    <w:rsid w:val="00903891"/>
    <w:rsid w:val="0092574E"/>
    <w:rsid w:val="00937210"/>
    <w:rsid w:val="00961129"/>
    <w:rsid w:val="00994F52"/>
    <w:rsid w:val="009A4750"/>
    <w:rsid w:val="009C4E7D"/>
    <w:rsid w:val="009D30E7"/>
    <w:rsid w:val="009D4107"/>
    <w:rsid w:val="009D6924"/>
    <w:rsid w:val="00A2625E"/>
    <w:rsid w:val="00A7523F"/>
    <w:rsid w:val="00A86AFF"/>
    <w:rsid w:val="00AC66E4"/>
    <w:rsid w:val="00AE167E"/>
    <w:rsid w:val="00B06CFE"/>
    <w:rsid w:val="00B15F09"/>
    <w:rsid w:val="00B22D24"/>
    <w:rsid w:val="00B40ED5"/>
    <w:rsid w:val="00B41CFB"/>
    <w:rsid w:val="00B53188"/>
    <w:rsid w:val="00B556A2"/>
    <w:rsid w:val="00B66D3C"/>
    <w:rsid w:val="00B77B15"/>
    <w:rsid w:val="00BA2A8B"/>
    <w:rsid w:val="00BB61EF"/>
    <w:rsid w:val="00BC27DB"/>
    <w:rsid w:val="00BD20AA"/>
    <w:rsid w:val="00BE5167"/>
    <w:rsid w:val="00C111A5"/>
    <w:rsid w:val="00C20538"/>
    <w:rsid w:val="00C2281B"/>
    <w:rsid w:val="00C41F0D"/>
    <w:rsid w:val="00C62D53"/>
    <w:rsid w:val="00C62E16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86906"/>
    <w:rsid w:val="00E97B87"/>
    <w:rsid w:val="00EA6DF8"/>
    <w:rsid w:val="00EF0E2A"/>
    <w:rsid w:val="00F44A46"/>
    <w:rsid w:val="00F46000"/>
    <w:rsid w:val="00FA283F"/>
    <w:rsid w:val="00FC72C4"/>
    <w:rsid w:val="00FD6869"/>
    <w:rsid w:val="00FE0648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2021-09-23T08:38:00Z</cp:lastPrinted>
  <dcterms:created xsi:type="dcterms:W3CDTF">2022-02-18T10:48:00Z</dcterms:created>
  <dcterms:modified xsi:type="dcterms:W3CDTF">2022-02-18T13:48:00Z</dcterms:modified>
</cp:coreProperties>
</file>