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991F4" w14:textId="450B85D2" w:rsidR="00CF4331" w:rsidRDefault="00CF4331" w:rsidP="00CF4331">
      <w:pPr>
        <w:keepNext/>
        <w:jc w:val="right"/>
        <w:rPr>
          <w:rFonts w:ascii="Arial" w:hAnsi="Arial"/>
          <w:kern w:val="22"/>
          <w:szCs w:val="16"/>
        </w:rPr>
      </w:pPr>
      <w:r w:rsidRPr="004E0749">
        <w:rPr>
          <w:rFonts w:ascii="Arial" w:hAnsi="Arial"/>
          <w:kern w:val="22"/>
          <w:sz w:val="22"/>
          <w:szCs w:val="16"/>
        </w:rPr>
        <w:t xml:space="preserve">Załącznik nr </w:t>
      </w:r>
      <w:r w:rsidR="00910166">
        <w:rPr>
          <w:rFonts w:ascii="Arial" w:hAnsi="Arial"/>
          <w:kern w:val="22"/>
          <w:szCs w:val="16"/>
        </w:rPr>
        <w:t>7</w:t>
      </w:r>
    </w:p>
    <w:p w14:paraId="20BAA7C6" w14:textId="77777777" w:rsidR="00CF4331" w:rsidRDefault="00CF4331" w:rsidP="004C5D01">
      <w:pPr>
        <w:keepNext/>
        <w:jc w:val="center"/>
        <w:rPr>
          <w:rFonts w:ascii="Arial" w:hAnsi="Arial"/>
          <w:kern w:val="22"/>
          <w:szCs w:val="16"/>
        </w:rPr>
      </w:pPr>
    </w:p>
    <w:p w14:paraId="4B31BE52" w14:textId="42611049" w:rsidR="004C5D01" w:rsidRPr="00F57B99" w:rsidRDefault="004C5D01" w:rsidP="004C5D0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F57B99">
        <w:rPr>
          <w:rFonts w:ascii="Arial" w:hAnsi="Arial" w:cs="Arial"/>
          <w:b/>
          <w:spacing w:val="100"/>
          <w:szCs w:val="22"/>
        </w:rPr>
        <w:t>WZÓR</w:t>
      </w:r>
    </w:p>
    <w:p w14:paraId="4E5F23A2" w14:textId="77777777" w:rsidR="004C5D01" w:rsidRPr="00F57B99" w:rsidRDefault="004C5D01" w:rsidP="004C5D01">
      <w:pPr>
        <w:keepNext/>
        <w:jc w:val="right"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..............................., dnia _ _. _ _. _ _ _ _ r.</w:t>
      </w:r>
    </w:p>
    <w:p w14:paraId="32E6E182" w14:textId="77777777" w:rsidR="004C5D01" w:rsidRPr="00F57B99" w:rsidRDefault="004C5D01" w:rsidP="004C5D01">
      <w:pPr>
        <w:keepNext/>
        <w:rPr>
          <w:rFonts w:ascii="Arial" w:hAnsi="Arial" w:cs="Arial"/>
          <w:snapToGrid w:val="0"/>
          <w:szCs w:val="22"/>
        </w:rPr>
      </w:pPr>
      <w:r w:rsidRPr="00F57B99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5E660208" w14:textId="1A9A33B2" w:rsidR="004C5D01" w:rsidRPr="00F57B99" w:rsidRDefault="00CF4331" w:rsidP="004C5D0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</w:t>
      </w:r>
      <w:r w:rsidR="004C5D01" w:rsidRPr="00F57B9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A68C387" w14:textId="77777777" w:rsidR="004C5D01" w:rsidRPr="00F57B99" w:rsidRDefault="004C5D01" w:rsidP="004C5D0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021C49E" w14:textId="77777777" w:rsidR="004C5D01" w:rsidRPr="00F57B99" w:rsidRDefault="004C5D01" w:rsidP="004C5D01">
      <w:pPr>
        <w:keepNext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Nr rej.: …………………………………</w:t>
      </w:r>
    </w:p>
    <w:p w14:paraId="5A80D28A" w14:textId="77777777" w:rsidR="004F3EBD" w:rsidRPr="00F57B99" w:rsidRDefault="004F3EBD" w:rsidP="004C5D01">
      <w:pPr>
        <w:rPr>
          <w:rFonts w:ascii="Arial" w:hAnsi="Arial" w:cs="Arial"/>
          <w:bCs/>
          <w:sz w:val="22"/>
          <w:szCs w:val="22"/>
        </w:rPr>
      </w:pPr>
    </w:p>
    <w:p w14:paraId="1B19DCC4" w14:textId="77777777" w:rsidR="004C5D01" w:rsidRPr="00F57B99" w:rsidRDefault="004C5D01" w:rsidP="004C5D01">
      <w:pPr>
        <w:rPr>
          <w:rFonts w:ascii="Arial" w:hAnsi="Arial" w:cs="Arial"/>
          <w:bCs/>
          <w:sz w:val="22"/>
          <w:szCs w:val="22"/>
        </w:rPr>
      </w:pPr>
    </w:p>
    <w:p w14:paraId="4A36FC81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F57B99">
        <w:rPr>
          <w:rFonts w:ascii="Arial" w:hAnsi="Arial" w:cs="Arial"/>
          <w:b/>
          <w:bCs/>
          <w:spacing w:val="100"/>
          <w:kern w:val="22"/>
          <w:sz w:val="22"/>
          <w:szCs w:val="22"/>
        </w:rPr>
        <w:t>PROTOKÓŁ</w:t>
      </w:r>
    </w:p>
    <w:p w14:paraId="3A81CEA2" w14:textId="77777777" w:rsidR="001511F3" w:rsidRPr="00F57B99" w:rsidRDefault="001511F3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20E0FAAA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40"/>
          <w:sz w:val="22"/>
          <w:szCs w:val="22"/>
        </w:rPr>
      </w:pPr>
      <w:r w:rsidRPr="00F57B99">
        <w:rPr>
          <w:rFonts w:ascii="Arial" w:hAnsi="Arial" w:cs="Arial"/>
          <w:b/>
          <w:bCs/>
          <w:spacing w:val="40"/>
          <w:sz w:val="22"/>
          <w:szCs w:val="22"/>
        </w:rPr>
        <w:t>pobrania/zabezpieczeni</w:t>
      </w:r>
      <w:r w:rsidRPr="00F57B99">
        <w:rPr>
          <w:rFonts w:ascii="Arial" w:hAnsi="Arial" w:cs="Arial"/>
          <w:b/>
          <w:bCs/>
          <w:kern w:val="22"/>
          <w:sz w:val="22"/>
          <w:szCs w:val="22"/>
        </w:rPr>
        <w:t>a</w:t>
      </w:r>
      <w:r w:rsidRPr="00F57B99">
        <w:rPr>
          <w:rFonts w:ascii="Arial" w:hAnsi="Arial" w:cs="Arial"/>
          <w:bCs/>
          <w:kern w:val="22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b/>
          <w:bCs/>
          <w:spacing w:val="40"/>
          <w:sz w:val="22"/>
          <w:szCs w:val="22"/>
        </w:rPr>
        <w:t xml:space="preserve"> próbki wyrobu</w:t>
      </w:r>
    </w:p>
    <w:p w14:paraId="71FD0F1E" w14:textId="77777777" w:rsidR="004F3EBD" w:rsidRPr="00F57B99" w:rsidRDefault="004F3EBD" w:rsidP="004C5D01">
      <w:pPr>
        <w:jc w:val="center"/>
        <w:rPr>
          <w:rFonts w:ascii="Arial" w:hAnsi="Arial" w:cs="Arial"/>
          <w:spacing w:val="40"/>
          <w:sz w:val="22"/>
          <w:szCs w:val="22"/>
        </w:rPr>
      </w:pPr>
    </w:p>
    <w:p w14:paraId="1439D70E" w14:textId="139246D0" w:rsidR="004C5D01" w:rsidRPr="00782DEC" w:rsidRDefault="00CF4331" w:rsidP="004C5D0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</w:t>
      </w:r>
      <w:r w:rsidR="00301E32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1E32" w:rsidRPr="00636CE8">
        <w:rPr>
          <w:rFonts w:ascii="Arial" w:hAnsi="Arial" w:cs="Arial"/>
          <w:sz w:val="22"/>
          <w:szCs w:val="22"/>
        </w:rPr>
        <w:t>podstawie art.</w:t>
      </w:r>
      <w:r w:rsidR="006D40FF" w:rsidRPr="00636CE8">
        <w:rPr>
          <w:rFonts w:ascii="Arial" w:hAnsi="Arial" w:cs="Arial"/>
          <w:sz w:val="22"/>
          <w:szCs w:val="22"/>
        </w:rPr>
        <w:t> </w:t>
      </w:r>
      <w:r w:rsidR="00ED4743" w:rsidRPr="00636CE8">
        <w:rPr>
          <w:rFonts w:ascii="Arial" w:hAnsi="Arial" w:cs="Arial"/>
          <w:sz w:val="22"/>
          <w:szCs w:val="22"/>
        </w:rPr>
        <w:t>72</w:t>
      </w:r>
      <w:r w:rsidR="004F3EBD" w:rsidRPr="00636CE8">
        <w:rPr>
          <w:rFonts w:ascii="Arial" w:hAnsi="Arial" w:cs="Arial"/>
          <w:sz w:val="22"/>
          <w:szCs w:val="22"/>
        </w:rPr>
        <w:t xml:space="preserve"> ust. 2</w:t>
      </w:r>
      <w:r w:rsidR="00673D47" w:rsidRPr="00636CE8">
        <w:rPr>
          <w:rFonts w:ascii="Arial" w:hAnsi="Arial" w:cs="Arial"/>
          <w:sz w:val="22"/>
          <w:szCs w:val="22"/>
        </w:rPr>
        <w:t xml:space="preserve"> i 3</w:t>
      </w:r>
      <w:r w:rsidR="00A86576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>w zw</w:t>
      </w:r>
      <w:r>
        <w:rPr>
          <w:rFonts w:ascii="Arial" w:hAnsi="Arial" w:cs="Arial"/>
          <w:color w:val="000000" w:themeColor="text1"/>
          <w:sz w:val="22"/>
          <w:szCs w:val="22"/>
        </w:rPr>
        <w:t>iązku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 xml:space="preserve"> z art. 73 </w:t>
      </w:r>
      <w:r w:rsidR="00ED4743" w:rsidRPr="00782DEC">
        <w:rPr>
          <w:rFonts w:ascii="Arial" w:hAnsi="Arial" w:cs="Arial"/>
          <w:color w:val="000000" w:themeColor="text1"/>
          <w:kern w:val="22"/>
          <w:sz w:val="22"/>
          <w:szCs w:val="22"/>
        </w:rPr>
        <w:t xml:space="preserve">ustawy z dnia 13 kwietnia 2016 r. o systemach oceny zgodności i nadzoru rynku </w:t>
      </w:r>
      <w:r w:rsidR="00ED4743" w:rsidRPr="00782DEC">
        <w:rPr>
          <w:rFonts w:ascii="Arial" w:hAnsi="Arial" w:cs="Arial"/>
          <w:color w:val="000000" w:themeColor="text1"/>
          <w:sz w:val="22"/>
          <w:szCs w:val="22"/>
        </w:rPr>
        <w:t>(Dz.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D4743" w:rsidRPr="00782DEC">
        <w:rPr>
          <w:rFonts w:ascii="Arial" w:hAnsi="Arial" w:cs="Arial"/>
          <w:color w:val="000000" w:themeColor="text1"/>
          <w:sz w:val="22"/>
          <w:szCs w:val="22"/>
        </w:rPr>
        <w:t>U. poz. 542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 xml:space="preserve">, z </w:t>
      </w:r>
      <w:proofErr w:type="spellStart"/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>późn</w:t>
      </w:r>
      <w:proofErr w:type="spellEnd"/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>.</w:t>
      </w:r>
      <w:r w:rsid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>zm.</w:t>
      </w:r>
      <w:r w:rsidR="00ED4743" w:rsidRPr="00782DEC">
        <w:rPr>
          <w:rFonts w:ascii="Arial" w:hAnsi="Arial" w:cs="Arial"/>
          <w:color w:val="000000" w:themeColor="text1"/>
          <w:sz w:val="22"/>
          <w:szCs w:val="22"/>
        </w:rPr>
        <w:t>)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inspektor pracy</w:t>
      </w:r>
      <w:r w:rsidR="006D40FF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...</w:t>
      </w:r>
      <w:r w:rsidR="004621B4" w:rsidRPr="00782DEC">
        <w:rPr>
          <w:rFonts w:ascii="Arial" w:hAnsi="Arial" w:cs="Arial"/>
          <w:color w:val="000000" w:themeColor="text1"/>
          <w:sz w:val="22"/>
          <w:szCs w:val="22"/>
        </w:rPr>
        <w:t>..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..………</w:t>
      </w:r>
      <w:r w:rsidR="004621B4" w:rsidRPr="00782DEC">
        <w:rPr>
          <w:rFonts w:ascii="Arial" w:hAnsi="Arial" w:cs="Arial"/>
          <w:color w:val="000000" w:themeColor="text1"/>
          <w:sz w:val="22"/>
          <w:szCs w:val="22"/>
        </w:rPr>
        <w:t>…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…………………………………………………………………...</w:t>
      </w:r>
      <w:r w:rsidR="004621B4" w:rsidRPr="00782DEC">
        <w:rPr>
          <w:rFonts w:ascii="Arial" w:hAnsi="Arial" w:cs="Arial"/>
          <w:color w:val="000000" w:themeColor="text1"/>
          <w:sz w:val="22"/>
          <w:szCs w:val="22"/>
        </w:rPr>
        <w:t>…</w:t>
      </w:r>
      <w:r w:rsidR="006D40FF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</w:rPr>
        <w:t>pobrał/zabezpieczył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  <w:vertAlign w:val="superscript"/>
        </w:rPr>
        <w:t>(*)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</w:p>
    <w:p w14:paraId="09FBEFF5" w14:textId="0F10D639" w:rsidR="004F3EBD" w:rsidRPr="00F57B99" w:rsidRDefault="004F3EBD" w:rsidP="004C5D01">
      <w:pPr>
        <w:ind w:firstLine="1276"/>
        <w:jc w:val="both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 xml:space="preserve">(imię i nazwisko oraz </w:t>
      </w:r>
      <w:r w:rsidR="00CF4331">
        <w:rPr>
          <w:rFonts w:ascii="Arial" w:hAnsi="Arial" w:cs="Arial"/>
          <w:i/>
          <w:sz w:val="16"/>
          <w:szCs w:val="16"/>
        </w:rPr>
        <w:t>stanowisko</w:t>
      </w:r>
      <w:r w:rsidRPr="00F57B99">
        <w:rPr>
          <w:rFonts w:ascii="Arial" w:hAnsi="Arial" w:cs="Arial"/>
          <w:i/>
          <w:sz w:val="16"/>
          <w:szCs w:val="16"/>
        </w:rPr>
        <w:t xml:space="preserve"> służbow</w:t>
      </w:r>
      <w:r w:rsidR="00CF4331">
        <w:rPr>
          <w:rFonts w:ascii="Arial" w:hAnsi="Arial" w:cs="Arial"/>
          <w:i/>
          <w:sz w:val="16"/>
          <w:szCs w:val="16"/>
        </w:rPr>
        <w:t>e</w:t>
      </w:r>
      <w:r w:rsidRPr="00F57B99">
        <w:rPr>
          <w:rFonts w:ascii="Arial" w:hAnsi="Arial" w:cs="Arial"/>
          <w:i/>
          <w:sz w:val="16"/>
          <w:szCs w:val="16"/>
        </w:rPr>
        <w:t xml:space="preserve"> inspektora pracy)</w:t>
      </w:r>
    </w:p>
    <w:p w14:paraId="21314281" w14:textId="77777777" w:rsidR="004F3EBD" w:rsidRPr="00F57B99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………………………………………………………………………….....……………………………………</w:t>
      </w:r>
      <w:r w:rsidR="004F3EBD" w:rsidRPr="00F57B99">
        <w:rPr>
          <w:rFonts w:ascii="Arial" w:hAnsi="Arial" w:cs="Arial"/>
          <w:sz w:val="22"/>
          <w:szCs w:val="22"/>
        </w:rPr>
        <w:t>.</w:t>
      </w:r>
    </w:p>
    <w:p w14:paraId="79D100B0" w14:textId="77777777" w:rsidR="004F3EBD" w:rsidRPr="00F57B99" w:rsidRDefault="004F3EBD" w:rsidP="004C5D01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 i adres kontrolowanego)</w:t>
      </w:r>
    </w:p>
    <w:p w14:paraId="6214581F" w14:textId="1947CA6B" w:rsidR="004F3EBD" w:rsidRPr="00F57B99" w:rsidRDefault="004F3EBD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do badań próbkę wyrobu:</w:t>
      </w:r>
      <w:r w:rsidR="006D40FF">
        <w:rPr>
          <w:rFonts w:ascii="Arial" w:hAnsi="Arial" w:cs="Arial"/>
          <w:sz w:val="22"/>
          <w:szCs w:val="22"/>
        </w:rPr>
        <w:t xml:space="preserve"> </w:t>
      </w:r>
      <w:r w:rsidR="004C5D01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CF4331">
        <w:rPr>
          <w:rFonts w:ascii="Arial" w:hAnsi="Arial" w:cs="Arial"/>
          <w:sz w:val="22"/>
          <w:szCs w:val="22"/>
        </w:rPr>
        <w:t>...</w:t>
      </w:r>
      <w:r w:rsidR="004C5D01" w:rsidRPr="00F57B99">
        <w:rPr>
          <w:rFonts w:ascii="Arial" w:hAnsi="Arial" w:cs="Arial"/>
          <w:sz w:val="22"/>
          <w:szCs w:val="22"/>
        </w:rPr>
        <w:t>.</w:t>
      </w:r>
    </w:p>
    <w:p w14:paraId="3A3C5AD7" w14:textId="77777777" w:rsidR="004F3EBD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</w:t>
      </w:r>
      <w:r w:rsidR="004F3EBD" w:rsidRPr="00F57B99">
        <w:rPr>
          <w:rFonts w:ascii="Arial" w:hAnsi="Arial" w:cs="Arial"/>
          <w:sz w:val="22"/>
          <w:szCs w:val="22"/>
        </w:rPr>
        <w:t>……………</w:t>
      </w:r>
      <w:bookmarkStart w:id="0" w:name="_GoBack"/>
      <w:bookmarkEnd w:id="0"/>
      <w:r w:rsidR="004F3EBD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…………………………………………………………………………………..........</w:t>
      </w:r>
    </w:p>
    <w:p w14:paraId="647F4EC0" w14:textId="3DC9082F" w:rsidR="00CF4331" w:rsidRPr="004C3B29" w:rsidRDefault="00FD4D6D" w:rsidP="00CF4331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CF4331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3875B69C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6EB439C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1. Opis sposobu pobrania/zabezpieczenia próbki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……………………………………..........</w:t>
      </w:r>
      <w:r w:rsidR="004C5D01" w:rsidRPr="00F57B99">
        <w:rPr>
          <w:rFonts w:ascii="Arial" w:hAnsi="Arial" w:cs="Arial"/>
          <w:sz w:val="22"/>
          <w:szCs w:val="22"/>
        </w:rPr>
        <w:t>.............</w:t>
      </w:r>
      <w:r w:rsidRPr="00F57B99">
        <w:rPr>
          <w:rFonts w:ascii="Arial" w:hAnsi="Arial" w:cs="Arial"/>
          <w:sz w:val="22"/>
          <w:szCs w:val="22"/>
        </w:rPr>
        <w:t>..</w:t>
      </w:r>
    </w:p>
    <w:p w14:paraId="5A8D6F58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7EF55B3B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2. Liczba sztuk …………………………………………,………………………………………........</w:t>
      </w:r>
      <w:r w:rsidR="004C5D01" w:rsidRPr="00F57B99">
        <w:rPr>
          <w:rFonts w:ascii="Arial" w:hAnsi="Arial" w:cs="Arial"/>
          <w:sz w:val="22"/>
          <w:szCs w:val="22"/>
        </w:rPr>
        <w:t>............</w:t>
      </w:r>
    </w:p>
    <w:p w14:paraId="25B9E597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3. Przewidywany zakres badań …………………….……………………………………</w:t>
      </w:r>
      <w:r w:rsidR="004C5D01" w:rsidRPr="00F57B99">
        <w:rPr>
          <w:rFonts w:ascii="Arial" w:hAnsi="Arial" w:cs="Arial"/>
          <w:sz w:val="22"/>
          <w:szCs w:val="22"/>
        </w:rPr>
        <w:t>……….</w:t>
      </w:r>
      <w:r w:rsidRPr="00F57B99">
        <w:rPr>
          <w:rFonts w:ascii="Arial" w:hAnsi="Arial" w:cs="Arial"/>
          <w:sz w:val="22"/>
          <w:szCs w:val="22"/>
        </w:rPr>
        <w:t>…...........</w:t>
      </w:r>
    </w:p>
    <w:p w14:paraId="67A98EC5" w14:textId="5F9931A4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4.</w:t>
      </w:r>
      <w:r w:rsidR="00CF4331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Próbkę pobrano/</w:t>
      </w:r>
      <w:r w:rsidR="004F3EBD" w:rsidRPr="00F57B99">
        <w:rPr>
          <w:rFonts w:ascii="Arial" w:hAnsi="Arial" w:cs="Arial"/>
          <w:sz w:val="22"/>
          <w:szCs w:val="22"/>
        </w:rPr>
        <w:t>zabezpieczono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CF4331">
        <w:rPr>
          <w:rFonts w:ascii="Arial" w:hAnsi="Arial" w:cs="Arial"/>
          <w:sz w:val="22"/>
          <w:szCs w:val="22"/>
        </w:rPr>
        <w:t xml:space="preserve">w </w:t>
      </w:r>
      <w:r w:rsidR="004F3EBD" w:rsidRPr="00F57B99">
        <w:rPr>
          <w:rFonts w:ascii="Arial" w:hAnsi="Arial" w:cs="Arial"/>
          <w:sz w:val="22"/>
          <w:szCs w:val="22"/>
        </w:rPr>
        <w:t>obecności</w:t>
      </w:r>
      <w:r w:rsidRPr="00F57B99">
        <w:rPr>
          <w:rFonts w:ascii="Arial" w:hAnsi="Arial" w:cs="Arial"/>
          <w:sz w:val="22"/>
          <w:szCs w:val="22"/>
        </w:rPr>
        <w:t>.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………………………………………….....</w:t>
      </w:r>
      <w:r w:rsidRPr="00F57B99">
        <w:rPr>
          <w:rFonts w:ascii="Arial" w:hAnsi="Arial" w:cs="Arial"/>
          <w:sz w:val="22"/>
          <w:szCs w:val="22"/>
        </w:rPr>
        <w:t>...........</w:t>
      </w:r>
      <w:r w:rsidR="00CF4331">
        <w:rPr>
          <w:rFonts w:ascii="Arial" w:hAnsi="Arial" w:cs="Arial"/>
          <w:sz w:val="22"/>
          <w:szCs w:val="22"/>
        </w:rPr>
        <w:t>.....</w:t>
      </w:r>
    </w:p>
    <w:p w14:paraId="6ED70F41" w14:textId="77777777" w:rsidR="004F3EBD" w:rsidRPr="00F57B99" w:rsidRDefault="004F3EBD" w:rsidP="004C5D01">
      <w:pPr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(imię i nazwisko kontrolowanego lub jego przedstawiciela)</w:t>
      </w:r>
    </w:p>
    <w:p w14:paraId="4B711BD6" w14:textId="77777777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5. Próbkę kontrolną pobrano</w:t>
      </w:r>
      <w:r w:rsidR="004F3EBD" w:rsidRPr="00F57B99">
        <w:rPr>
          <w:rFonts w:ascii="Arial" w:hAnsi="Arial" w:cs="Arial"/>
          <w:sz w:val="22"/>
          <w:szCs w:val="22"/>
        </w:rPr>
        <w:t>/nie pobrano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="004F3EBD" w:rsidRPr="00F57B99">
        <w:rPr>
          <w:rFonts w:ascii="Arial" w:hAnsi="Arial" w:cs="Arial"/>
          <w:sz w:val="22"/>
          <w:szCs w:val="22"/>
        </w:rPr>
        <w:t xml:space="preserve"> z uwagi na: ………………………………......</w:t>
      </w:r>
      <w:r w:rsidRPr="00F57B99">
        <w:rPr>
          <w:rFonts w:ascii="Arial" w:hAnsi="Arial" w:cs="Arial"/>
          <w:sz w:val="22"/>
          <w:szCs w:val="22"/>
        </w:rPr>
        <w:t>....................</w:t>
      </w:r>
    </w:p>
    <w:p w14:paraId="4D45B7E2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6AC3C76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89828CD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20620137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6AD54C0E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4C5D01">
          <w:footerReference w:type="even" r:id="rId7"/>
          <w:footerReference w:type="default" r:id="rId8"/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14:paraId="13D3B451" w14:textId="77777777" w:rsidR="0038705F" w:rsidRPr="00F57B99" w:rsidRDefault="004F3EBD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……………………………….........................</w:t>
      </w:r>
      <w:r w:rsidR="004C5D01" w:rsidRPr="00F57B99">
        <w:rPr>
          <w:rFonts w:ascii="Arial" w:hAnsi="Arial" w:cs="Arial"/>
          <w:sz w:val="22"/>
          <w:szCs w:val="22"/>
        </w:rPr>
        <w:t>..</w:t>
      </w:r>
      <w:r w:rsidR="0038705F" w:rsidRPr="00F57B99">
        <w:rPr>
          <w:rFonts w:ascii="Arial" w:hAnsi="Arial" w:cs="Arial"/>
          <w:sz w:val="22"/>
          <w:szCs w:val="22"/>
        </w:rPr>
        <w:t>..</w:t>
      </w:r>
    </w:p>
    <w:p w14:paraId="3BB94B63" w14:textId="77777777" w:rsidR="004F3EBD" w:rsidRPr="00F57B99" w:rsidRDefault="0038705F" w:rsidP="0038705F">
      <w:pPr>
        <w:ind w:firstLine="142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przedstawiciela)</w:t>
      </w:r>
    </w:p>
    <w:p w14:paraId="4E8DE523" w14:textId="77777777" w:rsidR="0038705F" w:rsidRPr="00F57B99" w:rsidRDefault="0038705F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…………….………………………………………</w:t>
      </w:r>
    </w:p>
    <w:p w14:paraId="349C5731" w14:textId="77777777" w:rsidR="0038705F" w:rsidRPr="00F57B99" w:rsidRDefault="0038705F" w:rsidP="0038705F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6CC9C6B8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38705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14:paraId="13D96B78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6FCA05B" w14:textId="77777777" w:rsidR="004F3EBD" w:rsidRPr="00782DEC" w:rsidRDefault="004F3EBD" w:rsidP="003A154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B34ADA" w14:textId="77777777" w:rsidR="00673D47" w:rsidRDefault="00673D47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124B9215" w14:textId="77777777" w:rsidR="00673D47" w:rsidRDefault="00673D47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74A07AA7" w14:textId="09EC1A7A" w:rsidR="004F3EBD" w:rsidRPr="00782DEC" w:rsidRDefault="004F3EBD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Zobowiązuję się do zabezpieczenia próbki wyrobu/przechowywania próbki kontrolnej</w:t>
      </w:r>
      <w:r w:rsidRPr="00782DEC">
        <w:rPr>
          <w:rFonts w:ascii="Arial" w:hAnsi="Arial" w:cs="Arial"/>
          <w:i/>
          <w:color w:val="000000" w:themeColor="text1"/>
          <w:sz w:val="22"/>
          <w:szCs w:val="22"/>
          <w:vertAlign w:val="superscript"/>
        </w:rPr>
        <w:t>(*)</w:t>
      </w:r>
      <w:r w:rsidR="0038705F" w:rsidRPr="00782DEC">
        <w:rPr>
          <w:rFonts w:ascii="Arial" w:hAnsi="Arial" w:cs="Arial"/>
          <w:b/>
          <w:i/>
          <w:color w:val="000000" w:themeColor="text1"/>
          <w:sz w:val="22"/>
          <w:szCs w:val="22"/>
          <w:vertAlign w:val="superscript"/>
        </w:rPr>
        <w:t xml:space="preserve"> 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w</w:t>
      </w:r>
      <w:r w:rsidR="0038705F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 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warunkach uniemożliwiających zmianę jej jakości lub cech charakterystycznych wyrobu</w:t>
      </w:r>
      <w:r w:rsidR="00301E32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, do czasu jej zwolnienia przez okręgowego</w:t>
      </w:r>
      <w:r w:rsidR="0025628D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301E32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inspektora pracy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</w:p>
    <w:p w14:paraId="4B8E5054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</w:p>
    <w:p w14:paraId="2DAC8381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4E3DAF4C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2F7AE2BB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22"/>
          <w:szCs w:val="22"/>
        </w:rPr>
        <w:t>………………………………………………….</w:t>
      </w:r>
    </w:p>
    <w:p w14:paraId="1858FDE5" w14:textId="77777777" w:rsidR="004F3EBD" w:rsidRDefault="0038705F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</w:t>
      </w:r>
      <w:r w:rsidR="00273442">
        <w:rPr>
          <w:rFonts w:ascii="Arial" w:hAnsi="Arial" w:cs="Arial"/>
          <w:i/>
          <w:sz w:val="16"/>
          <w:szCs w:val="16"/>
        </w:rPr>
        <w:t>)</w:t>
      </w:r>
    </w:p>
    <w:p w14:paraId="131254CC" w14:textId="77777777" w:rsidR="00CF4331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414BBF05" w14:textId="77777777" w:rsidR="00CF4331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1EC0367" w14:textId="77777777" w:rsidR="00CF4331" w:rsidRPr="00F57B99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29110B7E" w14:textId="7777777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0DF29753" w14:textId="1E75106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sz w:val="16"/>
          <w:szCs w:val="16"/>
          <w:vertAlign w:val="superscript"/>
        </w:rPr>
        <w:t>(*)</w:t>
      </w:r>
      <w:r w:rsidRPr="00F57B99">
        <w:rPr>
          <w:rFonts w:ascii="Arial" w:hAnsi="Arial" w:cs="Arial"/>
          <w:sz w:val="16"/>
          <w:szCs w:val="16"/>
        </w:rPr>
        <w:t xml:space="preserve"> - </w:t>
      </w:r>
      <w:r w:rsidR="006532B6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4F3EBD" w:rsidRPr="00F57B99" w:rsidSect="0038705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E8D16" w14:textId="77777777" w:rsidR="0054582B" w:rsidRDefault="0054582B">
      <w:r>
        <w:separator/>
      </w:r>
    </w:p>
  </w:endnote>
  <w:endnote w:type="continuationSeparator" w:id="0">
    <w:p w14:paraId="106F5230" w14:textId="77777777" w:rsidR="0054582B" w:rsidRDefault="0054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8A1B1" w14:textId="77777777" w:rsidR="004F3EBD" w:rsidRDefault="002C41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F3EB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5FE707" w14:textId="77777777" w:rsidR="004F3EBD" w:rsidRDefault="004F3EB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75BDB" w14:textId="3EFFF83D" w:rsidR="004F3EBD" w:rsidRPr="00AE283C" w:rsidRDefault="00124C04">
    <w:pPr>
      <w:pStyle w:val="Stopka"/>
      <w:ind w:right="360"/>
      <w:rPr>
        <w:rFonts w:ascii="Arial" w:hAnsi="Arial"/>
        <w:i/>
        <w:sz w:val="16"/>
        <w:szCs w:val="16"/>
      </w:rPr>
    </w:pPr>
    <w:r w:rsidRPr="00AE283C">
      <w:rPr>
        <w:rFonts w:ascii="Arial" w:hAnsi="Arial"/>
        <w:i/>
        <w:sz w:val="16"/>
        <w:szCs w:val="16"/>
      </w:rPr>
      <w:t>15.06</w:t>
    </w:r>
    <w:r w:rsidR="00782DEC" w:rsidRPr="00AE283C">
      <w:rPr>
        <w:rFonts w:ascii="Arial" w:hAnsi="Arial"/>
        <w:i/>
        <w:sz w:val="16"/>
        <w:szCs w:val="16"/>
      </w:rPr>
      <w:t xml:space="preserve"> - </w:t>
    </w:r>
    <w:r w:rsidR="00FC1C78" w:rsidRPr="00AE283C">
      <w:rPr>
        <w:rFonts w:ascii="Arial" w:hAnsi="Arial"/>
        <w:i/>
        <w:sz w:val="16"/>
        <w:szCs w:val="16"/>
      </w:rPr>
      <w:t>Protokół pobrania</w:t>
    </w:r>
    <w:r w:rsidR="00285E9E">
      <w:rPr>
        <w:rFonts w:ascii="Arial" w:hAnsi="Arial"/>
        <w:i/>
        <w:sz w:val="16"/>
        <w:szCs w:val="16"/>
      </w:rPr>
      <w:t xml:space="preserve"> i</w:t>
    </w:r>
    <w:r w:rsidR="00CF4331" w:rsidRPr="00AE283C">
      <w:rPr>
        <w:rFonts w:ascii="Arial" w:hAnsi="Arial"/>
        <w:i/>
        <w:sz w:val="16"/>
        <w:szCs w:val="16"/>
      </w:rPr>
      <w:t xml:space="preserve"> </w:t>
    </w:r>
    <w:r w:rsidR="004F3EBD" w:rsidRPr="00AE283C">
      <w:rPr>
        <w:rFonts w:ascii="Arial" w:hAnsi="Arial"/>
        <w:i/>
        <w:sz w:val="16"/>
        <w:szCs w:val="16"/>
      </w:rPr>
      <w:t>zabezpieczenia próbki wyrobu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9EB63" w14:textId="77777777" w:rsidR="0054582B" w:rsidRDefault="0054582B">
      <w:r>
        <w:separator/>
      </w:r>
    </w:p>
  </w:footnote>
  <w:footnote w:type="continuationSeparator" w:id="0">
    <w:p w14:paraId="0CE0F629" w14:textId="77777777" w:rsidR="0054582B" w:rsidRDefault="00545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8"/>
  </w:num>
  <w:num w:numId="3">
    <w:abstractNumId w:val="9"/>
  </w:num>
  <w:num w:numId="4">
    <w:abstractNumId w:val="33"/>
  </w:num>
  <w:num w:numId="5">
    <w:abstractNumId w:val="26"/>
  </w:num>
  <w:num w:numId="6">
    <w:abstractNumId w:val="12"/>
  </w:num>
  <w:num w:numId="7">
    <w:abstractNumId w:val="30"/>
  </w:num>
  <w:num w:numId="8">
    <w:abstractNumId w:val="17"/>
  </w:num>
  <w:num w:numId="9">
    <w:abstractNumId w:val="10"/>
  </w:num>
  <w:num w:numId="10">
    <w:abstractNumId w:val="16"/>
  </w:num>
  <w:num w:numId="11">
    <w:abstractNumId w:val="31"/>
  </w:num>
  <w:num w:numId="12">
    <w:abstractNumId w:val="14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18"/>
  </w:num>
  <w:num w:numId="18">
    <w:abstractNumId w:val="8"/>
  </w:num>
  <w:num w:numId="19">
    <w:abstractNumId w:val="3"/>
  </w:num>
  <w:num w:numId="20">
    <w:abstractNumId w:val="0"/>
  </w:num>
  <w:num w:numId="21">
    <w:abstractNumId w:val="23"/>
  </w:num>
  <w:num w:numId="22">
    <w:abstractNumId w:val="27"/>
  </w:num>
  <w:num w:numId="23">
    <w:abstractNumId w:val="29"/>
  </w:num>
  <w:num w:numId="24">
    <w:abstractNumId w:val="32"/>
  </w:num>
  <w:num w:numId="25">
    <w:abstractNumId w:val="22"/>
  </w:num>
  <w:num w:numId="26">
    <w:abstractNumId w:val="21"/>
  </w:num>
  <w:num w:numId="27">
    <w:abstractNumId w:val="5"/>
  </w:num>
  <w:num w:numId="28">
    <w:abstractNumId w:val="19"/>
  </w:num>
  <w:num w:numId="29">
    <w:abstractNumId w:val="4"/>
  </w:num>
  <w:num w:numId="30">
    <w:abstractNumId w:val="6"/>
  </w:num>
  <w:num w:numId="31">
    <w:abstractNumId w:val="11"/>
  </w:num>
  <w:num w:numId="32">
    <w:abstractNumId w:val="24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A65"/>
    <w:rsid w:val="000821EE"/>
    <w:rsid w:val="000D36C1"/>
    <w:rsid w:val="00100781"/>
    <w:rsid w:val="00124183"/>
    <w:rsid w:val="00124C04"/>
    <w:rsid w:val="00131505"/>
    <w:rsid w:val="001511F3"/>
    <w:rsid w:val="002146E5"/>
    <w:rsid w:val="0025628D"/>
    <w:rsid w:val="00273442"/>
    <w:rsid w:val="00285E9E"/>
    <w:rsid w:val="002B5BF8"/>
    <w:rsid w:val="002C418B"/>
    <w:rsid w:val="00301E32"/>
    <w:rsid w:val="00383345"/>
    <w:rsid w:val="0038705F"/>
    <w:rsid w:val="003942DC"/>
    <w:rsid w:val="003A1547"/>
    <w:rsid w:val="00404CE0"/>
    <w:rsid w:val="0040618B"/>
    <w:rsid w:val="004621B4"/>
    <w:rsid w:val="0047649E"/>
    <w:rsid w:val="004A444F"/>
    <w:rsid w:val="004C5D01"/>
    <w:rsid w:val="004C62A2"/>
    <w:rsid w:val="004F3EBD"/>
    <w:rsid w:val="004F5A3D"/>
    <w:rsid w:val="00507F46"/>
    <w:rsid w:val="0054582B"/>
    <w:rsid w:val="005E49EC"/>
    <w:rsid w:val="00611EDB"/>
    <w:rsid w:val="00636CE8"/>
    <w:rsid w:val="006532B6"/>
    <w:rsid w:val="006553BF"/>
    <w:rsid w:val="0066202A"/>
    <w:rsid w:val="006660B0"/>
    <w:rsid w:val="00673D47"/>
    <w:rsid w:val="006D40FF"/>
    <w:rsid w:val="007663F8"/>
    <w:rsid w:val="00782DEC"/>
    <w:rsid w:val="007B3ACF"/>
    <w:rsid w:val="00815239"/>
    <w:rsid w:val="00821218"/>
    <w:rsid w:val="00854F23"/>
    <w:rsid w:val="009004A3"/>
    <w:rsid w:val="00900FE6"/>
    <w:rsid w:val="00910166"/>
    <w:rsid w:val="00951AB3"/>
    <w:rsid w:val="0096124A"/>
    <w:rsid w:val="009A1CE8"/>
    <w:rsid w:val="009D5341"/>
    <w:rsid w:val="00A86576"/>
    <w:rsid w:val="00AB34FE"/>
    <w:rsid w:val="00AD2584"/>
    <w:rsid w:val="00AE283C"/>
    <w:rsid w:val="00B35A29"/>
    <w:rsid w:val="00BA6374"/>
    <w:rsid w:val="00BD211A"/>
    <w:rsid w:val="00BF49AD"/>
    <w:rsid w:val="00C23A86"/>
    <w:rsid w:val="00C719FE"/>
    <w:rsid w:val="00C750CC"/>
    <w:rsid w:val="00C76736"/>
    <w:rsid w:val="00CC79B6"/>
    <w:rsid w:val="00CD0FEB"/>
    <w:rsid w:val="00CF4331"/>
    <w:rsid w:val="00D24875"/>
    <w:rsid w:val="00D55A65"/>
    <w:rsid w:val="00E3555D"/>
    <w:rsid w:val="00E8175C"/>
    <w:rsid w:val="00EB02A6"/>
    <w:rsid w:val="00ED4743"/>
    <w:rsid w:val="00EE1576"/>
    <w:rsid w:val="00F57B99"/>
    <w:rsid w:val="00FC1C78"/>
    <w:rsid w:val="00FD4D6D"/>
    <w:rsid w:val="00FE5639"/>
    <w:rsid w:val="00F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5A3E3"/>
  <w15:docId w15:val="{6C033BCE-281D-4678-B29C-537A04CA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18B"/>
    <w:rPr>
      <w:sz w:val="24"/>
      <w:szCs w:val="24"/>
    </w:rPr>
  </w:style>
  <w:style w:type="paragraph" w:styleId="Nagwek1">
    <w:name w:val="heading 1"/>
    <w:basedOn w:val="Normalny"/>
    <w:qFormat/>
    <w:rsid w:val="002C41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2C41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2C41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2C418B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2C418B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2C418B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2C418B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2C418B"/>
    <w:pPr>
      <w:spacing w:after="60"/>
    </w:pPr>
  </w:style>
  <w:style w:type="character" w:styleId="Odwoanieprzypisudolnego">
    <w:name w:val="footnote reference"/>
    <w:basedOn w:val="Domylnaczcionkaakapitu"/>
    <w:semiHidden/>
    <w:rsid w:val="002C418B"/>
  </w:style>
  <w:style w:type="paragraph" w:styleId="Tekstpodstawowy3">
    <w:name w:val="Body Text 3"/>
    <w:basedOn w:val="Normalny"/>
    <w:semiHidden/>
    <w:rsid w:val="002C418B"/>
    <w:pPr>
      <w:spacing w:after="60"/>
    </w:pPr>
  </w:style>
  <w:style w:type="paragraph" w:styleId="Tekstpodstawowywcity">
    <w:name w:val="Body Text Indent"/>
    <w:basedOn w:val="Normalny"/>
    <w:semiHidden/>
    <w:rsid w:val="002C418B"/>
    <w:pPr>
      <w:spacing w:after="60"/>
    </w:pPr>
  </w:style>
  <w:style w:type="paragraph" w:styleId="Tekstprzypisudolnego">
    <w:name w:val="footnote text"/>
    <w:basedOn w:val="Normalny"/>
    <w:semiHidden/>
    <w:rsid w:val="002C418B"/>
    <w:pPr>
      <w:spacing w:after="60"/>
    </w:pPr>
  </w:style>
  <w:style w:type="paragraph" w:styleId="NormalnyWeb">
    <w:name w:val="Normal (Web)"/>
    <w:basedOn w:val="Normalny"/>
    <w:semiHidden/>
    <w:rsid w:val="002C418B"/>
    <w:pPr>
      <w:spacing w:after="60"/>
    </w:pPr>
  </w:style>
  <w:style w:type="paragraph" w:styleId="Nagwek">
    <w:name w:val="header"/>
    <w:basedOn w:val="Normalny"/>
    <w:semiHidden/>
    <w:rsid w:val="002C418B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2C418B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2C418B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2C41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C418B"/>
  </w:style>
  <w:style w:type="character" w:styleId="Odwoaniedokomentarza">
    <w:name w:val="annotation reference"/>
    <w:basedOn w:val="Domylnaczcionkaakapitu"/>
    <w:uiPriority w:val="99"/>
    <w:semiHidden/>
    <w:unhideWhenUsed/>
    <w:rsid w:val="00383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34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34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3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18</cp:revision>
  <cp:lastPrinted>2016-11-22T10:41:00Z</cp:lastPrinted>
  <dcterms:created xsi:type="dcterms:W3CDTF">2016-11-14T07:47:00Z</dcterms:created>
  <dcterms:modified xsi:type="dcterms:W3CDTF">2017-04-03T08:37:00Z</dcterms:modified>
</cp:coreProperties>
</file>