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B4D4F" w14:textId="77777777" w:rsidR="00F503E9" w:rsidRPr="005259BA" w:rsidRDefault="00F503E9" w:rsidP="00794FA5">
      <w:pPr>
        <w:spacing w:after="0" w:line="240" w:lineRule="auto"/>
        <w:ind w:right="397" w:firstLine="709"/>
        <w:rPr>
          <w:rFonts w:cstheme="minorHAnsi"/>
          <w:sz w:val="20"/>
          <w:szCs w:val="20"/>
        </w:rPr>
      </w:pPr>
      <w:bookmarkStart w:id="0" w:name="_GoBack"/>
      <w:bookmarkEnd w:id="0"/>
    </w:p>
    <w:p w14:paraId="12B1B442"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Projektowane postanowienia umowy</w:t>
      </w:r>
    </w:p>
    <w:p w14:paraId="465CF250" w14:textId="77777777" w:rsidR="00F503E9" w:rsidRPr="005259BA" w:rsidRDefault="00F503E9" w:rsidP="00794FA5">
      <w:pPr>
        <w:spacing w:after="0" w:line="240" w:lineRule="auto"/>
        <w:ind w:right="397" w:firstLine="709"/>
        <w:rPr>
          <w:rFonts w:cstheme="minorHAnsi"/>
          <w:sz w:val="20"/>
          <w:szCs w:val="20"/>
        </w:rPr>
      </w:pPr>
    </w:p>
    <w:p w14:paraId="76C8B296"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zawarta w Warszawie, w dniu ................................ (zwana dalej ,,Umową”), pomiędzy:</w:t>
      </w:r>
    </w:p>
    <w:p w14:paraId="0C78284B"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 xml:space="preserve">Skarbem Państwa – Ministrem Infrastruktury, zwanym dalej „Zamawiającym”, adres: Ministerstwo Infrastruktury ul. Chałubińskiego 4/6, 00-928 Warszawa, NIP 701-052-77-64, REGON 363190367 reprezentowanym przez …………………………........................... działającą/-ego na podstawie pełnomocnictwa z dnia …………………………….................................., którego kopia stanowi załącznik nr 1 do Umowy, </w:t>
      </w:r>
    </w:p>
    <w:p w14:paraId="78AE8C33"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a</w:t>
      </w:r>
    </w:p>
    <w:p w14:paraId="5B458141"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*gdy kontrahentem jest spółka prawa handlowego:</w:t>
      </w:r>
    </w:p>
    <w:p w14:paraId="147C76DA"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spółką pod firmą „…” z siedzibą w ... (adres:……….), zwaną dalej „Wykonawcą”, wpisaną do Rejestru Przedsiębiorców Krajowego Rejestru Sądowego, prowadzonego przez Sąd ….............., pod numerem KRS ....................., o kapitale akcyjnym/zakładowym w wysokości …………………… zł, wpłaconym w wysokości ……………………, NIP ……………………, REGON ……………………, - zgodnie z wydrukiem z Centralnej Informacji Krajowego Rejestru Sądowego stanowiącym załącznik nr 2 do Umowy, reprezentowaną przez ... / - uprawnionego/-</w:t>
      </w:r>
      <w:proofErr w:type="spellStart"/>
      <w:r w:rsidRPr="005259BA">
        <w:rPr>
          <w:rFonts w:cstheme="minorHAnsi"/>
          <w:sz w:val="20"/>
          <w:szCs w:val="20"/>
        </w:rPr>
        <w:t>ych</w:t>
      </w:r>
      <w:proofErr w:type="spellEnd"/>
      <w:r w:rsidRPr="005259BA">
        <w:rPr>
          <w:rFonts w:cstheme="minorHAnsi"/>
          <w:sz w:val="20"/>
          <w:szCs w:val="20"/>
        </w:rPr>
        <w:t xml:space="preserve"> do reprezentacji spółki zgodnie z informacją odpowiadającą odpisowi aktualnemu z rejestru przedsiębiorców z dnia ……., reprezentowaną przez … działającą/-ego na podstawie pełnomocnictwa, którego kopia stanowi załącznik nr 2a do Umowy ,</w:t>
      </w:r>
    </w:p>
    <w:p w14:paraId="05E853AE"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*gdy kontrahentem jest osoba fizyczna prowadząca działalność gospodarczą:</w:t>
      </w:r>
    </w:p>
    <w:p w14:paraId="3CDEDC74"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Panią/Panem …, zwaną/-</w:t>
      </w:r>
      <w:proofErr w:type="spellStart"/>
      <w:r w:rsidRPr="005259BA">
        <w:rPr>
          <w:rFonts w:cstheme="minorHAnsi"/>
          <w:sz w:val="20"/>
          <w:szCs w:val="20"/>
        </w:rPr>
        <w:t>ym</w:t>
      </w:r>
      <w:proofErr w:type="spellEnd"/>
      <w:r w:rsidRPr="005259BA">
        <w:rPr>
          <w:rFonts w:cstheme="minorHAnsi"/>
          <w:sz w:val="20"/>
          <w:szCs w:val="20"/>
        </w:rPr>
        <w:t xml:space="preserve"> dalej „Wykonawcą”, zamieszkałą/-</w:t>
      </w:r>
      <w:proofErr w:type="spellStart"/>
      <w:r w:rsidRPr="005259BA">
        <w:rPr>
          <w:rFonts w:cstheme="minorHAnsi"/>
          <w:sz w:val="20"/>
          <w:szCs w:val="20"/>
        </w:rPr>
        <w:t>ym</w:t>
      </w:r>
      <w:proofErr w:type="spellEnd"/>
      <w:r w:rsidRPr="005259BA">
        <w:rPr>
          <w:rFonts w:cstheme="minorHAnsi"/>
          <w:sz w:val="20"/>
          <w:szCs w:val="20"/>
        </w:rPr>
        <w:t xml:space="preserve"> pod adresem …, prowadzącą/-</w:t>
      </w:r>
      <w:proofErr w:type="spellStart"/>
      <w:r w:rsidRPr="005259BA">
        <w:rPr>
          <w:rFonts w:cstheme="minorHAnsi"/>
          <w:sz w:val="20"/>
          <w:szCs w:val="20"/>
        </w:rPr>
        <w:t>ym</w:t>
      </w:r>
      <w:proofErr w:type="spellEnd"/>
      <w:r w:rsidRPr="005259BA">
        <w:rPr>
          <w:rFonts w:cstheme="minorHAnsi"/>
          <w:sz w:val="20"/>
          <w:szCs w:val="20"/>
        </w:rPr>
        <w:t xml:space="preserve"> działalność gospodarczą pod firmą „…” z siedzibą w … (adres: …), NIP ……………………, REGON …………………… - zgodnie z danymi dostępnymi w Centralnej Ewidencji i Informacji o Działalności Gospodarczej według stanu na dzień ……, z której wydruk stanowi załącznik nr 2 do Umowy, reprezentowaną/-</w:t>
      </w:r>
      <w:proofErr w:type="spellStart"/>
      <w:r w:rsidRPr="005259BA">
        <w:rPr>
          <w:rFonts w:cstheme="minorHAnsi"/>
          <w:sz w:val="20"/>
          <w:szCs w:val="20"/>
        </w:rPr>
        <w:t>ym</w:t>
      </w:r>
      <w:proofErr w:type="spellEnd"/>
      <w:r w:rsidRPr="005259BA">
        <w:rPr>
          <w:rFonts w:cstheme="minorHAnsi"/>
          <w:sz w:val="20"/>
          <w:szCs w:val="20"/>
        </w:rPr>
        <w:t xml:space="preserve"> przez … działającą/-ego na podstawie pełnomocnictwa, którego kopia stanowi załącznik nr 2a do Umowy , </w:t>
      </w:r>
    </w:p>
    <w:p w14:paraId="4CBC285B"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*gdy kontrahentem są osoby działające wspólnie w ramach spółki cywilnej:</w:t>
      </w:r>
    </w:p>
    <w:p w14:paraId="6964F935"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 xml:space="preserve">Panem/Panią …………………… zamieszkałym/-a w …………………… (kod pocztowy ……………………), przy ul. …………………., wpisanym/-a do Centralnej Ewidencji i Informacji o Działalności Gospodarczej, zgodnie z wydrukiem z dnia ……., który stanowi załącznik nr 2 do Umowy, NIP: …….…….., </w:t>
      </w:r>
    </w:p>
    <w:p w14:paraId="61B95166"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 xml:space="preserve">i Panem/Panią …………………… zamieszkałym/-a w ………………… (kod pocztowy ……………………), przy ul. ……………………., wpisanym/-a do Centralnej Ewidencji i Informacji o Działalności Gospodarczej, zgodnie z wydrukiem z dnia ……., który stanowi załącznik nr 2 do Umowy, NIP: …….…….., prowadzącym wspólnie działalność gospodarczą w formie spółki cywilnej pod firmą …………………… w …………………… (kod pocztowy ……………………), przy ul. ……………………, NIP ………………, REGON……………………, </w:t>
      </w:r>
    </w:p>
    <w:p w14:paraId="1D74AC85"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reprezentowanymi przez: :………………………, na podstawie ……, który(a) stanowi załącznik nr 2 i 2a do Umowy, zwanymi dalej ,,Wykonawcą”,</w:t>
      </w:r>
    </w:p>
    <w:p w14:paraId="200B2477"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zaś wspólnie zwanymi dalej „Stronami”,</w:t>
      </w:r>
    </w:p>
    <w:p w14:paraId="66829AE8" w14:textId="77777777" w:rsidR="00F503E9" w:rsidRPr="005259BA" w:rsidRDefault="00F503E9" w:rsidP="00794FA5">
      <w:pPr>
        <w:spacing w:after="0" w:line="240" w:lineRule="auto"/>
        <w:ind w:right="397" w:firstLine="709"/>
        <w:rPr>
          <w:rFonts w:cstheme="minorHAnsi"/>
          <w:sz w:val="20"/>
          <w:szCs w:val="20"/>
        </w:rPr>
      </w:pPr>
    </w:p>
    <w:p w14:paraId="3B7DA088" w14:textId="77777777" w:rsidR="00F503E9" w:rsidRPr="005259BA" w:rsidRDefault="00F503E9" w:rsidP="00794FA5">
      <w:pPr>
        <w:spacing w:after="0" w:line="240" w:lineRule="auto"/>
        <w:ind w:right="397"/>
        <w:rPr>
          <w:rFonts w:cstheme="minorHAnsi"/>
          <w:sz w:val="20"/>
          <w:szCs w:val="20"/>
        </w:rPr>
      </w:pPr>
      <w:r w:rsidRPr="005259BA">
        <w:rPr>
          <w:rFonts w:cstheme="minorHAnsi"/>
          <w:sz w:val="20"/>
          <w:szCs w:val="20"/>
        </w:rPr>
        <w:t>o następującej treści:</w:t>
      </w:r>
    </w:p>
    <w:p w14:paraId="5D844A9C" w14:textId="77777777" w:rsidR="00F503E9" w:rsidRPr="005259BA" w:rsidRDefault="00F503E9" w:rsidP="00794FA5">
      <w:pPr>
        <w:spacing w:after="0" w:line="240" w:lineRule="auto"/>
        <w:ind w:right="397" w:firstLine="709"/>
        <w:rPr>
          <w:rFonts w:cstheme="minorHAnsi"/>
          <w:sz w:val="20"/>
          <w:szCs w:val="20"/>
        </w:rPr>
      </w:pPr>
    </w:p>
    <w:p w14:paraId="372F2E45" w14:textId="392CA97F" w:rsidR="00F503E9" w:rsidRDefault="00F503E9" w:rsidP="00794FA5">
      <w:pPr>
        <w:spacing w:after="0" w:line="240" w:lineRule="auto"/>
        <w:ind w:right="397" w:firstLine="709"/>
        <w:rPr>
          <w:rFonts w:cstheme="minorHAnsi"/>
          <w:sz w:val="20"/>
          <w:szCs w:val="20"/>
        </w:rPr>
      </w:pPr>
      <w:r w:rsidRPr="005259BA">
        <w:rPr>
          <w:rFonts w:cstheme="minorHAnsi"/>
          <w:sz w:val="20"/>
          <w:szCs w:val="20"/>
        </w:rPr>
        <w:t xml:space="preserve">Strony oświadczają, że Umowa została zawarta bez stosowania przepisów ustawy </w:t>
      </w:r>
      <w:r w:rsidR="00997327" w:rsidRPr="005259BA">
        <w:rPr>
          <w:rFonts w:cstheme="minorHAnsi"/>
          <w:sz w:val="20"/>
          <w:szCs w:val="20"/>
        </w:rPr>
        <w:t xml:space="preserve">z dnia 11 września 2019 r.– </w:t>
      </w:r>
      <w:r w:rsidRPr="005259BA">
        <w:rPr>
          <w:rFonts w:cstheme="minorHAnsi"/>
          <w:sz w:val="20"/>
          <w:szCs w:val="20"/>
        </w:rPr>
        <w:t xml:space="preserve">Prawo </w:t>
      </w:r>
      <w:r w:rsidR="00997327">
        <w:rPr>
          <w:rFonts w:cstheme="minorHAnsi"/>
          <w:sz w:val="20"/>
          <w:szCs w:val="20"/>
        </w:rPr>
        <w:t>z</w:t>
      </w:r>
      <w:r w:rsidRPr="005259BA">
        <w:rPr>
          <w:rFonts w:cstheme="minorHAnsi"/>
          <w:sz w:val="20"/>
          <w:szCs w:val="20"/>
        </w:rPr>
        <w:t xml:space="preserve">amówień </w:t>
      </w:r>
      <w:r w:rsidR="00997327">
        <w:rPr>
          <w:rFonts w:cstheme="minorHAnsi"/>
          <w:sz w:val="20"/>
          <w:szCs w:val="20"/>
        </w:rPr>
        <w:t>p</w:t>
      </w:r>
      <w:r w:rsidRPr="005259BA">
        <w:rPr>
          <w:rFonts w:cstheme="minorHAnsi"/>
          <w:sz w:val="20"/>
          <w:szCs w:val="20"/>
        </w:rPr>
        <w:t>ublicznych w związku z art. 2 ust. 1 pkt. 1 tej ustawy.</w:t>
      </w:r>
    </w:p>
    <w:p w14:paraId="280EE09D" w14:textId="77777777" w:rsidR="00BD6F83" w:rsidRPr="005259BA" w:rsidRDefault="00BD6F83" w:rsidP="00794FA5">
      <w:pPr>
        <w:spacing w:after="0" w:line="240" w:lineRule="auto"/>
        <w:ind w:right="397" w:firstLine="709"/>
        <w:rPr>
          <w:rFonts w:cstheme="minorHAnsi"/>
          <w:sz w:val="20"/>
          <w:szCs w:val="20"/>
        </w:rPr>
      </w:pPr>
    </w:p>
    <w:p w14:paraId="5DCBAED1"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 1.</w:t>
      </w:r>
    </w:p>
    <w:p w14:paraId="69FE6236" w14:textId="77777777" w:rsidR="00F503E9" w:rsidRDefault="00C76672" w:rsidP="00C76672">
      <w:pPr>
        <w:spacing w:after="0" w:line="240" w:lineRule="auto"/>
        <w:ind w:right="397" w:firstLine="709"/>
        <w:jc w:val="center"/>
        <w:rPr>
          <w:rFonts w:cstheme="minorHAnsi"/>
          <w:sz w:val="20"/>
          <w:szCs w:val="20"/>
        </w:rPr>
      </w:pPr>
      <w:r>
        <w:rPr>
          <w:rFonts w:cstheme="minorHAnsi"/>
          <w:sz w:val="20"/>
          <w:szCs w:val="20"/>
        </w:rPr>
        <w:t xml:space="preserve">Przedmiot </w:t>
      </w:r>
      <w:r w:rsidR="000865B6">
        <w:rPr>
          <w:rFonts w:cstheme="minorHAnsi"/>
          <w:sz w:val="20"/>
          <w:szCs w:val="20"/>
        </w:rPr>
        <w:t>umowy</w:t>
      </w:r>
    </w:p>
    <w:p w14:paraId="5F0AAD19" w14:textId="77777777" w:rsidR="00C76672" w:rsidRPr="005259BA" w:rsidRDefault="00C76672" w:rsidP="00C76672">
      <w:pPr>
        <w:spacing w:after="0" w:line="240" w:lineRule="auto"/>
        <w:ind w:right="397" w:firstLine="709"/>
        <w:jc w:val="center"/>
        <w:rPr>
          <w:rFonts w:cstheme="minorHAnsi"/>
          <w:sz w:val="20"/>
          <w:szCs w:val="20"/>
        </w:rPr>
      </w:pPr>
    </w:p>
    <w:p w14:paraId="379F7F1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 xml:space="preserve">Przedmiotem Umowy, zwanym dalej „Zadaniem”, jest: </w:t>
      </w:r>
    </w:p>
    <w:p w14:paraId="7CDC25A4" w14:textId="492BD1C2"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 xml:space="preserve">kompleksowe zaprojektowanie, wykonanie, przetestowanie symulacji edukacyjnej w technologii VR (Virtual </w:t>
      </w:r>
      <w:proofErr w:type="spellStart"/>
      <w:r w:rsidRPr="005259BA">
        <w:rPr>
          <w:rFonts w:cstheme="minorHAnsi"/>
          <w:sz w:val="20"/>
          <w:szCs w:val="20"/>
        </w:rPr>
        <w:t>Reality</w:t>
      </w:r>
      <w:proofErr w:type="spellEnd"/>
      <w:r w:rsidRPr="005259BA">
        <w:rPr>
          <w:rFonts w:cstheme="minorHAnsi"/>
          <w:sz w:val="20"/>
          <w:szCs w:val="20"/>
        </w:rPr>
        <w:t>)</w:t>
      </w:r>
      <w:r w:rsidR="00413517">
        <w:rPr>
          <w:rFonts w:cstheme="minorHAnsi"/>
          <w:sz w:val="20"/>
          <w:szCs w:val="20"/>
        </w:rPr>
        <w:t>;</w:t>
      </w:r>
      <w:r w:rsidRPr="005259BA">
        <w:rPr>
          <w:rFonts w:cstheme="minorHAnsi"/>
          <w:sz w:val="20"/>
          <w:szCs w:val="20"/>
        </w:rPr>
        <w:t xml:space="preserve"> </w:t>
      </w:r>
    </w:p>
    <w:p w14:paraId="249D07EE" w14:textId="016F3AFE"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dostawa dwóch par gogli VR oraz jednej kompatybilnej kierownicy</w:t>
      </w:r>
      <w:r w:rsidR="00413517">
        <w:rPr>
          <w:rFonts w:cstheme="minorHAnsi"/>
          <w:sz w:val="20"/>
          <w:szCs w:val="20"/>
        </w:rPr>
        <w:t>;</w:t>
      </w:r>
    </w:p>
    <w:p w14:paraId="3745F8F9" w14:textId="2336CB30"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przeprowadzenie szkolenia dla pracowników zamawiającego z obsługi przedmiotu zamówienia</w:t>
      </w:r>
      <w:r w:rsidR="00413517">
        <w:rPr>
          <w:rFonts w:cstheme="minorHAnsi"/>
          <w:sz w:val="20"/>
          <w:szCs w:val="20"/>
        </w:rPr>
        <w:t>;</w:t>
      </w:r>
    </w:p>
    <w:p w14:paraId="126D3530" w14:textId="184DF4AE"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udzielanie bezpłatnego ……………. miesięcznego wsparcia dla Zamawiającego w zakresie wykorzystania oprogramowania w postaci pomocy technicznej</w:t>
      </w:r>
      <w:r w:rsidR="00413517">
        <w:rPr>
          <w:rFonts w:cstheme="minorHAnsi"/>
          <w:sz w:val="20"/>
          <w:szCs w:val="20"/>
        </w:rPr>
        <w:t>;</w:t>
      </w:r>
    </w:p>
    <w:p w14:paraId="029E25EB" w14:textId="081DAAA9"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świadczenie usług gwarancyjnych w zakresie opracowanego narzędzia przez co najmniej …………. miesięcy od dnia odbioru przedmiotu zamówienia wskazanego w</w:t>
      </w:r>
      <w:r w:rsidR="002835A8">
        <w:rPr>
          <w:rFonts w:cstheme="minorHAnsi"/>
          <w:sz w:val="20"/>
          <w:szCs w:val="20"/>
        </w:rPr>
        <w:t xml:space="preserve"> ust. 1</w:t>
      </w:r>
      <w:r w:rsidRPr="005259BA">
        <w:rPr>
          <w:rFonts w:cstheme="minorHAnsi"/>
          <w:sz w:val="20"/>
          <w:szCs w:val="20"/>
        </w:rPr>
        <w:t xml:space="preserve"> pkt 1.</w:t>
      </w:r>
    </w:p>
    <w:p w14:paraId="082153AF"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lastRenderedPageBreak/>
        <w:t>2.</w:t>
      </w:r>
      <w:r w:rsidRPr="005259BA">
        <w:rPr>
          <w:rFonts w:cstheme="minorHAnsi"/>
          <w:sz w:val="20"/>
          <w:szCs w:val="20"/>
        </w:rPr>
        <w:tab/>
        <w:t>Szczegółowe wymagania Zamawiającego dotyczące Zadania określa Opis Przedmiotu Zamówienia stanowiący załącznik nr 3 do Umowy, zwany dalej „OPZ”, będący integralną częścią niniejszej Umowy.</w:t>
      </w:r>
    </w:p>
    <w:p w14:paraId="0194139B"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Zamawiający powierza Wykonawcy wykonanie Zadania, a Wykonawca zobowiązuje się wykonać Zadanie zgodnie z wymaganiami Zamawiającego określonymi w Umowie i jej załącznikach, w szczególności w OPZ i Ofercie Wykonawcy, której kopia stanowi załącznik nr 4 do Umowy.</w:t>
      </w:r>
    </w:p>
    <w:p w14:paraId="28C0E02A" w14:textId="7528D98A"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Zadanie, będące przedmiotem Umowy, o którym mowa w ust. 1</w:t>
      </w:r>
      <w:r w:rsidR="00BD6F83">
        <w:rPr>
          <w:rFonts w:cstheme="minorHAnsi"/>
          <w:sz w:val="20"/>
          <w:szCs w:val="20"/>
        </w:rPr>
        <w:t xml:space="preserve"> i 2</w:t>
      </w:r>
      <w:r w:rsidR="002835A8">
        <w:rPr>
          <w:rFonts w:cstheme="minorHAnsi"/>
          <w:sz w:val="20"/>
          <w:szCs w:val="20"/>
        </w:rPr>
        <w:t xml:space="preserve">, </w:t>
      </w:r>
      <w:r w:rsidRPr="005259BA">
        <w:rPr>
          <w:rFonts w:cstheme="minorHAnsi"/>
          <w:sz w:val="20"/>
          <w:szCs w:val="20"/>
        </w:rPr>
        <w:t>zostanie dostarczone przez Wykonawcę w terminie do ……….. dni kalendarzowych od dnia zawarcia Umowy.</w:t>
      </w:r>
    </w:p>
    <w:p w14:paraId="0A64850E"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Dostarczony sprzęt musi być fabrycznie nowy, kompletny, wolny od wad, pełnowartościowy, w pierwszym gatunku i nie noszący znamion użytkowania.</w:t>
      </w:r>
    </w:p>
    <w:p w14:paraId="4D512158" w14:textId="77777777" w:rsidR="00F503E9" w:rsidRPr="005259BA" w:rsidRDefault="00F503E9" w:rsidP="00794FA5">
      <w:pPr>
        <w:spacing w:after="0" w:line="240" w:lineRule="auto"/>
        <w:ind w:right="397" w:firstLine="709"/>
        <w:rPr>
          <w:rFonts w:cstheme="minorHAnsi"/>
          <w:sz w:val="20"/>
          <w:szCs w:val="20"/>
        </w:rPr>
      </w:pPr>
    </w:p>
    <w:p w14:paraId="3C791874"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 2.</w:t>
      </w:r>
    </w:p>
    <w:p w14:paraId="0CABF675" w14:textId="77777777" w:rsidR="00F503E9" w:rsidRDefault="00C76672" w:rsidP="00C76672">
      <w:pPr>
        <w:spacing w:after="0" w:line="240" w:lineRule="auto"/>
        <w:ind w:right="397" w:firstLine="709"/>
        <w:jc w:val="center"/>
        <w:rPr>
          <w:rFonts w:cstheme="minorHAnsi"/>
          <w:sz w:val="20"/>
          <w:szCs w:val="20"/>
        </w:rPr>
      </w:pPr>
      <w:r>
        <w:rPr>
          <w:rFonts w:cstheme="minorHAnsi"/>
          <w:sz w:val="20"/>
          <w:szCs w:val="20"/>
        </w:rPr>
        <w:t>Wynagrodzenie</w:t>
      </w:r>
      <w:r w:rsidR="000865B6">
        <w:rPr>
          <w:rFonts w:cstheme="minorHAnsi"/>
          <w:sz w:val="20"/>
          <w:szCs w:val="20"/>
        </w:rPr>
        <w:t xml:space="preserve"> Wykonawc</w:t>
      </w:r>
      <w:r w:rsidR="0017041F">
        <w:rPr>
          <w:rFonts w:cstheme="minorHAnsi"/>
          <w:sz w:val="20"/>
          <w:szCs w:val="20"/>
        </w:rPr>
        <w:t>y</w:t>
      </w:r>
    </w:p>
    <w:p w14:paraId="3C1A9197" w14:textId="77777777" w:rsidR="00C76672" w:rsidRPr="005259BA" w:rsidRDefault="00C76672" w:rsidP="00C76672">
      <w:pPr>
        <w:spacing w:after="0" w:line="240" w:lineRule="auto"/>
        <w:ind w:right="397" w:firstLine="709"/>
        <w:jc w:val="center"/>
        <w:rPr>
          <w:rFonts w:cstheme="minorHAnsi"/>
          <w:sz w:val="20"/>
          <w:szCs w:val="20"/>
        </w:rPr>
      </w:pPr>
    </w:p>
    <w:p w14:paraId="62501257"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Strony uzgadniają, że za wykonanie Zadania Wykonawca otrzyma Wynagrodzenie w kwocie ……….. (słownie: ………) złotych netto, powiększone o wartość podatku od towarów i usług według stawki ….., co daje kwotę ……….. (słownie: ………….) złotych brutto zwane dalej „Wynagrodzeniem”.</w:t>
      </w:r>
    </w:p>
    <w:p w14:paraId="34DC6E32" w14:textId="78A321D0"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Strony ustalają, że Wynagrodzenie, o którym mowa w ust. 1</w:t>
      </w:r>
      <w:r w:rsidR="00413517">
        <w:rPr>
          <w:rFonts w:cstheme="minorHAnsi"/>
          <w:sz w:val="20"/>
          <w:szCs w:val="20"/>
        </w:rPr>
        <w:t>,</w:t>
      </w:r>
      <w:r w:rsidRPr="005259BA">
        <w:rPr>
          <w:rFonts w:cstheme="minorHAnsi"/>
          <w:sz w:val="20"/>
          <w:szCs w:val="20"/>
        </w:rPr>
        <w:t xml:space="preserve"> uwzględnia wszystkie koszty związane z realizacją przedmiotu Umowy.</w:t>
      </w:r>
    </w:p>
    <w:p w14:paraId="077C3EC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 xml:space="preserve">Wykonawca umieści na fakturze numer niniejszej Umowy oraz numer konta bankowego, na które należy dokonać przelewu wynagrodzenia. </w:t>
      </w:r>
    </w:p>
    <w:p w14:paraId="4481C84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 xml:space="preserve">Zapłata Wynagrodzenia nastąpi przelewem z wykorzystaniem metody podzielonej płatności, na rachunek bankowy wskazany przez Wykonawcę w wykazie podatników VAT i na fakturze VAT, w terminie 14 dni kalendarzowych licząc od dnia następującego po dniu doręczenia Zamawiającemu prawidłowo wystawionej faktury VAT, zwanej dalej „Fakturą”. Podstawą wystawienia Faktury jest sporządzony protokół odbioru podpisany przez Strony bez zastrzeżeń, albo uznany za zaakceptowany zgodnie z § </w:t>
      </w:r>
      <w:r w:rsidR="0054651D">
        <w:rPr>
          <w:rFonts w:cstheme="minorHAnsi"/>
          <w:sz w:val="20"/>
          <w:szCs w:val="20"/>
        </w:rPr>
        <w:t>3</w:t>
      </w:r>
      <w:r w:rsidRPr="005259BA">
        <w:rPr>
          <w:rFonts w:cstheme="minorHAnsi"/>
          <w:sz w:val="20"/>
          <w:szCs w:val="20"/>
        </w:rPr>
        <w:t xml:space="preserve"> ust. </w:t>
      </w:r>
      <w:r w:rsidR="0054651D">
        <w:rPr>
          <w:rFonts w:cstheme="minorHAnsi"/>
          <w:sz w:val="20"/>
          <w:szCs w:val="20"/>
        </w:rPr>
        <w:t>2</w:t>
      </w:r>
      <w:r w:rsidRPr="005259BA">
        <w:rPr>
          <w:rFonts w:cstheme="minorHAnsi"/>
          <w:sz w:val="20"/>
          <w:szCs w:val="20"/>
        </w:rPr>
        <w:t xml:space="preserve">. </w:t>
      </w:r>
    </w:p>
    <w:p w14:paraId="41ED90DB"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 xml:space="preserve">Wykonawca wystawiać będzie fakturę ustrukturyzowaną. Przez datę doręczenia faktury należy rozumieć prawidłowe wprowadzenie do </w:t>
      </w:r>
      <w:proofErr w:type="spellStart"/>
      <w:r w:rsidRPr="005259BA">
        <w:rPr>
          <w:rFonts w:cstheme="minorHAnsi"/>
          <w:sz w:val="20"/>
          <w:szCs w:val="20"/>
        </w:rPr>
        <w:t>KSeF</w:t>
      </w:r>
      <w:proofErr w:type="spellEnd"/>
      <w:r w:rsidRPr="005259BA">
        <w:rPr>
          <w:rFonts w:cstheme="minorHAnsi"/>
          <w:sz w:val="20"/>
          <w:szCs w:val="20"/>
        </w:rPr>
        <w:t xml:space="preserve"> i udostępnienie Ministerstwu Infrastruktury ustrukturyzowanego dokumentu faktury z nadanym unikalnym numerem, w sposób umożliwiający zapoznanie się z fakturą. Obowiązek ten dotyczy również faktur korygujących.</w:t>
      </w:r>
    </w:p>
    <w:p w14:paraId="51DAF075" w14:textId="3B2E77E9"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6.</w:t>
      </w:r>
      <w:r w:rsidRPr="005259BA">
        <w:rPr>
          <w:rFonts w:cstheme="minorHAnsi"/>
          <w:sz w:val="20"/>
          <w:szCs w:val="20"/>
        </w:rPr>
        <w:tab/>
        <w:t xml:space="preserve">W sytuacji czasowej niedostępności </w:t>
      </w:r>
      <w:proofErr w:type="spellStart"/>
      <w:r w:rsidRPr="005259BA">
        <w:rPr>
          <w:rFonts w:cstheme="minorHAnsi"/>
          <w:sz w:val="20"/>
          <w:szCs w:val="20"/>
        </w:rPr>
        <w:t>KSeF</w:t>
      </w:r>
      <w:proofErr w:type="spellEnd"/>
      <w:r w:rsidRPr="005259BA">
        <w:rPr>
          <w:rFonts w:cstheme="minorHAnsi"/>
          <w:sz w:val="20"/>
          <w:szCs w:val="20"/>
        </w:rPr>
        <w:t xml:space="preserve"> Wykonawca </w:t>
      </w:r>
      <w:r w:rsidR="002835A8" w:rsidRPr="005259BA">
        <w:rPr>
          <w:rFonts w:cstheme="minorHAnsi"/>
          <w:sz w:val="20"/>
          <w:szCs w:val="20"/>
        </w:rPr>
        <w:t xml:space="preserve">jest </w:t>
      </w:r>
      <w:r w:rsidRPr="005259BA">
        <w:rPr>
          <w:rFonts w:cstheme="minorHAnsi"/>
          <w:sz w:val="20"/>
          <w:szCs w:val="20"/>
        </w:rPr>
        <w:t xml:space="preserve">zobowiązany do wystawienia faktury zgodnie z procedurą awaryjną, określoną w obowiązujących przepisach prawa. Po przywróceniu funkcjonalności systemu faktura musi zostać udostępniona Zamawiającemu za pośrednictwem </w:t>
      </w:r>
      <w:proofErr w:type="spellStart"/>
      <w:r w:rsidRPr="005259BA">
        <w:rPr>
          <w:rFonts w:cstheme="minorHAnsi"/>
          <w:sz w:val="20"/>
          <w:szCs w:val="20"/>
        </w:rPr>
        <w:t>KSeF</w:t>
      </w:r>
      <w:proofErr w:type="spellEnd"/>
      <w:r w:rsidRPr="005259BA">
        <w:rPr>
          <w:rFonts w:cstheme="minorHAnsi"/>
          <w:sz w:val="20"/>
          <w:szCs w:val="20"/>
        </w:rPr>
        <w:t>.</w:t>
      </w:r>
    </w:p>
    <w:p w14:paraId="57479C9B"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7.</w:t>
      </w:r>
      <w:r w:rsidRPr="005259BA">
        <w:rPr>
          <w:rFonts w:cstheme="minorHAnsi"/>
          <w:sz w:val="20"/>
          <w:szCs w:val="20"/>
        </w:rPr>
        <w:tab/>
        <w:t xml:space="preserve">W przypadku niewystawienia faktury zgodnie z obowiązującymi przepisami Zamawiający zastrzega sobie prawo do wstrzymania płatności do czasu spełnienia wymogu prawidłowego wystawienia faktury w </w:t>
      </w:r>
      <w:proofErr w:type="spellStart"/>
      <w:r w:rsidRPr="005259BA">
        <w:rPr>
          <w:rFonts w:cstheme="minorHAnsi"/>
          <w:sz w:val="20"/>
          <w:szCs w:val="20"/>
        </w:rPr>
        <w:t>KSeF</w:t>
      </w:r>
      <w:proofErr w:type="spellEnd"/>
      <w:r w:rsidRPr="005259BA">
        <w:rPr>
          <w:rFonts w:cstheme="minorHAnsi"/>
          <w:sz w:val="20"/>
          <w:szCs w:val="20"/>
        </w:rPr>
        <w:t xml:space="preserve">. </w:t>
      </w:r>
    </w:p>
    <w:p w14:paraId="714FD9E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8.</w:t>
      </w:r>
      <w:r w:rsidRPr="005259BA">
        <w:rPr>
          <w:rFonts w:cstheme="minorHAnsi"/>
          <w:sz w:val="20"/>
          <w:szCs w:val="20"/>
        </w:rPr>
        <w:tab/>
        <w:t>Rachunek bankowy Wykonawcy powinien być ujawniony w wykazie prowadzonym przez Szefa Krajowej Administracji Skarbowej na podstawie art. 96b ust. 1 ustawy z dnia 11 marca 2004 r. o podatku od towarów i usług (tzw. „biała lista”).</w:t>
      </w:r>
    </w:p>
    <w:p w14:paraId="1F6816FE"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9.</w:t>
      </w:r>
      <w:r w:rsidRPr="005259BA">
        <w:rPr>
          <w:rFonts w:cstheme="minorHAnsi"/>
          <w:sz w:val="20"/>
          <w:szCs w:val="20"/>
        </w:rPr>
        <w:tab/>
        <w:t xml:space="preserve">Zamawiający oświadcza, że będzie dokonywał płatności z tytułu wykonania przedmiotu Umowy z zastosowaniem mechanizmu podzielonej płatności. </w:t>
      </w:r>
    </w:p>
    <w:p w14:paraId="7746C33F"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10.</w:t>
      </w:r>
      <w:r w:rsidRPr="005259BA">
        <w:rPr>
          <w:rFonts w:cstheme="minorHAnsi"/>
          <w:sz w:val="20"/>
          <w:szCs w:val="20"/>
        </w:rPr>
        <w:tab/>
        <w:t>Dniem zapłaty Wynagrodzenia jest dzień wydania dyspozycji przelewu z rachunku bankowego Zamawiającego.</w:t>
      </w:r>
    </w:p>
    <w:p w14:paraId="70BD31D5"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11.</w:t>
      </w:r>
      <w:r w:rsidRPr="005259BA">
        <w:rPr>
          <w:rFonts w:cstheme="minorHAnsi"/>
          <w:sz w:val="20"/>
          <w:szCs w:val="20"/>
        </w:rPr>
        <w:tab/>
        <w:t>Zamawiający nie wyraża zgody na przelew (cesję) wierzytelności Wykonawcy z tytułu realizacji Umowy na osoby trzecie.</w:t>
      </w:r>
    </w:p>
    <w:p w14:paraId="252DB297"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12.</w:t>
      </w:r>
      <w:r w:rsidRPr="005259BA">
        <w:rPr>
          <w:rFonts w:cstheme="minorHAnsi"/>
          <w:sz w:val="20"/>
          <w:szCs w:val="20"/>
        </w:rPr>
        <w:tab/>
        <w:t>Wyrażenie „dzień” używane w niniejszej Umowie oznacza dzień kalendarzowy, chyba że Umowa stanowi inaczej. Wyrażenie „dzień roboczy” oznacza każdy dzień od poniedziałku do piątku poza dniami ustawowo wolnymi od pracy w Rzeczpospolitej Polskiej określonymi w ustawie z dnia 18 stycznia 1951 r. o dniach wolnych od pracy.</w:t>
      </w:r>
    </w:p>
    <w:p w14:paraId="65290838" w14:textId="77777777" w:rsidR="00F503E9" w:rsidRPr="005259BA" w:rsidRDefault="00F503E9" w:rsidP="00794FA5">
      <w:pPr>
        <w:spacing w:after="0" w:line="240" w:lineRule="auto"/>
        <w:ind w:right="397" w:firstLine="709"/>
        <w:rPr>
          <w:rFonts w:cstheme="minorHAnsi"/>
          <w:sz w:val="20"/>
          <w:szCs w:val="20"/>
        </w:rPr>
      </w:pPr>
    </w:p>
    <w:p w14:paraId="722D437A"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 3.</w:t>
      </w:r>
    </w:p>
    <w:p w14:paraId="4D82982E" w14:textId="77777777" w:rsidR="00F503E9" w:rsidRDefault="00C76672" w:rsidP="00C76672">
      <w:pPr>
        <w:spacing w:after="0" w:line="240" w:lineRule="auto"/>
        <w:ind w:right="397" w:firstLine="709"/>
        <w:jc w:val="center"/>
        <w:rPr>
          <w:rFonts w:cstheme="minorHAnsi"/>
          <w:sz w:val="20"/>
          <w:szCs w:val="20"/>
        </w:rPr>
      </w:pPr>
      <w:r>
        <w:rPr>
          <w:rFonts w:cstheme="minorHAnsi"/>
          <w:sz w:val="20"/>
          <w:szCs w:val="20"/>
        </w:rPr>
        <w:t xml:space="preserve">Odbiór </w:t>
      </w:r>
      <w:r w:rsidR="000865B6">
        <w:rPr>
          <w:rFonts w:cstheme="minorHAnsi"/>
          <w:sz w:val="20"/>
          <w:szCs w:val="20"/>
        </w:rPr>
        <w:t>przedmiotu umowy</w:t>
      </w:r>
    </w:p>
    <w:p w14:paraId="2614F61A" w14:textId="77777777" w:rsidR="000865B6" w:rsidRPr="005259BA" w:rsidRDefault="000865B6" w:rsidP="00C76672">
      <w:pPr>
        <w:spacing w:after="0" w:line="240" w:lineRule="auto"/>
        <w:ind w:right="397" w:firstLine="709"/>
        <w:jc w:val="center"/>
        <w:rPr>
          <w:rFonts w:cstheme="minorHAnsi"/>
          <w:sz w:val="20"/>
          <w:szCs w:val="20"/>
        </w:rPr>
      </w:pPr>
    </w:p>
    <w:p w14:paraId="0D3211AD" w14:textId="0FA7914E"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W terminie do 7 dni od dnia dostarczenia Zamawiającemu przez Wykonawcę przedmiotu Zadania, zgodnie z OPZ, Zamawiający sporządzi Protokół</w:t>
      </w:r>
      <w:r w:rsidR="00065942">
        <w:rPr>
          <w:rFonts w:cstheme="minorHAnsi"/>
          <w:sz w:val="20"/>
          <w:szCs w:val="20"/>
        </w:rPr>
        <w:t xml:space="preserve"> odbioru</w:t>
      </w:r>
      <w:r w:rsidRPr="005259BA">
        <w:rPr>
          <w:rFonts w:cstheme="minorHAnsi"/>
          <w:sz w:val="20"/>
          <w:szCs w:val="20"/>
        </w:rPr>
        <w:t xml:space="preserve"> przedmiotu Umowy i przekaże go Wykonawcy do podpisu. </w:t>
      </w:r>
    </w:p>
    <w:p w14:paraId="54DCBF3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lastRenderedPageBreak/>
        <w:t>2.</w:t>
      </w:r>
      <w:r w:rsidRPr="005259BA">
        <w:rPr>
          <w:rFonts w:cstheme="minorHAnsi"/>
          <w:sz w:val="20"/>
          <w:szCs w:val="20"/>
        </w:rPr>
        <w:tab/>
        <w:t>Protokół powinien zawierać w szczególności:</w:t>
      </w:r>
    </w:p>
    <w:p w14:paraId="33A15323"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datę i miejsce jego sporządzenia;</w:t>
      </w:r>
    </w:p>
    <w:p w14:paraId="4EFF4699"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oświadczenie Zamawiającego o braku albo o istnieniu zastrzeżeń do wykonania przedmiotu Zadania, np. sposobu i jakości wykonania, w tym o braku albo o istnieniu jego wad;</w:t>
      </w:r>
    </w:p>
    <w:p w14:paraId="3244301A" w14:textId="6A298C91"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określenie wysokości naliczonej przez Zamawiającego kary umownej, w przypadku istnienia zastrzeżeń do wykonania Zadania, o których mowa w pkt 2</w:t>
      </w:r>
      <w:r w:rsidR="002835A8">
        <w:rPr>
          <w:rFonts w:cstheme="minorHAnsi"/>
          <w:sz w:val="20"/>
          <w:szCs w:val="20"/>
        </w:rPr>
        <w:t>,</w:t>
      </w:r>
      <w:r w:rsidRPr="005259BA">
        <w:rPr>
          <w:rFonts w:cstheme="minorHAnsi"/>
          <w:sz w:val="20"/>
          <w:szCs w:val="20"/>
        </w:rPr>
        <w:t xml:space="preserve"> i wyznaczenie terminu na zapłatę przez Wykonawcę kary umownej;</w:t>
      </w:r>
    </w:p>
    <w:p w14:paraId="7CF62B16" w14:textId="77777777" w:rsidR="00C76672" w:rsidRPr="005259BA" w:rsidRDefault="00F503E9" w:rsidP="000865B6">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 xml:space="preserve">podpisy: Zamawiającego lub osoby wskazanej w § </w:t>
      </w:r>
      <w:r w:rsidR="0054651D">
        <w:rPr>
          <w:rFonts w:cstheme="minorHAnsi"/>
          <w:sz w:val="20"/>
          <w:szCs w:val="20"/>
        </w:rPr>
        <w:t>9</w:t>
      </w:r>
      <w:r w:rsidRPr="005259BA">
        <w:rPr>
          <w:rFonts w:cstheme="minorHAnsi"/>
          <w:sz w:val="20"/>
          <w:szCs w:val="20"/>
        </w:rPr>
        <w:t xml:space="preserve"> ust. 1 pkt 1 i Wykonawcy lub osoby wskazanej w § </w:t>
      </w:r>
      <w:r w:rsidR="0054651D">
        <w:rPr>
          <w:rFonts w:cstheme="minorHAnsi"/>
          <w:sz w:val="20"/>
          <w:szCs w:val="20"/>
        </w:rPr>
        <w:t>9</w:t>
      </w:r>
      <w:r w:rsidRPr="005259BA">
        <w:rPr>
          <w:rFonts w:cstheme="minorHAnsi"/>
          <w:sz w:val="20"/>
          <w:szCs w:val="20"/>
        </w:rPr>
        <w:t xml:space="preserve"> ust. 1 pkt 2, z zastrzeżeniem ust. 8.</w:t>
      </w:r>
    </w:p>
    <w:p w14:paraId="0ADFDC7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Zastrzeżenia, o których mowa w ust. 2 pkt 2, Zamawiający zgłosi w Protokole, jeżeli stwierdzi, że zadanie wykonano w sposób niezgodny z umówionym przez Strony, a w szczególności niezgodny z OPZ oraz Ofertą Wykonawcy.</w:t>
      </w:r>
    </w:p>
    <w:p w14:paraId="49186876"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 xml:space="preserve">W razie zgłoszenia zastrzeżeń w Protokole, Zamawiający może, gdy uzna to za celowe, pisemnie wyznaczyć Wykonawcy stosowny termin, nie dłuższy jednak niż 7 dni kalendarzowych w celu usunięcia stwierdzonych Protokołem wad Zadania. W przypadku skorzystania przez Zamawiającego z tego uprawnienia Wykonawca zobowiązuje się usunąć wady lub braki w wyznaczonym przez Zamawiającego terminie, bez osobnego wynagrodzenia z tego tytułu. Termin na usunięcie wad nie przedłuża terminu realizacji Zadania, o którym mowa w § 1 ust. 4 Umowy. </w:t>
      </w:r>
    </w:p>
    <w:p w14:paraId="486C646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 xml:space="preserve">Zamawiający może także dokonać odbioru Zadania wraz ze stwierdzonymi wadami, w przypadku gdy są to wady nieistotne, a ich rozmiar i charakter nie zakłócają zgodnemu z Umową i OPZ wykonania  Zadania. W taki przypadku Zamawiający dokona odbioru i nałoży karę umowną, o której mowa w § </w:t>
      </w:r>
      <w:r w:rsidR="00794FA5">
        <w:rPr>
          <w:rFonts w:cstheme="minorHAnsi"/>
          <w:sz w:val="20"/>
          <w:szCs w:val="20"/>
        </w:rPr>
        <w:t>7</w:t>
      </w:r>
      <w:r w:rsidRPr="005259BA">
        <w:rPr>
          <w:rFonts w:cstheme="minorHAnsi"/>
          <w:sz w:val="20"/>
          <w:szCs w:val="20"/>
        </w:rPr>
        <w:t xml:space="preserve"> ust. 5 Umowy.  </w:t>
      </w:r>
    </w:p>
    <w:p w14:paraId="0154FF6B" w14:textId="00BAEFC1"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6.</w:t>
      </w:r>
      <w:r w:rsidRPr="005259BA">
        <w:rPr>
          <w:rFonts w:cstheme="minorHAnsi"/>
          <w:sz w:val="20"/>
          <w:szCs w:val="20"/>
        </w:rPr>
        <w:tab/>
        <w:t xml:space="preserve">Wraz z bezskutecznym upływem terminu wyznaczonego na podstawie ust. 4, Zamawiający może od umowy odstąpić w całości lub części i żądać od Wykonawcy zapłaty kary umownej określonej w § </w:t>
      </w:r>
      <w:r w:rsidR="003D14A0">
        <w:rPr>
          <w:rFonts w:cstheme="minorHAnsi"/>
          <w:sz w:val="20"/>
          <w:szCs w:val="20"/>
        </w:rPr>
        <w:t>7</w:t>
      </w:r>
      <w:r w:rsidRPr="005259BA">
        <w:rPr>
          <w:rFonts w:cstheme="minorHAnsi"/>
          <w:sz w:val="20"/>
          <w:szCs w:val="20"/>
        </w:rPr>
        <w:t xml:space="preserve"> ust. 3. Z powyższego uprawnienia Zamawiający może także skorzystać w przypadku gdy zwłoka w przekazaniu do odbioru Zadania względem terminu określonego w § 1 ust. 4 Umowy przekroczy 7 dni kalendarzowych. </w:t>
      </w:r>
    </w:p>
    <w:p w14:paraId="34D7553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7.</w:t>
      </w:r>
      <w:r w:rsidRPr="005259BA">
        <w:rPr>
          <w:rFonts w:cstheme="minorHAnsi"/>
          <w:sz w:val="20"/>
          <w:szCs w:val="20"/>
        </w:rPr>
        <w:tab/>
        <w:t xml:space="preserve">Odstąpienie od Umowy następuje z chwilą doręczenia Wykonawcy pisemnego oświadczenia Zamawiającego o odstąpieniu wraz z uzasadnieniem. </w:t>
      </w:r>
    </w:p>
    <w:p w14:paraId="43ED9C77"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8.</w:t>
      </w:r>
      <w:r w:rsidRPr="005259BA">
        <w:rPr>
          <w:rFonts w:cstheme="minorHAnsi"/>
          <w:sz w:val="20"/>
          <w:szCs w:val="20"/>
        </w:rPr>
        <w:tab/>
        <w:t>Strony uzgadniają, że w razie zawinionego uchylania się przez Wykonawcę od podpisania Protokołu w terminie do 5 dni od dnia otrzymania Protokołu, Zamawiający może z upływem tego terminu od Umowy odstąpić lub uznać treść sporządzonego przez siebie projektu Protokołu za zaakceptowaną przez Wykonawcę.</w:t>
      </w:r>
    </w:p>
    <w:p w14:paraId="0D985305"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9.</w:t>
      </w:r>
      <w:r w:rsidRPr="005259BA">
        <w:rPr>
          <w:rFonts w:cstheme="minorHAnsi"/>
          <w:sz w:val="20"/>
          <w:szCs w:val="20"/>
        </w:rPr>
        <w:tab/>
        <w:t>Zamawiającemu przysługuje prawo do odstąpienia od Umowy, jeżeli wystąpią istotne zmiany okoliczności powodujące, że wykonanie Umowy nie leży w interesie publicznym, czego nie można było przewidzieć w chwili zawarcia Umowy. Odstąpienie od Umowy w tym wypadku może nastąpić w terminie 30 dni od daty powzięcia wiadomości o powyższych okolicznościach. W takim przypadku Wykonawca może żądać wyłącznie Wynagrodzenia należnego za prace wykonane do dnia odstąpienia od Umowy.</w:t>
      </w:r>
    </w:p>
    <w:p w14:paraId="27B59114" w14:textId="77777777" w:rsidR="00F503E9" w:rsidRPr="005259BA" w:rsidRDefault="00F503E9" w:rsidP="00794FA5">
      <w:pPr>
        <w:spacing w:after="0" w:line="240" w:lineRule="auto"/>
        <w:ind w:right="397" w:firstLine="709"/>
        <w:rPr>
          <w:rFonts w:cstheme="minorHAnsi"/>
          <w:sz w:val="20"/>
          <w:szCs w:val="20"/>
        </w:rPr>
      </w:pPr>
    </w:p>
    <w:p w14:paraId="7B8B70D2"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 4.</w:t>
      </w:r>
    </w:p>
    <w:p w14:paraId="2F743036" w14:textId="77777777" w:rsidR="00F503E9" w:rsidRDefault="000865B6" w:rsidP="000865B6">
      <w:pPr>
        <w:spacing w:after="0" w:line="240" w:lineRule="auto"/>
        <w:ind w:right="397" w:firstLine="709"/>
        <w:jc w:val="center"/>
        <w:rPr>
          <w:rFonts w:cstheme="minorHAnsi"/>
          <w:sz w:val="20"/>
          <w:szCs w:val="20"/>
        </w:rPr>
      </w:pPr>
      <w:r>
        <w:rPr>
          <w:rFonts w:cstheme="minorHAnsi"/>
          <w:sz w:val="20"/>
          <w:szCs w:val="20"/>
        </w:rPr>
        <w:t>Siła wyższa</w:t>
      </w:r>
    </w:p>
    <w:p w14:paraId="176A4E47" w14:textId="77777777" w:rsidR="000865B6" w:rsidRPr="005259BA" w:rsidRDefault="000865B6" w:rsidP="000865B6">
      <w:pPr>
        <w:spacing w:after="0" w:line="240" w:lineRule="auto"/>
        <w:ind w:right="397" w:firstLine="709"/>
        <w:jc w:val="center"/>
        <w:rPr>
          <w:rFonts w:cstheme="minorHAnsi"/>
          <w:sz w:val="20"/>
          <w:szCs w:val="20"/>
        </w:rPr>
      </w:pPr>
    </w:p>
    <w:p w14:paraId="6449B84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 xml:space="preserve">Strony Umowy zobowiązują się do niezwłocznego zawiadomienia drugiej Strony o zaistnieniu okoliczności mogących stanowić przeszkodę w należytym wykonaniu Umowy. </w:t>
      </w:r>
    </w:p>
    <w:p w14:paraId="7B2F8EB9"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 xml:space="preserve">W przypadku działań siły wyższej, tj. zdarzeń zewnętrznych, na które Strony nie mają wpływu, a które uniemożliwiają wykonanie zobowiązań wynikających z niniejszej Umowy, których nie można było przewidzieć i których nie dało się uniknąć nawet w przypadku dołożenia przez Strony najwyższej staranności, Strona dotknięta działaniem siły wyższej poinformuje niezwłocznie pisemnie drugą Stronę o wystąpieniu siły wyższej oraz o przewidywanych konsekwencjach w wykonaniu zobowiązań przewidzianych w niniejszej Umowie, w celu wspólnego ustalenia dalszego postępowania. </w:t>
      </w:r>
    </w:p>
    <w:p w14:paraId="6A8356F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 xml:space="preserve">W przypadku wystąpienia siły wyższej niezależnej od Stron, która uniemożliwia wykonanie zobowiązań wynikających z Umowy, Strony mogą wydłużyć termin wykonania Umowy o czas trwania zdarzeń zewnętrznych lub rozwiązać Umowę za porozumieniem Stron. </w:t>
      </w:r>
    </w:p>
    <w:p w14:paraId="4BAC93C1" w14:textId="77777777" w:rsidR="00F503E9" w:rsidRPr="005259BA" w:rsidRDefault="00F503E9" w:rsidP="00794FA5">
      <w:pPr>
        <w:spacing w:after="0" w:line="240" w:lineRule="auto"/>
        <w:ind w:right="397" w:firstLine="709"/>
        <w:rPr>
          <w:rFonts w:cstheme="minorHAnsi"/>
          <w:sz w:val="20"/>
          <w:szCs w:val="20"/>
        </w:rPr>
      </w:pPr>
    </w:p>
    <w:p w14:paraId="36AD3246"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 5.</w:t>
      </w:r>
    </w:p>
    <w:p w14:paraId="2D6E7522" w14:textId="77777777" w:rsidR="00F503E9" w:rsidRDefault="000865B6" w:rsidP="000865B6">
      <w:pPr>
        <w:spacing w:after="0" w:line="240" w:lineRule="auto"/>
        <w:ind w:right="397" w:firstLine="709"/>
        <w:jc w:val="center"/>
        <w:rPr>
          <w:rFonts w:cstheme="minorHAnsi"/>
          <w:sz w:val="20"/>
          <w:szCs w:val="20"/>
        </w:rPr>
      </w:pPr>
      <w:r>
        <w:rPr>
          <w:rFonts w:cstheme="minorHAnsi"/>
          <w:sz w:val="20"/>
          <w:szCs w:val="20"/>
        </w:rPr>
        <w:t>Poufność</w:t>
      </w:r>
    </w:p>
    <w:p w14:paraId="01905AB1" w14:textId="77777777" w:rsidR="000865B6" w:rsidRPr="005259BA" w:rsidRDefault="000865B6" w:rsidP="000865B6">
      <w:pPr>
        <w:spacing w:after="0" w:line="240" w:lineRule="auto"/>
        <w:ind w:right="397" w:firstLine="709"/>
        <w:jc w:val="center"/>
        <w:rPr>
          <w:rFonts w:cstheme="minorHAnsi"/>
          <w:sz w:val="20"/>
          <w:szCs w:val="20"/>
        </w:rPr>
      </w:pPr>
    </w:p>
    <w:p w14:paraId="19F3FAC4"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Wszelkie dane i informacje przekazane Wykonawcy przez Zamawiającego w związku z wykonaniem Umowy, zarówno w czasie jej obowiązywania jak i po jej rozwiązaniu, będą traktowane jako poufne i mogą być wykorzystane przez Wykonawcę wyłącznie do wykonania zobowiązań wynikających z Umowy. Obowiązek zachowania tajemnicy nie dotyczy sytuacji, w której obowiązek ujawnienia informacji wynika z obowiązujących przepisów prawa.</w:t>
      </w:r>
    </w:p>
    <w:p w14:paraId="3FE7E91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Zamawiający ma prawo podać do publicznej wiadomości informacje o zawartej Umowie, w tym informacje o przedmiocie Umowy, Wykonawcy oraz wysokości Wynagrodzenia.</w:t>
      </w:r>
    </w:p>
    <w:p w14:paraId="3EE65CC1" w14:textId="77777777" w:rsidR="00F503E9" w:rsidRPr="005259BA" w:rsidRDefault="00F503E9" w:rsidP="00794FA5">
      <w:pPr>
        <w:spacing w:after="0" w:line="240" w:lineRule="auto"/>
        <w:ind w:right="397" w:firstLine="709"/>
        <w:rPr>
          <w:rFonts w:cstheme="minorHAnsi"/>
          <w:sz w:val="20"/>
          <w:szCs w:val="20"/>
        </w:rPr>
      </w:pPr>
    </w:p>
    <w:p w14:paraId="2681333A"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 6.</w:t>
      </w:r>
    </w:p>
    <w:p w14:paraId="45970D1D" w14:textId="77777777" w:rsidR="00F503E9" w:rsidRDefault="000865B6" w:rsidP="000865B6">
      <w:pPr>
        <w:spacing w:after="0" w:line="240" w:lineRule="auto"/>
        <w:ind w:right="397" w:firstLine="709"/>
        <w:jc w:val="center"/>
        <w:rPr>
          <w:rFonts w:cstheme="minorHAnsi"/>
          <w:sz w:val="20"/>
          <w:szCs w:val="20"/>
        </w:rPr>
      </w:pPr>
      <w:r>
        <w:rPr>
          <w:rFonts w:cstheme="minorHAnsi"/>
          <w:sz w:val="20"/>
          <w:szCs w:val="20"/>
        </w:rPr>
        <w:t>Prawa autorskie</w:t>
      </w:r>
    </w:p>
    <w:p w14:paraId="4EDEF198" w14:textId="77777777" w:rsidR="000865B6" w:rsidRPr="005259BA" w:rsidRDefault="000865B6" w:rsidP="000865B6">
      <w:pPr>
        <w:spacing w:after="0" w:line="240" w:lineRule="auto"/>
        <w:ind w:right="397" w:firstLine="709"/>
        <w:jc w:val="center"/>
        <w:rPr>
          <w:rFonts w:cstheme="minorHAnsi"/>
          <w:sz w:val="20"/>
          <w:szCs w:val="20"/>
        </w:rPr>
      </w:pPr>
    </w:p>
    <w:p w14:paraId="59E728D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W ramach wynagrodzenia Wykonawca:</w:t>
      </w:r>
    </w:p>
    <w:p w14:paraId="1415902D"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 xml:space="preserve">przenosi na Zamawiającego autorskie prawa majątkowe do prac stanowiących utwory w rozumieniu </w:t>
      </w:r>
      <w:r w:rsidR="000865B6">
        <w:rPr>
          <w:rFonts w:cstheme="minorHAnsi"/>
          <w:sz w:val="20"/>
          <w:szCs w:val="20"/>
        </w:rPr>
        <w:t>art</w:t>
      </w:r>
      <w:r w:rsidRPr="005259BA">
        <w:rPr>
          <w:rFonts w:cstheme="minorHAnsi"/>
          <w:sz w:val="20"/>
          <w:szCs w:val="20"/>
        </w:rPr>
        <w:t>. 1 ust. 1 ustawy z dnia 4 lutego 1994 r. o prawie autorskim i prawach pokrewnych, powstałych w związku z wykonywaniem Umowy, zwanych dalej „utworami”;</w:t>
      </w:r>
    </w:p>
    <w:p w14:paraId="1A48D54F"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zezwala Zamawiającemu na korzystanie z opracowań utworów oraz na rozporządzanie tymi opracowaniami, tj. udziela Zamawiającemu prawa zależnego;</w:t>
      </w:r>
    </w:p>
    <w:p w14:paraId="772BEBB2"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udziela Zamawiającemu nieodwołalnej i wyłącznej licencji na zezwalanie na wykonywanie autorskiego prawa zależnego, w tym modyfikacji oraz opracowywania utworów zależnych, dla siebie oraz osób trzecich.</w:t>
      </w:r>
    </w:p>
    <w:p w14:paraId="6AFE0E1D"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Nabycie przez Zamawiającego praw, o których mowa w ust. 1, następuje z chwilą zapłaty wynagrodzenia oraz bez ograniczeń co do terytorium, czasu, liczby egzemplarzy, w zakresie następujących pól eksploatacji:</w:t>
      </w:r>
    </w:p>
    <w:p w14:paraId="2F705184"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utrwalanie, trwałe lub czasowe, całości lub poszczególnych elementów – drukiem, zapisem w pamięci komputera i na dowolnych nośnikach;</w:t>
      </w:r>
    </w:p>
    <w:p w14:paraId="02F40CD9"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zwielokrotnianie – trwałe lub czasowe, całości lub poszczególnych elementów – przy użyciu dowolnych technik;</w:t>
      </w:r>
    </w:p>
    <w:p w14:paraId="679D96C7"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rozpowszechnianie poprzez publiczne udostępnienie oraz publikowanie – w dowolny sposób, w całości lub w części, jak również w połączeniu z innymi utworami;</w:t>
      </w:r>
    </w:p>
    <w:p w14:paraId="23AE481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wprowadzanie do obrotu (zarówno oryginału, jak i egzemplarzy), najem oraz użyczenie – w całości lub w części;</w:t>
      </w:r>
    </w:p>
    <w:p w14:paraId="70110F4B"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wprowadzanie (w tym zlecanie wprowadzania osobom trzecim) dowolnych zmian w utworach – w odniesieniu do całości lub części;</w:t>
      </w:r>
    </w:p>
    <w:p w14:paraId="5984A821"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6)</w:t>
      </w:r>
      <w:r w:rsidRPr="005259BA">
        <w:rPr>
          <w:rFonts w:cstheme="minorHAnsi"/>
          <w:sz w:val="20"/>
          <w:szCs w:val="20"/>
        </w:rPr>
        <w:tab/>
        <w:t>w odniesieniu do utworów zmienionych zgodnie z pkt 5:</w:t>
      </w:r>
    </w:p>
    <w:p w14:paraId="5132EBCE"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a)</w:t>
      </w:r>
      <w:r w:rsidRPr="005259BA">
        <w:rPr>
          <w:rFonts w:cstheme="minorHAnsi"/>
          <w:sz w:val="20"/>
          <w:szCs w:val="20"/>
        </w:rPr>
        <w:tab/>
        <w:t>trwałe lub czasowe utrwalanie lub zwielokrotnianie – w całości lub w części, dowolną techniką i w dowolnej formie,</w:t>
      </w:r>
    </w:p>
    <w:p w14:paraId="298D144E"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b)</w:t>
      </w:r>
      <w:r w:rsidRPr="005259BA">
        <w:rPr>
          <w:rFonts w:cstheme="minorHAnsi"/>
          <w:sz w:val="20"/>
          <w:szCs w:val="20"/>
        </w:rPr>
        <w:tab/>
        <w:t>publikowanie oraz rozpowszechnianie (w tym wprowadzanie do obrotu, najem lub użyczenie) – w całości lub w części.</w:t>
      </w:r>
    </w:p>
    <w:p w14:paraId="2450BF57"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Równocześnie z nabyciem autorskich praw majątkowych do utworów Zamawiający nabywa własność wszystkich egzemplarzy i nośników, na których zostały one utrwalone.</w:t>
      </w:r>
    </w:p>
    <w:p w14:paraId="48C93FA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Wykonawca zobowiązuje się, że wykonując umowę będzie przestrzegał przepisów ustawy z dnia 4 lutego 1994 r. o prawie autorskim i prawach pokrewnych i nie naruszy praw majątkowych osób trzecich, a utwory przekaże Zamawiającemu w stanie wolnym od obciążeń prawami tych osób, w szczególności Wykonawca uzyska zezwolenie na rozpowszechnianie wizerunku osób przedstawionych w przekazanych Zamawiającemu utworach.</w:t>
      </w:r>
    </w:p>
    <w:p w14:paraId="6B9AC0D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W przypadku zgłoszenia przez osoby trzecie roszczeń opartych na zarzucie, że korzystanie z utworów uzyskanych przez Zamawiającego na podstawie niniejszej umowy przez Zamawiającego lub jego następców prawnych narusza prawa osób trzecich, w tym prawa własności intelektualnej przysługujące tym osobom, Zamawiający poinformuje Wykonawcę o takich roszczeniach, a Wykonawca podejmie niezbędne działania mające na celu zażegnanie sporu i poniesie w związku z tym wszystkie koszty. W szczególności, w przypadku wytoczenia w związku z tym przeciwko Zamawiającemu lub jego następcy prawnemu powództwa z tytułu naruszenia praw własności intelektualnej, Wykonawca przystąpi do postępowania w charakterze strony pozwanej, a w razie braku takiej możliwości wystąpi z interwencją uboczną po stronie pozwanej oraz pokryje wszelkie koszty i odszkodowania, w tym koszty obsługi prawnej zasądzone od Zamawiającego lub jego następców prawnych.</w:t>
      </w:r>
    </w:p>
    <w:p w14:paraId="2AE56255" w14:textId="77777777" w:rsidR="00F503E9" w:rsidRDefault="00F503E9" w:rsidP="00794FA5">
      <w:pPr>
        <w:spacing w:after="0" w:line="240" w:lineRule="auto"/>
        <w:ind w:right="397" w:firstLine="709"/>
        <w:rPr>
          <w:rFonts w:cstheme="minorHAnsi"/>
          <w:sz w:val="20"/>
          <w:szCs w:val="20"/>
        </w:rPr>
      </w:pPr>
      <w:r w:rsidRPr="005259BA">
        <w:rPr>
          <w:rFonts w:cstheme="minorHAnsi"/>
          <w:sz w:val="20"/>
          <w:szCs w:val="20"/>
        </w:rPr>
        <w:lastRenderedPageBreak/>
        <w:t>6.</w:t>
      </w:r>
      <w:r w:rsidRPr="005259BA">
        <w:rPr>
          <w:rFonts w:cstheme="minorHAnsi"/>
          <w:sz w:val="20"/>
          <w:szCs w:val="20"/>
        </w:rPr>
        <w:tab/>
        <w:t>Wykonawca zobowiązuje się do tego, że twórcy utworów nie będą wykonywali autorskich praw osobistych do utworów, w szczególności w zakresie nadzoru autorskiego i prawa do zachowania ich integralności.</w:t>
      </w:r>
    </w:p>
    <w:p w14:paraId="3CFA2986" w14:textId="77777777" w:rsidR="00BD6F83" w:rsidRPr="005259BA" w:rsidRDefault="00BD6F83" w:rsidP="00794FA5">
      <w:pPr>
        <w:spacing w:after="0" w:line="240" w:lineRule="auto"/>
        <w:ind w:right="397" w:firstLine="709"/>
        <w:rPr>
          <w:rFonts w:cstheme="minorHAnsi"/>
          <w:sz w:val="20"/>
          <w:szCs w:val="20"/>
        </w:rPr>
      </w:pPr>
    </w:p>
    <w:p w14:paraId="6417E0EE"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 7.</w:t>
      </w:r>
    </w:p>
    <w:p w14:paraId="031CEFD8" w14:textId="77777777" w:rsidR="00F503E9" w:rsidRDefault="000865B6" w:rsidP="000865B6">
      <w:pPr>
        <w:spacing w:after="0" w:line="240" w:lineRule="auto"/>
        <w:ind w:right="397" w:firstLine="709"/>
        <w:jc w:val="center"/>
        <w:rPr>
          <w:rFonts w:cstheme="minorHAnsi"/>
          <w:sz w:val="20"/>
          <w:szCs w:val="20"/>
        </w:rPr>
      </w:pPr>
      <w:r>
        <w:rPr>
          <w:rFonts w:cstheme="minorHAnsi"/>
          <w:sz w:val="20"/>
          <w:szCs w:val="20"/>
        </w:rPr>
        <w:t>Kary umowne</w:t>
      </w:r>
    </w:p>
    <w:p w14:paraId="0829DBBB" w14:textId="77777777" w:rsidR="000865B6" w:rsidRPr="005259BA" w:rsidRDefault="000865B6" w:rsidP="000865B6">
      <w:pPr>
        <w:spacing w:after="0" w:line="240" w:lineRule="auto"/>
        <w:ind w:right="397" w:firstLine="709"/>
        <w:jc w:val="center"/>
        <w:rPr>
          <w:rFonts w:cstheme="minorHAnsi"/>
          <w:sz w:val="20"/>
          <w:szCs w:val="20"/>
        </w:rPr>
      </w:pPr>
    </w:p>
    <w:p w14:paraId="48DF597F"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 xml:space="preserve">Za każdy dzień zwłoki w wykonaniu </w:t>
      </w:r>
      <w:r w:rsidR="0054651D">
        <w:rPr>
          <w:rFonts w:cstheme="minorHAnsi"/>
          <w:sz w:val="20"/>
          <w:szCs w:val="20"/>
        </w:rPr>
        <w:t>przedmiotu umowy</w:t>
      </w:r>
      <w:r w:rsidRPr="005259BA">
        <w:rPr>
          <w:rFonts w:cstheme="minorHAnsi"/>
          <w:sz w:val="20"/>
          <w:szCs w:val="20"/>
        </w:rPr>
        <w:t xml:space="preserve"> w terminie, o którym mowa w § </w:t>
      </w:r>
      <w:r w:rsidR="0054651D">
        <w:rPr>
          <w:rFonts w:cstheme="minorHAnsi"/>
          <w:sz w:val="20"/>
          <w:szCs w:val="20"/>
        </w:rPr>
        <w:t>1</w:t>
      </w:r>
      <w:r w:rsidRPr="005259BA">
        <w:rPr>
          <w:rFonts w:cstheme="minorHAnsi"/>
          <w:sz w:val="20"/>
          <w:szCs w:val="20"/>
        </w:rPr>
        <w:t xml:space="preserve"> ust. </w:t>
      </w:r>
      <w:r w:rsidR="0054651D">
        <w:rPr>
          <w:rFonts w:cstheme="minorHAnsi"/>
          <w:sz w:val="20"/>
          <w:szCs w:val="20"/>
        </w:rPr>
        <w:t xml:space="preserve">4 </w:t>
      </w:r>
      <w:r w:rsidRPr="005259BA">
        <w:rPr>
          <w:rFonts w:cstheme="minorHAnsi"/>
          <w:sz w:val="20"/>
          <w:szCs w:val="20"/>
        </w:rPr>
        <w:t xml:space="preserve">, Wykonawca zapłaci Zamawiającemu karę umowną w wysokości 0,5% wynagrodzenia brutto, o którym mowa w § </w:t>
      </w:r>
      <w:r w:rsidR="0054651D">
        <w:rPr>
          <w:rFonts w:cstheme="minorHAnsi"/>
          <w:sz w:val="20"/>
          <w:szCs w:val="20"/>
        </w:rPr>
        <w:t>2</w:t>
      </w:r>
      <w:r w:rsidRPr="005259BA">
        <w:rPr>
          <w:rFonts w:cstheme="minorHAnsi"/>
          <w:sz w:val="20"/>
          <w:szCs w:val="20"/>
        </w:rPr>
        <w:t xml:space="preserve"> ust. 1.</w:t>
      </w:r>
    </w:p>
    <w:p w14:paraId="3B792F53"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 xml:space="preserve">W przypadku, o którym mowa w § </w:t>
      </w:r>
      <w:r w:rsidR="0054651D">
        <w:rPr>
          <w:rFonts w:cstheme="minorHAnsi"/>
          <w:sz w:val="20"/>
          <w:szCs w:val="20"/>
        </w:rPr>
        <w:t>3</w:t>
      </w:r>
      <w:r w:rsidRPr="005259BA">
        <w:rPr>
          <w:rFonts w:cstheme="minorHAnsi"/>
          <w:sz w:val="20"/>
          <w:szCs w:val="20"/>
        </w:rPr>
        <w:t xml:space="preserve"> ust. 6, Wykonawca zapłaci Zamawiającemu karę umowną w wysokości 10% wynagrodzenia brutto, o którym mowa w § 2 ust. 1.</w:t>
      </w:r>
    </w:p>
    <w:p w14:paraId="331957A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 xml:space="preserve">W razie odstąpienia od Umowy w przypadku, o którym mowa w § </w:t>
      </w:r>
      <w:r w:rsidR="0054651D">
        <w:rPr>
          <w:rFonts w:cstheme="minorHAnsi"/>
          <w:sz w:val="20"/>
          <w:szCs w:val="20"/>
        </w:rPr>
        <w:t>3</w:t>
      </w:r>
      <w:r w:rsidRPr="005259BA">
        <w:rPr>
          <w:rFonts w:cstheme="minorHAnsi"/>
          <w:sz w:val="20"/>
          <w:szCs w:val="20"/>
        </w:rPr>
        <w:t xml:space="preserve"> ust. 5 albo w § </w:t>
      </w:r>
      <w:r w:rsidR="0054651D">
        <w:rPr>
          <w:rFonts w:cstheme="minorHAnsi"/>
          <w:sz w:val="20"/>
          <w:szCs w:val="20"/>
        </w:rPr>
        <w:t>3</w:t>
      </w:r>
      <w:r w:rsidRPr="005259BA">
        <w:rPr>
          <w:rFonts w:cstheme="minorHAnsi"/>
          <w:sz w:val="20"/>
          <w:szCs w:val="20"/>
        </w:rPr>
        <w:t xml:space="preserve"> ust. 7, Wykonawca zapłaci Zamawiającemu karę umowną w wysokości 20% wynagrodzenia brutto, o którym mowa w § 2 ust. 1. </w:t>
      </w:r>
    </w:p>
    <w:p w14:paraId="6E45372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W przypadku odstąpienia od Umowy przez Wykonawcę z przyczyn, za które odpowiada wyłącznie Wykonawca, Zamawiający może żądać od Wykonawcy zapłaty kary umownej w wysokości 25% wynagrodzenia brutto, o którym mowa w § 2 ust.1.</w:t>
      </w:r>
    </w:p>
    <w:p w14:paraId="7060B81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W przypadku niezrealizowania przez Wykonawcę dodatkowych zobowiązań wynikających z oferty, która stanowi załącznik nr 4 do Umowy,  Zamawiający zażąda od Wykonawcy zapłaty kary umownej w wysokości 20% wynagrodzenia brutto, o którym mowa w § 3 ust. 1.</w:t>
      </w:r>
    </w:p>
    <w:p w14:paraId="49823E5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6.</w:t>
      </w:r>
      <w:r w:rsidRPr="005259BA">
        <w:rPr>
          <w:rFonts w:cstheme="minorHAnsi"/>
          <w:sz w:val="20"/>
          <w:szCs w:val="20"/>
        </w:rPr>
        <w:tab/>
        <w:t>W przypadku odstąpienia od Umowy przez Wykonawcę z przyczyn, za które odpowiada Wykonawca, Zamawiający może żądać zapłaty kary umownej w wysokości 20% Wynagrodzenia brutto, o którym mowa w § 2 ust.1.</w:t>
      </w:r>
    </w:p>
    <w:p w14:paraId="249D70AF"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7.</w:t>
      </w:r>
      <w:r w:rsidRPr="005259BA">
        <w:rPr>
          <w:rFonts w:cstheme="minorHAnsi"/>
          <w:sz w:val="20"/>
          <w:szCs w:val="20"/>
        </w:rPr>
        <w:tab/>
        <w:t>W przypadku stwierdzenia wad w wykonanym Zadaniu odebranym przez Zamawiającego zgodnie z § 3 ust. 5 Umowy, Wykonawca zapłaci Zamawiającemu karę umowną w wysokości 5 % Wynagrodzenia brutto, o którym mowa w § 2 ust.1.</w:t>
      </w:r>
    </w:p>
    <w:p w14:paraId="46F8B973"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8.</w:t>
      </w:r>
      <w:r w:rsidRPr="005259BA">
        <w:rPr>
          <w:rFonts w:cstheme="minorHAnsi"/>
          <w:sz w:val="20"/>
          <w:szCs w:val="20"/>
        </w:rPr>
        <w:tab/>
        <w:t>Łączna wysokość kar umownych, które może naliczyć Zamawiający nie przekroczy kwoty stanowiącej 30% maksymalnego Wynagrodzenia brutto wskazanego, o którym mowa w § 2 ust.1.</w:t>
      </w:r>
    </w:p>
    <w:p w14:paraId="4EEF3C61"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9.</w:t>
      </w:r>
      <w:r w:rsidRPr="005259BA">
        <w:rPr>
          <w:rFonts w:cstheme="minorHAnsi"/>
          <w:sz w:val="20"/>
          <w:szCs w:val="20"/>
        </w:rPr>
        <w:tab/>
        <w:t xml:space="preserve">Zamawiający może dochodzić na zasadach ogólnych odszkodowania przewyższającego zastrzeżone na jego rzecz kary umowne. </w:t>
      </w:r>
    </w:p>
    <w:p w14:paraId="4AEC39A4"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10.</w:t>
      </w:r>
      <w:r w:rsidRPr="005259BA">
        <w:rPr>
          <w:rFonts w:cstheme="minorHAnsi"/>
          <w:sz w:val="20"/>
          <w:szCs w:val="20"/>
        </w:rPr>
        <w:tab/>
        <w:t>Odstąpienie od Umowy przez Zamawiającego nie zwalnia Wykonawcy z zobowiązań do zapłaty kar umownych przewidzianych w Umowie lub odszkodowań.</w:t>
      </w:r>
    </w:p>
    <w:p w14:paraId="636C31B3" w14:textId="77777777" w:rsidR="00F503E9" w:rsidRDefault="00F503E9" w:rsidP="00794FA5">
      <w:pPr>
        <w:spacing w:after="0" w:line="240" w:lineRule="auto"/>
        <w:ind w:right="397" w:firstLine="709"/>
        <w:rPr>
          <w:rFonts w:cstheme="minorHAnsi"/>
          <w:sz w:val="20"/>
          <w:szCs w:val="20"/>
        </w:rPr>
      </w:pPr>
      <w:r w:rsidRPr="005259BA">
        <w:rPr>
          <w:rFonts w:cstheme="minorHAnsi"/>
          <w:sz w:val="20"/>
          <w:szCs w:val="20"/>
        </w:rPr>
        <w:t>11.</w:t>
      </w:r>
      <w:r w:rsidRPr="005259BA">
        <w:rPr>
          <w:rFonts w:cstheme="minorHAnsi"/>
          <w:sz w:val="20"/>
          <w:szCs w:val="20"/>
        </w:rPr>
        <w:tab/>
        <w:t>Zgodnie z art. 3531 ustawy z dnia 23 kwietnia 1964 r. – Kodeks cywilny, zwanej dalej „ustawa KC” Strony uzgadniają, że kary umowne przewidziane w niniejszej Umowie, naliczane są niezależnie od siebie, a w razie naliczenia przez Zamawiającego kar umownych, Zamawiający może potrącić z Wynagrodzenia kwotę stanowiącą równowartość tych kar i tak pomniejszone Wynagrodzenie wypłacić Wykonawcy (potrącenie umowne). Art. 498 § 1 w zakresie wymagalności i art. 499 ustawy KC nie stosuje się.</w:t>
      </w:r>
    </w:p>
    <w:p w14:paraId="48BB9A29" w14:textId="77777777" w:rsidR="00BD6F83" w:rsidRPr="005259BA" w:rsidRDefault="00BD6F83" w:rsidP="00794FA5">
      <w:pPr>
        <w:spacing w:after="0" w:line="240" w:lineRule="auto"/>
        <w:ind w:right="397" w:firstLine="709"/>
        <w:rPr>
          <w:rFonts w:cstheme="minorHAnsi"/>
          <w:sz w:val="20"/>
          <w:szCs w:val="20"/>
        </w:rPr>
      </w:pPr>
    </w:p>
    <w:p w14:paraId="6015F394" w14:textId="77777777" w:rsidR="00F503E9" w:rsidRDefault="00F503E9" w:rsidP="00794FA5">
      <w:pPr>
        <w:spacing w:after="0" w:line="240" w:lineRule="auto"/>
        <w:ind w:right="397" w:firstLine="709"/>
        <w:jc w:val="center"/>
        <w:rPr>
          <w:rFonts w:cstheme="minorHAnsi"/>
          <w:sz w:val="20"/>
          <w:szCs w:val="20"/>
        </w:rPr>
      </w:pPr>
      <w:r w:rsidRPr="005259BA">
        <w:rPr>
          <w:rFonts w:cstheme="minorHAnsi"/>
          <w:sz w:val="20"/>
          <w:szCs w:val="20"/>
        </w:rPr>
        <w:t>§ 8.</w:t>
      </w:r>
    </w:p>
    <w:p w14:paraId="452E690E" w14:textId="77777777" w:rsidR="00BD6F83" w:rsidRDefault="000865B6" w:rsidP="00794FA5">
      <w:pPr>
        <w:spacing w:after="0" w:line="240" w:lineRule="auto"/>
        <w:ind w:right="397" w:firstLine="709"/>
        <w:jc w:val="center"/>
        <w:rPr>
          <w:rFonts w:cstheme="minorHAnsi"/>
          <w:sz w:val="20"/>
          <w:szCs w:val="20"/>
        </w:rPr>
      </w:pPr>
      <w:r>
        <w:rPr>
          <w:rFonts w:cstheme="minorHAnsi"/>
          <w:sz w:val="20"/>
          <w:szCs w:val="20"/>
        </w:rPr>
        <w:t>Gwarancja i wsparcie techniczne</w:t>
      </w:r>
    </w:p>
    <w:p w14:paraId="20811455" w14:textId="77777777" w:rsidR="000865B6" w:rsidRPr="005259BA" w:rsidRDefault="000865B6" w:rsidP="00794FA5">
      <w:pPr>
        <w:spacing w:after="0" w:line="240" w:lineRule="auto"/>
        <w:ind w:right="397" w:firstLine="709"/>
        <w:jc w:val="center"/>
        <w:rPr>
          <w:rFonts w:cstheme="minorHAnsi"/>
          <w:sz w:val="20"/>
          <w:szCs w:val="20"/>
        </w:rPr>
      </w:pPr>
    </w:p>
    <w:p w14:paraId="12F5B6FB" w14:textId="5B4BD5E2"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     Wykonawca ponosi odpowiedzialność względem Zamawiającego z tytułu rękojmi za wady przedmiotu Umowy na zasadach określonych w Kodeksie cywilnym, przy czym Strony postanawiają, że odpowiedzialność Wykonawcy z tytułu rękojmi za wady wynosi 36 miesięcy</w:t>
      </w:r>
      <w:r w:rsidR="00600535">
        <w:rPr>
          <w:rFonts w:cstheme="minorHAnsi"/>
          <w:sz w:val="20"/>
          <w:szCs w:val="20"/>
        </w:rPr>
        <w:t>, licząc od dnia dostarczenia przedmiotu zamówienia.</w:t>
      </w:r>
      <w:r w:rsidRPr="005259BA">
        <w:rPr>
          <w:rFonts w:cstheme="minorHAnsi"/>
          <w:sz w:val="20"/>
          <w:szCs w:val="20"/>
        </w:rPr>
        <w:t xml:space="preserve"> Uprawnienia z rękojmi </w:t>
      </w:r>
      <w:r w:rsidR="00065942">
        <w:rPr>
          <w:rFonts w:cstheme="minorHAnsi"/>
          <w:sz w:val="20"/>
          <w:szCs w:val="20"/>
        </w:rPr>
        <w:t xml:space="preserve">mogą być dochodzone niezależnie od </w:t>
      </w:r>
      <w:r w:rsidRPr="005259BA">
        <w:rPr>
          <w:rFonts w:cstheme="minorHAnsi"/>
          <w:sz w:val="20"/>
          <w:szCs w:val="20"/>
        </w:rPr>
        <w:t xml:space="preserve"> uprawnie</w:t>
      </w:r>
      <w:r w:rsidR="00065942">
        <w:rPr>
          <w:rFonts w:cstheme="minorHAnsi"/>
          <w:sz w:val="20"/>
          <w:szCs w:val="20"/>
        </w:rPr>
        <w:t>ń</w:t>
      </w:r>
      <w:r w:rsidR="00A47BF5">
        <w:rPr>
          <w:rFonts w:cstheme="minorHAnsi"/>
          <w:sz w:val="20"/>
          <w:szCs w:val="20"/>
        </w:rPr>
        <w:t xml:space="preserve"> </w:t>
      </w:r>
      <w:r w:rsidRPr="005259BA">
        <w:rPr>
          <w:rFonts w:cstheme="minorHAnsi"/>
          <w:sz w:val="20"/>
          <w:szCs w:val="20"/>
        </w:rPr>
        <w:t>wynikający</w:t>
      </w:r>
      <w:r w:rsidR="00065942">
        <w:rPr>
          <w:rFonts w:cstheme="minorHAnsi"/>
          <w:sz w:val="20"/>
          <w:szCs w:val="20"/>
        </w:rPr>
        <w:t>ch</w:t>
      </w:r>
      <w:r w:rsidRPr="005259BA">
        <w:rPr>
          <w:rFonts w:cstheme="minorHAnsi"/>
          <w:sz w:val="20"/>
          <w:szCs w:val="20"/>
        </w:rPr>
        <w:t xml:space="preserve"> z gwarancji</w:t>
      </w:r>
      <w:r w:rsidR="00065942">
        <w:rPr>
          <w:rFonts w:cstheme="minorHAnsi"/>
          <w:sz w:val="20"/>
          <w:szCs w:val="20"/>
        </w:rPr>
        <w:t>.</w:t>
      </w:r>
      <w:r w:rsidRPr="005259BA">
        <w:rPr>
          <w:rFonts w:cstheme="minorHAnsi"/>
          <w:sz w:val="20"/>
          <w:szCs w:val="20"/>
        </w:rPr>
        <w:t xml:space="preserve"> </w:t>
      </w:r>
    </w:p>
    <w:p w14:paraId="77797433"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Na potrzeby niniejszej umowy wprowadza się następujące pojęcia dotyczące zakresu rękojmi i gwarancji Wykonawcy:</w:t>
      </w:r>
    </w:p>
    <w:p w14:paraId="096BD18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ab/>
        <w:t>1) wada - oznacza wadę prawną lub fizyczną oprogramowania, której występowanie uniemożliwia lub istotnie ogranicza poprawne działanie tego oprogramowania, będącą skutkiem błędu lub zaniechania ze strony Wykonawcy;</w:t>
      </w:r>
    </w:p>
    <w:p w14:paraId="0850D07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ab/>
        <w:t>2) usterka – oznacza pozostałe ograniczenia działania oprogramowania wynikające z przyczyn, za które odpowiada Wykonawca.</w:t>
      </w:r>
    </w:p>
    <w:p w14:paraId="1F5A9BE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3. </w:t>
      </w:r>
      <w:r w:rsidRPr="005259BA">
        <w:rPr>
          <w:rFonts w:cstheme="minorHAnsi"/>
          <w:sz w:val="20"/>
          <w:szCs w:val="20"/>
        </w:rPr>
        <w:tab/>
        <w:t xml:space="preserve">Przy dokonywaniu przekazania przedmiotu Umowy Wykonawca udzieli Zamawiającemu gwarancji co do jego jakości oraz zastosowanych materiałów i urządzeń i przekaże Zamawiającemu </w:t>
      </w:r>
      <w:r w:rsidRPr="005259BA">
        <w:rPr>
          <w:rFonts w:cstheme="minorHAnsi"/>
          <w:sz w:val="20"/>
          <w:szCs w:val="20"/>
        </w:rPr>
        <w:lastRenderedPageBreak/>
        <w:t>wystawiony dokument udzielenia gwarancji najpóźniej wraz z przekazaniem faktury VAT rozliczającej usługę. Warunki udzielenia gwarancji będą stanowić jednocześnie kartę gwarancyjną. W przypadku nie wydania karty gwarancyjnej we wskazanym terminie Zamawiający zastrzega sobie prawo do zatrzymania płatności faktury VAT do czasu otrzymania dokumentu. W takim przypadku Wykonawcy nie przysługują odsetki od wstrzymanej płatności.</w:t>
      </w:r>
    </w:p>
    <w:p w14:paraId="721BE6F9" w14:textId="6572E7DD"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4. </w:t>
      </w:r>
      <w:r w:rsidRPr="005259BA">
        <w:rPr>
          <w:rFonts w:cstheme="minorHAnsi"/>
          <w:sz w:val="20"/>
          <w:szCs w:val="20"/>
        </w:rPr>
        <w:tab/>
        <w:t>Strony zgodnie ustalają, że do gwarancji, o której mowa w ust. 3, zastosowanie mają przepisy Kodeksu cywilnego o gwarancji jakości przy sprzedaży, z zastrzeżeniem postanowień zawartych w niniejszej Umowie.</w:t>
      </w:r>
    </w:p>
    <w:p w14:paraId="3378DA8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5. </w:t>
      </w:r>
      <w:r w:rsidRPr="005259BA">
        <w:rPr>
          <w:rFonts w:cstheme="minorHAnsi"/>
          <w:sz w:val="20"/>
          <w:szCs w:val="20"/>
        </w:rPr>
        <w:tab/>
        <w:t>W celu uniknięcia wątpliwości Strony potwierdzają, iż wynagrodzenie umowne wskazane w § 2 ust. 1 obejmuje wynagrodzenie z tytułu udzielenia gwarancji i wykonywania obowiązków wynikających z udzielonych gwarancji.</w:t>
      </w:r>
    </w:p>
    <w:p w14:paraId="3E64B22E"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6. </w:t>
      </w:r>
      <w:r w:rsidRPr="005259BA">
        <w:rPr>
          <w:rFonts w:cstheme="minorHAnsi"/>
          <w:sz w:val="20"/>
          <w:szCs w:val="20"/>
        </w:rPr>
        <w:tab/>
        <w:t>Gwarancja nie narusza uprawnień Zamawiającego wynikających z rękojmi za wady, jak również do dochodzenia roszczeń o naprawienie poniesionej szkody w pełnej wysokości i innych roszczeń przysługujących Zamawiającemu zgodnie z Umową.</w:t>
      </w:r>
    </w:p>
    <w:p w14:paraId="38146494"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7. </w:t>
      </w:r>
      <w:r w:rsidRPr="005259BA">
        <w:rPr>
          <w:rFonts w:cstheme="minorHAnsi"/>
          <w:sz w:val="20"/>
          <w:szCs w:val="20"/>
        </w:rPr>
        <w:tab/>
        <w:t>Okres odpowiedzialności Wykonawcy za wady lub usterki przedmiotu Umowy z tytułu gwarancji rozpoczyna swój bieg od dnia dokonania odbioru końcowego przedmiotu Umowy, o którym mowa w § 3 ust. 1.</w:t>
      </w:r>
    </w:p>
    <w:p w14:paraId="016361C1" w14:textId="24C3F85D"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8. </w:t>
      </w:r>
      <w:r w:rsidRPr="005259BA">
        <w:rPr>
          <w:rFonts w:cstheme="minorHAnsi"/>
          <w:sz w:val="20"/>
          <w:szCs w:val="20"/>
        </w:rPr>
        <w:tab/>
        <w:t>Gwarancja jakości, o której mowa w ust. 3, zostanie udzielona na okres</w:t>
      </w:r>
      <w:r w:rsidR="00065942">
        <w:rPr>
          <w:rFonts w:cstheme="minorHAnsi"/>
          <w:sz w:val="20"/>
          <w:szCs w:val="20"/>
        </w:rPr>
        <w:t>………</w:t>
      </w:r>
      <w:r w:rsidRPr="005259BA">
        <w:rPr>
          <w:rFonts w:cstheme="minorHAnsi"/>
          <w:sz w:val="20"/>
          <w:szCs w:val="20"/>
        </w:rPr>
        <w:t>miesięcy. Bieg okresu gwarancji liczony jest od dnia odbioru elementu przedmiotu Umowy, o którym mowa w § 3 ust. 1 pkt 1, i wydania karty gwarancyjnej, o której mowa w ust. 3 niniejszego paragrafu.</w:t>
      </w:r>
    </w:p>
    <w:p w14:paraId="5CA9D06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9. </w:t>
      </w:r>
      <w:r w:rsidRPr="005259BA">
        <w:rPr>
          <w:rFonts w:cstheme="minorHAnsi"/>
          <w:sz w:val="20"/>
          <w:szCs w:val="20"/>
        </w:rPr>
        <w:tab/>
        <w:t>W przypadku, gdy wada lub usterka ujawniła się w okresie gwarancji Wykonawca jest zobowiązany usunąć ujawnioną wadę lub usterkę w terminie wskazanym w karcie gwarancyjnej, przy czym w protokole, o którym mowa w ust. 12, Strony mogą odmiennie ustalić termin usunięcia wady lub usterki, stosownie do potrzeb Zamawiającego, rodzaju wady lub usterki i możliwości jej usunięcia przez Wykonawcę.</w:t>
      </w:r>
    </w:p>
    <w:p w14:paraId="79ABD39B"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10. </w:t>
      </w:r>
      <w:r w:rsidRPr="005259BA">
        <w:rPr>
          <w:rFonts w:cstheme="minorHAnsi"/>
          <w:sz w:val="20"/>
          <w:szCs w:val="20"/>
        </w:rPr>
        <w:tab/>
        <w:t>Usunięcie wady lub usterki nastąpi na terenie, na którym znajduje się element posiadający wadę lub usterkę, chyba że do jej skutecznego usunięcia niezbędne będzie dokonanie tego w innym miejscu.</w:t>
      </w:r>
    </w:p>
    <w:p w14:paraId="4FE1D9B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11. </w:t>
      </w:r>
      <w:r w:rsidRPr="005259BA">
        <w:rPr>
          <w:rFonts w:cstheme="minorHAnsi"/>
          <w:sz w:val="20"/>
          <w:szCs w:val="20"/>
        </w:rPr>
        <w:tab/>
        <w:t>Wszelkie koszty związane z usunięciem wad lub usterek ponosi Wykonawca.</w:t>
      </w:r>
    </w:p>
    <w:p w14:paraId="266A3DC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12. </w:t>
      </w:r>
      <w:r w:rsidRPr="005259BA">
        <w:rPr>
          <w:rFonts w:cstheme="minorHAnsi"/>
          <w:sz w:val="20"/>
          <w:szCs w:val="20"/>
        </w:rPr>
        <w:tab/>
        <w:t>Usunięcie wady lub usterki stwierdzone zostanie protokołem podpisanym przez każdą ze Stron. W przypadku nieprzystąpienia przez Wykonawcę do usuwania ujawnionych wad lub usterek w terminie (w szczególności wynikającym z karty gwarancyjnej lub z ustaleń Stron), lub w przypadku konieczności natychmiastowego usunięcia wad lub usterek występujących w sytuacji zagrażającej życiu lub zdrowiu lub wystąpieniu katastrofy, Zamawiający będzie uprawniony według swojego wyboru do usunięcia wad lub usterek we własnym zakresie lub do zlecenia ich usunięcia innemu podmiotowi, a koszty z tym związane pokryje Wykonawca lub żądając od Wykonawcy zwrotu poniesionych kosztów.</w:t>
      </w:r>
    </w:p>
    <w:p w14:paraId="54D12EF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13.</w:t>
      </w:r>
      <w:r w:rsidRPr="005259BA">
        <w:rPr>
          <w:rFonts w:cstheme="minorHAnsi"/>
          <w:sz w:val="20"/>
          <w:szCs w:val="20"/>
        </w:rPr>
        <w:tab/>
        <w:t>Dla wykonywania uprawnień z tytułu gwarancji jakości wystarczające jest powiadomienie Wykonawcy najpóźniej w ostatnim dniu okresu gwarancji.</w:t>
      </w:r>
    </w:p>
    <w:p w14:paraId="7803CFF5"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14.</w:t>
      </w:r>
      <w:r w:rsidRPr="005259BA">
        <w:rPr>
          <w:rFonts w:cstheme="minorHAnsi"/>
          <w:sz w:val="20"/>
          <w:szCs w:val="20"/>
        </w:rPr>
        <w:tab/>
        <w:t>W przypadku usunięcia przez Wykonawcę istotnej wady lub wykonania wadliwej części przedmiotu Umowy, termin gwarancji, w zakresie usuniętej wady lub wykonania wadliwej części przedmiotu Umowy, biegnie na nowo od chwili usunięcia istotnej wady lub wykonania wadliwej części przedmiotu Umowy.</w:t>
      </w:r>
    </w:p>
    <w:p w14:paraId="454DF179"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15. </w:t>
      </w:r>
      <w:r w:rsidRPr="005259BA">
        <w:rPr>
          <w:rFonts w:cstheme="minorHAnsi"/>
          <w:sz w:val="20"/>
          <w:szCs w:val="20"/>
        </w:rPr>
        <w:tab/>
        <w:t>Zamawiający może zażądać usunięcia wad lub usterek w sposób przez siebie określony, a Wykonawca jest związany żądaniem Zamawiającego.</w:t>
      </w:r>
    </w:p>
    <w:p w14:paraId="5A359861"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16. </w:t>
      </w:r>
      <w:r w:rsidRPr="005259BA">
        <w:rPr>
          <w:rFonts w:cstheme="minorHAnsi"/>
          <w:sz w:val="20"/>
          <w:szCs w:val="20"/>
        </w:rPr>
        <w:tab/>
        <w:t>Wykonawca zobowiązuje się w okresie gwarancji i rękojmi do świadczenia w pełnym zakresie serwisu gwarancyjnego, w tym do ponoszenia wszelkich kosztów napraw w okresie gwarancji i rękojmi.</w:t>
      </w:r>
    </w:p>
    <w:p w14:paraId="5523B0E1"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17. </w:t>
      </w:r>
      <w:r w:rsidRPr="005259BA">
        <w:rPr>
          <w:rFonts w:cstheme="minorHAnsi"/>
          <w:sz w:val="20"/>
          <w:szCs w:val="20"/>
        </w:rPr>
        <w:tab/>
        <w:t>Wykonawca zapewnia dostępność autoryzowanego serwisu w okresie trwania okresu gwarancji i rękojmi, przy czym czas reakcji nie może być dłuższy niż 24 godziny od daty pisemnego lub elektronicznego na adres e-mail Wykonawcy wskazany w Umowie zgłoszenia awarii i awaria powinna być usunięta w możliwie najkrótszym czasie, jednakże nie później niż w ciągu 2 dni roboczych.</w:t>
      </w:r>
    </w:p>
    <w:p w14:paraId="55459A4D"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18. </w:t>
      </w:r>
      <w:r w:rsidRPr="005259BA">
        <w:rPr>
          <w:rFonts w:cstheme="minorHAnsi"/>
          <w:sz w:val="20"/>
          <w:szCs w:val="20"/>
        </w:rPr>
        <w:tab/>
        <w:t>W przypadku naprawy trwającej dłużej niż 2 dni robocze, Wykonawca jest zobowiązany ustanowić inny termin naprawy, przy czym nie może on być dłuższy niż 5 dni roboczych, po tym okresie Zamawiający może rozpocząć naliczanie kar umownych określonych w Umowie.</w:t>
      </w:r>
    </w:p>
    <w:p w14:paraId="6A3D71C2" w14:textId="0D1BD963"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19. </w:t>
      </w:r>
      <w:r w:rsidRPr="005259BA">
        <w:rPr>
          <w:rFonts w:cstheme="minorHAnsi"/>
          <w:sz w:val="20"/>
          <w:szCs w:val="20"/>
        </w:rPr>
        <w:tab/>
        <w:t xml:space="preserve">W przypadku gdy Wykonawca nie wykona napraw wad w okresie gwarancji i rękojmi w terminie wskazanym w ust. 17 i 18, wówczas Zamawiający ma prawo do powierzenia wykonania tych </w:t>
      </w:r>
      <w:r w:rsidRPr="005259BA">
        <w:rPr>
          <w:rFonts w:cstheme="minorHAnsi"/>
          <w:sz w:val="20"/>
          <w:szCs w:val="20"/>
        </w:rPr>
        <w:lastRenderedPageBreak/>
        <w:t xml:space="preserve">napraw innemu podmiotowi na koszt i ryzyko Wykonawcy, niezależnie od uprawnienia naliczenia kary umownej przewidzianej w § </w:t>
      </w:r>
      <w:r w:rsidR="00794FA5">
        <w:rPr>
          <w:rFonts w:cstheme="minorHAnsi"/>
          <w:sz w:val="20"/>
          <w:szCs w:val="20"/>
        </w:rPr>
        <w:t>7</w:t>
      </w:r>
      <w:r w:rsidRPr="005259BA">
        <w:rPr>
          <w:rFonts w:cstheme="minorHAnsi"/>
          <w:sz w:val="20"/>
          <w:szCs w:val="20"/>
        </w:rPr>
        <w:t xml:space="preserve"> ust. 3 i 4 Umowy.</w:t>
      </w:r>
    </w:p>
    <w:p w14:paraId="52420DFF"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20. </w:t>
      </w:r>
      <w:r w:rsidRPr="005259BA">
        <w:rPr>
          <w:rFonts w:cstheme="minorHAnsi"/>
          <w:sz w:val="20"/>
          <w:szCs w:val="20"/>
        </w:rPr>
        <w:tab/>
        <w:t>Wykonawca jest zobowiązany do usunięcia w okresie gwarancji i rękojmi na własny koszt wszystkich wad, a także po upływie okresu gwarancji, jeśli Zamawiający przed jego upływem tego zażąda. Wykonawca zobowiązany jest do przekazania Zamawiającemu dokumentu gwarancyjnego określającego uprawnienia Zamawiającego w ramach gwarancji na wykonane prace oraz dostarczone materiały, urządzenia i maszyny wraz z zastosowaną technologią, na warunkach nie gorszych niż określone w umowie.</w:t>
      </w:r>
    </w:p>
    <w:p w14:paraId="4B1FC667"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21.</w:t>
      </w:r>
      <w:r w:rsidRPr="005259BA">
        <w:rPr>
          <w:rFonts w:cstheme="minorHAnsi"/>
          <w:sz w:val="20"/>
          <w:szCs w:val="20"/>
        </w:rPr>
        <w:tab/>
        <w:t>Niezależnie od serwisu gwarancyjnego, o którym mowa w ust. 16, Wykonawca przez okres 12 miesięcy od dnia podpisania protokołu odbioru końcowego przedmiotu Umowy przez ostatnią ze Stron będzie świadczył Zamawiającemu nieodpłatną usługę wsparcia w zakresie wykorzystywania oprogramowania w postaci pomocy technicznej</w:t>
      </w:r>
      <w:r w:rsidR="000865B6">
        <w:rPr>
          <w:rFonts w:cstheme="minorHAnsi"/>
          <w:sz w:val="20"/>
          <w:szCs w:val="20"/>
        </w:rPr>
        <w:t>.</w:t>
      </w:r>
    </w:p>
    <w:p w14:paraId="1D0B444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xml:space="preserve">22. </w:t>
      </w:r>
      <w:r w:rsidRPr="005259BA">
        <w:rPr>
          <w:rFonts w:cstheme="minorHAnsi"/>
          <w:sz w:val="20"/>
          <w:szCs w:val="20"/>
        </w:rPr>
        <w:tab/>
        <w:t>Zakres wsparcia, o którym mowa w ust. 21, obejmuje:</w:t>
      </w:r>
    </w:p>
    <w:p w14:paraId="5447DA25" w14:textId="006F570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ab/>
        <w:t>1) obsługę zgłoszeń od użytkowników w zakresie sposobu użytkowania oprogramowania wytworzonego w ramach usługi w formie wiadomości elektronicznych lub rozmów telefonicznych</w:t>
      </w:r>
      <w:r w:rsidR="00772655">
        <w:rPr>
          <w:rFonts w:cstheme="minorHAnsi"/>
          <w:sz w:val="20"/>
          <w:szCs w:val="20"/>
        </w:rPr>
        <w:t>;</w:t>
      </w:r>
    </w:p>
    <w:p w14:paraId="6388A2AB" w14:textId="4A6A538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ab/>
        <w:t>2) pomoc zdalną w zakresie uruchomienia oprogramowania</w:t>
      </w:r>
      <w:r w:rsidR="00772655">
        <w:rPr>
          <w:rFonts w:cstheme="minorHAnsi"/>
          <w:sz w:val="20"/>
          <w:szCs w:val="20"/>
        </w:rPr>
        <w:t>;</w:t>
      </w:r>
    </w:p>
    <w:p w14:paraId="0BD5632D" w14:textId="6C132D6B"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ab/>
        <w:t>3) dostępność wsparcia w dni robocze w godzinach 9.00-17.00</w:t>
      </w:r>
      <w:r w:rsidR="00772655">
        <w:rPr>
          <w:rFonts w:cstheme="minorHAnsi"/>
          <w:sz w:val="20"/>
          <w:szCs w:val="20"/>
        </w:rPr>
        <w:t>;</w:t>
      </w:r>
    </w:p>
    <w:p w14:paraId="144A5BC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ab/>
        <w:t>4) miesięczny maksymalny wymiar wsparcia nieprzekraczający 8 godzin roboczych, naliczanych w jednostkach 30-minutowych za każde rozpoczęte 30 minut świadczenia usługi wsparcia.</w:t>
      </w:r>
    </w:p>
    <w:p w14:paraId="03B00ED5" w14:textId="075937E4"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23.</w:t>
      </w:r>
      <w:r w:rsidRPr="005259BA">
        <w:rPr>
          <w:rFonts w:cstheme="minorHAnsi"/>
          <w:sz w:val="20"/>
          <w:szCs w:val="20"/>
        </w:rPr>
        <w:tab/>
        <w:t>Zakres wsparcia obejmuje  modyfikacj</w:t>
      </w:r>
      <w:r w:rsidR="0099001D">
        <w:rPr>
          <w:rFonts w:cstheme="minorHAnsi"/>
          <w:sz w:val="20"/>
          <w:szCs w:val="20"/>
        </w:rPr>
        <w:t>ę</w:t>
      </w:r>
      <w:r w:rsidRPr="005259BA">
        <w:rPr>
          <w:rFonts w:cstheme="minorHAnsi"/>
          <w:sz w:val="20"/>
          <w:szCs w:val="20"/>
        </w:rPr>
        <w:t xml:space="preserve"> oprogramowania wytworzonego w ramach Umowy,  </w:t>
      </w:r>
      <w:r w:rsidR="002515EF">
        <w:rPr>
          <w:rFonts w:cstheme="minorHAnsi"/>
          <w:sz w:val="20"/>
          <w:szCs w:val="20"/>
        </w:rPr>
        <w:t>w zakresie</w:t>
      </w:r>
      <w:r w:rsidRPr="005259BA">
        <w:rPr>
          <w:rFonts w:cstheme="minorHAnsi"/>
          <w:sz w:val="20"/>
          <w:szCs w:val="20"/>
        </w:rPr>
        <w:t xml:space="preserve"> niezbędn</w:t>
      </w:r>
      <w:r w:rsidR="002515EF">
        <w:rPr>
          <w:rFonts w:cstheme="minorHAnsi"/>
          <w:sz w:val="20"/>
          <w:szCs w:val="20"/>
        </w:rPr>
        <w:t>ym</w:t>
      </w:r>
      <w:r w:rsidRPr="005259BA">
        <w:rPr>
          <w:rFonts w:cstheme="minorHAnsi"/>
          <w:sz w:val="20"/>
          <w:szCs w:val="20"/>
        </w:rPr>
        <w:t xml:space="preserve">  </w:t>
      </w:r>
      <w:r w:rsidR="002515EF">
        <w:rPr>
          <w:rFonts w:cstheme="minorHAnsi"/>
          <w:sz w:val="20"/>
          <w:szCs w:val="20"/>
        </w:rPr>
        <w:t>do</w:t>
      </w:r>
      <w:r w:rsidRPr="005259BA">
        <w:rPr>
          <w:rFonts w:cstheme="minorHAnsi"/>
          <w:sz w:val="20"/>
          <w:szCs w:val="20"/>
        </w:rPr>
        <w:t xml:space="preserve"> prawidłowego użytkowania dostarczonego oprogramowania oraz rozwiązywania problemów wynikających ze stanu </w:t>
      </w:r>
      <w:r w:rsidR="002515EF">
        <w:rPr>
          <w:rFonts w:cstheme="minorHAnsi"/>
          <w:sz w:val="20"/>
          <w:szCs w:val="20"/>
        </w:rPr>
        <w:t>dostarczonego sprzętu</w:t>
      </w:r>
      <w:r w:rsidR="00A47BF5">
        <w:rPr>
          <w:rFonts w:cstheme="minorHAnsi"/>
          <w:sz w:val="20"/>
          <w:szCs w:val="20"/>
        </w:rPr>
        <w:t xml:space="preserve"> </w:t>
      </w:r>
      <w:r w:rsidRPr="005259BA">
        <w:rPr>
          <w:rFonts w:cstheme="minorHAnsi"/>
          <w:sz w:val="20"/>
          <w:szCs w:val="20"/>
        </w:rPr>
        <w:t>(gogle VR</w:t>
      </w:r>
      <w:r w:rsidR="002515EF">
        <w:rPr>
          <w:rFonts w:cstheme="minorHAnsi"/>
          <w:sz w:val="20"/>
          <w:szCs w:val="20"/>
        </w:rPr>
        <w:t xml:space="preserve"> </w:t>
      </w:r>
      <w:r w:rsidRPr="005259BA">
        <w:rPr>
          <w:rFonts w:cstheme="minorHAnsi"/>
          <w:sz w:val="20"/>
          <w:szCs w:val="20"/>
        </w:rPr>
        <w:t xml:space="preserve"> </w:t>
      </w:r>
      <w:r w:rsidR="002515EF">
        <w:rPr>
          <w:rFonts w:cstheme="minorHAnsi"/>
          <w:sz w:val="20"/>
          <w:szCs w:val="20"/>
        </w:rPr>
        <w:t xml:space="preserve">oraz kierownica </w:t>
      </w:r>
      <w:r w:rsidRPr="005259BA">
        <w:rPr>
          <w:rFonts w:cstheme="minorHAnsi"/>
          <w:sz w:val="20"/>
          <w:szCs w:val="20"/>
        </w:rPr>
        <w:t xml:space="preserve"> ).</w:t>
      </w:r>
    </w:p>
    <w:p w14:paraId="1435A892" w14:textId="77777777" w:rsidR="00F503E9" w:rsidRPr="005259BA" w:rsidRDefault="00F503E9" w:rsidP="00794FA5">
      <w:pPr>
        <w:spacing w:after="0" w:line="240" w:lineRule="auto"/>
        <w:ind w:right="397" w:firstLine="709"/>
        <w:rPr>
          <w:rFonts w:cstheme="minorHAnsi"/>
          <w:sz w:val="20"/>
          <w:szCs w:val="20"/>
        </w:rPr>
      </w:pPr>
    </w:p>
    <w:p w14:paraId="69909C70" w14:textId="77777777" w:rsidR="00F503E9" w:rsidRPr="005259BA" w:rsidRDefault="00F503E9" w:rsidP="00794FA5">
      <w:pPr>
        <w:spacing w:after="0" w:line="240" w:lineRule="auto"/>
        <w:ind w:right="397" w:firstLine="709"/>
        <w:jc w:val="center"/>
        <w:rPr>
          <w:rFonts w:cstheme="minorHAnsi"/>
          <w:sz w:val="20"/>
          <w:szCs w:val="20"/>
        </w:rPr>
      </w:pPr>
      <w:r w:rsidRPr="005259BA">
        <w:rPr>
          <w:rFonts w:cstheme="minorHAnsi"/>
          <w:sz w:val="20"/>
          <w:szCs w:val="20"/>
        </w:rPr>
        <w:t>§ 9.</w:t>
      </w:r>
    </w:p>
    <w:p w14:paraId="6BCE65C0" w14:textId="77777777" w:rsidR="00F503E9" w:rsidRDefault="000865B6" w:rsidP="000865B6">
      <w:pPr>
        <w:spacing w:after="0" w:line="240" w:lineRule="auto"/>
        <w:ind w:right="397" w:firstLine="709"/>
        <w:jc w:val="center"/>
        <w:rPr>
          <w:rFonts w:cstheme="minorHAnsi"/>
          <w:sz w:val="20"/>
          <w:szCs w:val="20"/>
        </w:rPr>
      </w:pPr>
      <w:r>
        <w:rPr>
          <w:rFonts w:cstheme="minorHAnsi"/>
          <w:sz w:val="20"/>
          <w:szCs w:val="20"/>
        </w:rPr>
        <w:t>Postanowienia końcowe</w:t>
      </w:r>
    </w:p>
    <w:p w14:paraId="68227A9F" w14:textId="77777777" w:rsidR="000865B6" w:rsidRPr="005259BA" w:rsidRDefault="000865B6" w:rsidP="000865B6">
      <w:pPr>
        <w:spacing w:after="0" w:line="240" w:lineRule="auto"/>
        <w:ind w:right="397" w:firstLine="709"/>
        <w:jc w:val="center"/>
        <w:rPr>
          <w:rFonts w:cstheme="minorHAnsi"/>
          <w:sz w:val="20"/>
          <w:szCs w:val="20"/>
        </w:rPr>
      </w:pPr>
    </w:p>
    <w:p w14:paraId="0DC719FB"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 xml:space="preserve">Do bieżącej współpracy w sprawach związanych z wykonywaniem Umowy, w tym do składania oświadczeń związanych z realizację Umowy i podpisywania Protokołu, upoważnieni są: </w:t>
      </w:r>
    </w:p>
    <w:p w14:paraId="2A3C5B19"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ze strony Zamawiającego: ……., adres poczty elektronicznej: …, w szczególności w zakresie koordynacji prawidłowego wykonywania Umowy oraz w przypadku nieobecności ……….. - podpisania protokołu odbioru na zasadach określonych w § 3;</w:t>
      </w:r>
    </w:p>
    <w:p w14:paraId="687F884D"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ze strony Wykonawcy: ……., adres poczty elektronicznej: …………….</w:t>
      </w:r>
    </w:p>
    <w:p w14:paraId="7F9CD0F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Zmiana osób wskazanych w ust. 1 następuje poprzez pisemne powiadomienie drugiej Strony i nie stanowi zmiany treści Umowy w rozumieniu ust. 3. Za równoznaczną z pisemną formą powiadomienia przyjmuje się w tym przypadku również zawiadomienie przesłane drogą elektroniczną na ww. adresy e-mail Wykonawcy i Zamawiającego.</w:t>
      </w:r>
    </w:p>
    <w:p w14:paraId="3E0A1350"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Z zastrzeżeniem ust. 2, wszelkie oświadczenia woli lub wiedzy którejkolwiek ze Stron, składane w związku z Umową, w tym oświadczenia dotyczące: uzupełnienia lub zmiany treści Umowy, rozwiązania Umowy, wypowiedzenia lub odstąpienia od Umowy, wymagają zachowania formy pisemnej pod rygorem nieważności.</w:t>
      </w:r>
    </w:p>
    <w:p w14:paraId="2393ADB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 xml:space="preserve">Ilekroć Umowa przewiduje obowiązek zachowania formy pisemnej, Strony wskazują, że dopuszczalne w ramach Umowy jest zastosowanie jako równoważnej formy elektronicznej określonej w art. 781 Kodeksu cywilnego. </w:t>
      </w:r>
    </w:p>
    <w:p w14:paraId="737C3485" w14:textId="4FCA21F3"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W sprawach nieuregulowanych Umową mają zastosowanie przepisy prawa powszechnie obowiązującego w szczególności</w:t>
      </w:r>
      <w:r w:rsidR="00772655">
        <w:rPr>
          <w:rFonts w:cstheme="minorHAnsi"/>
          <w:sz w:val="20"/>
          <w:szCs w:val="20"/>
        </w:rPr>
        <w:t xml:space="preserve"> Kodeksu cywilnego</w:t>
      </w:r>
      <w:r w:rsidRPr="005259BA">
        <w:rPr>
          <w:rFonts w:cstheme="minorHAnsi"/>
          <w:sz w:val="20"/>
          <w:szCs w:val="20"/>
        </w:rPr>
        <w:t xml:space="preserve">. </w:t>
      </w:r>
    </w:p>
    <w:p w14:paraId="7EF7D9D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6.</w:t>
      </w:r>
      <w:r w:rsidRPr="005259BA">
        <w:rPr>
          <w:rFonts w:cstheme="minorHAnsi"/>
          <w:sz w:val="20"/>
          <w:szCs w:val="20"/>
        </w:rPr>
        <w:tab/>
        <w:t>Dopuszcza się rozwiązanie Umowy w każdym czasie, za pisemnym porozumieniem Stron.</w:t>
      </w:r>
    </w:p>
    <w:p w14:paraId="056DBD65"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7.</w:t>
      </w:r>
      <w:r w:rsidRPr="005259BA">
        <w:rPr>
          <w:rFonts w:cstheme="minorHAnsi"/>
          <w:sz w:val="20"/>
          <w:szCs w:val="20"/>
        </w:rPr>
        <w:tab/>
        <w:t xml:space="preserve">Ewentualne spory powstałe na tle realizacji niniejszej Umowy Strony zobowiązują się rozwiązać w drodze negocjacji, a w przypadku braku porozumienia poddać je pod rozstrzygnięcie sądu powszechnego właściwego miejscowo ze względu na siedzibę Zamawiającego. </w:t>
      </w:r>
    </w:p>
    <w:p w14:paraId="5E077187"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8.</w:t>
      </w:r>
      <w:r w:rsidRPr="005259BA">
        <w:rPr>
          <w:rFonts w:cstheme="minorHAnsi"/>
          <w:sz w:val="20"/>
          <w:szCs w:val="20"/>
        </w:rPr>
        <w:tab/>
        <w:t>Strony zobowiązują się stosować Regulacje dot. Ochrony Danych: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ustawę z dnia 10 maja 2018 r. o ochronie danych osobowych, a także wszelkie przepisy i regulacje w przedmiocie przetwarzania danych osobowych oraz prywatności. Odniesienia do ustawodawstwa obejmują również jakiekolwiek jego późniejsze zmiany.</w:t>
      </w:r>
    </w:p>
    <w:p w14:paraId="5E9B3DD4"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lastRenderedPageBreak/>
        <w:t>9.</w:t>
      </w:r>
      <w:r w:rsidRPr="005259BA">
        <w:rPr>
          <w:rFonts w:cstheme="minorHAnsi"/>
          <w:sz w:val="20"/>
          <w:szCs w:val="20"/>
        </w:rPr>
        <w:tab/>
        <w:t xml:space="preserve">Zamawiający i Wykonawca są administratorami,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5259BA">
        <w:rPr>
          <w:rFonts w:cstheme="minorHAnsi"/>
          <w:sz w:val="20"/>
          <w:szCs w:val="20"/>
        </w:rPr>
        <w:t>późń</w:t>
      </w:r>
      <w:proofErr w:type="spellEnd"/>
      <w:r w:rsidRPr="005259BA">
        <w:rPr>
          <w:rFonts w:cstheme="minorHAnsi"/>
          <w:sz w:val="20"/>
          <w:szCs w:val="20"/>
        </w:rPr>
        <w:t>. zm.), zwany dalej „RODO”, danych osobowych udostępnionych przez drugą Stronę Umowy w celu jego realizacji lub do kontaktów w ramach bieżącej współpracy. We wskazanym powyżej zakresie Zamawiający i Wykonawca zobowiązują się do przekazania osobom, których dane osobowe udostępnią drugiej Stronie w związku z zawarciem i wykonywaniem niniejszej Umowy, klauzul informacyjnych. Wzór klauzuli informacyjnej Zamawiającego stanowi załącznik nr 5 do Umowy.</w:t>
      </w:r>
    </w:p>
    <w:p w14:paraId="049FDC8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10.</w:t>
      </w:r>
      <w:r w:rsidRPr="005259BA">
        <w:rPr>
          <w:rFonts w:cstheme="minorHAnsi"/>
          <w:sz w:val="20"/>
          <w:szCs w:val="20"/>
        </w:rPr>
        <w:tab/>
        <w:t>Umowę sporządzono w 3 (trzech) jednobrzmiących egzemplarzach: 1 (jeden) dla Wykonawcy, 2 (dwa) dla Zamawiającego.</w:t>
      </w:r>
    </w:p>
    <w:p w14:paraId="03DC4A8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11.</w:t>
      </w:r>
      <w:r w:rsidRPr="005259BA">
        <w:rPr>
          <w:rFonts w:cstheme="minorHAnsi"/>
          <w:sz w:val="20"/>
          <w:szCs w:val="20"/>
        </w:rPr>
        <w:tab/>
        <w:t>W przypadku rozbieżności pomiędzy Umową a treścią załączników, wiążące będą postanowienia Umowy.</w:t>
      </w:r>
    </w:p>
    <w:p w14:paraId="352450A6"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12.</w:t>
      </w:r>
      <w:r w:rsidRPr="005259BA">
        <w:rPr>
          <w:rFonts w:cstheme="minorHAnsi"/>
          <w:sz w:val="20"/>
          <w:szCs w:val="20"/>
        </w:rPr>
        <w:tab/>
        <w:t>W przypadku zawarcia Umowy w formie elektronicznej, Umowa wchodzi w życie z dniem opatrzenia kwalifikowanym podpisem elektronicznym przez ostatnią ze Stron.</w:t>
      </w:r>
    </w:p>
    <w:p w14:paraId="4D36B2D7"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13.</w:t>
      </w:r>
      <w:r w:rsidRPr="005259BA">
        <w:rPr>
          <w:rFonts w:cstheme="minorHAnsi"/>
          <w:sz w:val="20"/>
          <w:szCs w:val="20"/>
        </w:rPr>
        <w:tab/>
        <w:t>Integralną częścią Umowy są następujące załączniki:</w:t>
      </w:r>
    </w:p>
    <w:p w14:paraId="4677C755"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załącznik nr 1: kopia upoważnienia/pełnomocnictwa do reprezentowania Zamawiającego;</w:t>
      </w:r>
    </w:p>
    <w:p w14:paraId="7C26F0ED"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załącznik nr 2: wydruk z rejestru właściwego dla Wykonawcy/ załącznik nr 2a dokumenty właściwe do reprezentowania Wykonawcy;</w:t>
      </w:r>
    </w:p>
    <w:p w14:paraId="7CF5A742"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załącznik nr 3: Opis Przedmiotu Zamówienia (OPZ);</w:t>
      </w:r>
    </w:p>
    <w:p w14:paraId="771E963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4)</w:t>
      </w:r>
      <w:r w:rsidRPr="005259BA">
        <w:rPr>
          <w:rFonts w:cstheme="minorHAnsi"/>
          <w:sz w:val="20"/>
          <w:szCs w:val="20"/>
        </w:rPr>
        <w:tab/>
        <w:t>załącznik nr 4: kopia oferty Wykonawcy z dnia ………;</w:t>
      </w:r>
    </w:p>
    <w:p w14:paraId="6B75DD4C" w14:textId="20679258"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5)</w:t>
      </w:r>
      <w:r w:rsidRPr="005259BA">
        <w:rPr>
          <w:rFonts w:cstheme="minorHAnsi"/>
          <w:sz w:val="20"/>
          <w:szCs w:val="20"/>
        </w:rPr>
        <w:tab/>
        <w:t>załącznik nr 5: oświadczenie wykonawcy</w:t>
      </w:r>
      <w:r w:rsidR="00772655">
        <w:rPr>
          <w:rFonts w:cstheme="minorHAnsi"/>
          <w:sz w:val="20"/>
          <w:szCs w:val="20"/>
        </w:rPr>
        <w:t>;</w:t>
      </w:r>
    </w:p>
    <w:p w14:paraId="23B7AFA9"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6)</w:t>
      </w:r>
      <w:r w:rsidRPr="005259BA">
        <w:rPr>
          <w:rFonts w:cstheme="minorHAnsi"/>
          <w:sz w:val="20"/>
          <w:szCs w:val="20"/>
        </w:rPr>
        <w:tab/>
        <w:t>załącznik nr 5: wzór klauzuli informacyjnej Zamawiającego.</w:t>
      </w:r>
    </w:p>
    <w:p w14:paraId="58DAB465" w14:textId="77777777" w:rsidR="00F503E9" w:rsidRPr="005259BA" w:rsidRDefault="00F503E9" w:rsidP="00794FA5">
      <w:pPr>
        <w:spacing w:after="0" w:line="240" w:lineRule="auto"/>
        <w:ind w:right="397" w:firstLine="709"/>
        <w:rPr>
          <w:rFonts w:cstheme="minorHAnsi"/>
          <w:sz w:val="20"/>
          <w:szCs w:val="20"/>
        </w:rPr>
      </w:pPr>
    </w:p>
    <w:p w14:paraId="594763E7" w14:textId="77777777" w:rsidR="00F503E9" w:rsidRPr="005259BA" w:rsidRDefault="00F503E9" w:rsidP="00794FA5">
      <w:pPr>
        <w:spacing w:after="0" w:line="240" w:lineRule="auto"/>
        <w:ind w:right="397" w:firstLine="709"/>
        <w:rPr>
          <w:rFonts w:cstheme="minorHAnsi"/>
          <w:sz w:val="20"/>
          <w:szCs w:val="20"/>
        </w:rPr>
      </w:pPr>
    </w:p>
    <w:p w14:paraId="22D06D43" w14:textId="77777777" w:rsidR="00F503E9" w:rsidRPr="005259BA" w:rsidRDefault="00F503E9" w:rsidP="00794FA5">
      <w:pPr>
        <w:spacing w:after="0" w:line="240" w:lineRule="auto"/>
        <w:ind w:right="397" w:firstLine="709"/>
        <w:rPr>
          <w:rFonts w:cstheme="minorHAnsi"/>
          <w:sz w:val="20"/>
          <w:szCs w:val="20"/>
        </w:rPr>
      </w:pPr>
    </w:p>
    <w:p w14:paraId="30FC5CBC"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w:t>
      </w:r>
    </w:p>
    <w:p w14:paraId="5C7E7761"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ZAMAWIAJĄCY                                                                                  WYKONAWCA</w:t>
      </w:r>
    </w:p>
    <w:p w14:paraId="7AB6B155" w14:textId="77777777" w:rsidR="00F503E9" w:rsidRPr="005259BA" w:rsidRDefault="00F503E9" w:rsidP="00794FA5">
      <w:pPr>
        <w:spacing w:after="0" w:line="240" w:lineRule="auto"/>
        <w:ind w:right="397" w:firstLine="709"/>
        <w:rPr>
          <w:rFonts w:cstheme="minorHAnsi"/>
          <w:sz w:val="20"/>
          <w:szCs w:val="20"/>
        </w:rPr>
      </w:pPr>
    </w:p>
    <w:p w14:paraId="4DBDF5B3" w14:textId="77777777" w:rsidR="00794FA5" w:rsidRDefault="00794FA5">
      <w:pPr>
        <w:spacing w:after="160" w:line="259" w:lineRule="auto"/>
        <w:rPr>
          <w:rFonts w:cstheme="minorHAnsi"/>
          <w:sz w:val="20"/>
          <w:szCs w:val="20"/>
        </w:rPr>
      </w:pPr>
      <w:r>
        <w:rPr>
          <w:rFonts w:cstheme="minorHAnsi"/>
          <w:sz w:val="20"/>
          <w:szCs w:val="20"/>
        </w:rPr>
        <w:br w:type="page"/>
      </w:r>
    </w:p>
    <w:p w14:paraId="0B87BC8E" w14:textId="77777777" w:rsidR="00F503E9" w:rsidRPr="005259BA" w:rsidRDefault="00F503E9" w:rsidP="00794FA5">
      <w:pPr>
        <w:spacing w:after="0" w:line="240" w:lineRule="auto"/>
        <w:ind w:right="397" w:firstLine="709"/>
        <w:rPr>
          <w:rFonts w:cstheme="minorHAnsi"/>
          <w:sz w:val="20"/>
          <w:szCs w:val="20"/>
        </w:rPr>
      </w:pPr>
    </w:p>
    <w:p w14:paraId="715955F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 </w:t>
      </w:r>
    </w:p>
    <w:p w14:paraId="0B4408C1"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Załącznik nr 5</w:t>
      </w:r>
    </w:p>
    <w:p w14:paraId="4C1078C1"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do Umowy nr …………………</w:t>
      </w:r>
    </w:p>
    <w:p w14:paraId="2EF55723"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z dnia ………………….</w:t>
      </w:r>
    </w:p>
    <w:p w14:paraId="151C9716" w14:textId="77777777" w:rsidR="00F503E9" w:rsidRPr="005259BA" w:rsidRDefault="00F503E9" w:rsidP="00794FA5">
      <w:pPr>
        <w:spacing w:after="0" w:line="240" w:lineRule="auto"/>
        <w:ind w:right="397" w:firstLine="709"/>
        <w:rPr>
          <w:rFonts w:cstheme="minorHAnsi"/>
          <w:sz w:val="20"/>
          <w:szCs w:val="20"/>
        </w:rPr>
      </w:pPr>
    </w:p>
    <w:p w14:paraId="04DCD16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Oświadczenie Wykonawcy</w:t>
      </w:r>
    </w:p>
    <w:p w14:paraId="265A2EEA"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(Dane osoby/podmiotu składającego oświadczenie zgodnie z Umową, której oświadczenie dotyczy), niniejszym oświadczam/oświadcza, iż:</w:t>
      </w:r>
    </w:p>
    <w:p w14:paraId="6CC6A052"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1.</w:t>
      </w:r>
      <w:r w:rsidRPr="005259BA">
        <w:rPr>
          <w:rFonts w:cstheme="minorHAnsi"/>
          <w:sz w:val="20"/>
          <w:szCs w:val="20"/>
        </w:rPr>
        <w:tab/>
        <w:t>Utwory wykonane w ramach realizacji Umowy nr …………………z dnia ……………………, (np. badanie, raport, etc.) są utworami pierwotnymi, nie powielają w całości lub części treści już istniejących, podlegających ochronie prawno-autorskiej w rozumieniu przepisów ustawy z dnia 4  lutego 1994 r. o prawie autorskim i prawach pokrewnych.</w:t>
      </w:r>
    </w:p>
    <w:p w14:paraId="1B015769"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2.</w:t>
      </w:r>
      <w:r w:rsidRPr="005259BA">
        <w:rPr>
          <w:rFonts w:cstheme="minorHAnsi"/>
          <w:sz w:val="20"/>
          <w:szCs w:val="20"/>
        </w:rPr>
        <w:tab/>
        <w:t>Przeniesione na mocy ww. Umowy autorskie prawa majątkowe nie są ograniczone jakimikolwiek prawami osób trzecich. Wykonawca uzyskał zezwolenie osób przedstawionych w przekazanych Zamawiającemu utworach, na rozpowszechnianie ich wizerunku w ramach działań Ministra Infrastruktury.</w:t>
      </w:r>
    </w:p>
    <w:p w14:paraId="1D832718"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3.</w:t>
      </w:r>
      <w:r w:rsidRPr="005259BA">
        <w:rPr>
          <w:rFonts w:cstheme="minorHAnsi"/>
          <w:sz w:val="20"/>
          <w:szCs w:val="20"/>
        </w:rPr>
        <w:tab/>
        <w:t>W przypadku, gdy w toku korzystania lub rozporządzania przez Skarb Państwa – Ministra Infrastruktury (lub jego następcę prawnego) z praw uzyskanych na mocy ww. Umowy wyjdzie na jaw, że niniejsze oświadczenie jest niezgodne z prawdą i jakakolwiek osoba trzecia wystąpi wobec Skarbu Państwa – Ministra Infrastruktury (lub jego następcy prawnego) z roszczeniami majątkowymi lub niemajątkowymi wszelkie szkody Skarbu Państwa - Ministra Infrastruktury (lub jego następcy prawnego) powstałe z tego tytułu zostaną pokryte przez …………………………………….(nazwa podmiotu).</w:t>
      </w:r>
    </w:p>
    <w:p w14:paraId="4B7F964A" w14:textId="77777777" w:rsidR="00F503E9" w:rsidRPr="005259BA" w:rsidRDefault="00F503E9" w:rsidP="00794FA5">
      <w:pPr>
        <w:spacing w:after="0" w:line="240" w:lineRule="auto"/>
        <w:ind w:right="397" w:firstLine="709"/>
        <w:rPr>
          <w:rFonts w:cstheme="minorHAnsi"/>
          <w:sz w:val="20"/>
          <w:szCs w:val="20"/>
        </w:rPr>
      </w:pPr>
    </w:p>
    <w:p w14:paraId="78B5752A" w14:textId="77777777" w:rsidR="00F503E9" w:rsidRPr="005259BA" w:rsidRDefault="00F503E9" w:rsidP="00794FA5">
      <w:pPr>
        <w:spacing w:after="0" w:line="240" w:lineRule="auto"/>
        <w:ind w:right="397" w:firstLine="709"/>
        <w:rPr>
          <w:rFonts w:cstheme="minorHAnsi"/>
          <w:sz w:val="20"/>
          <w:szCs w:val="20"/>
        </w:rPr>
      </w:pPr>
    </w:p>
    <w:p w14:paraId="645CB5C1"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w:t>
      </w:r>
    </w:p>
    <w:p w14:paraId="53B5A3B9" w14:textId="77777777" w:rsidR="00F503E9" w:rsidRPr="005259BA" w:rsidRDefault="00F503E9" w:rsidP="00794FA5">
      <w:pPr>
        <w:spacing w:after="0" w:line="240" w:lineRule="auto"/>
        <w:ind w:right="397" w:firstLine="709"/>
        <w:rPr>
          <w:rFonts w:cstheme="minorHAnsi"/>
          <w:sz w:val="20"/>
          <w:szCs w:val="20"/>
        </w:rPr>
      </w:pPr>
      <w:r w:rsidRPr="005259BA">
        <w:rPr>
          <w:rFonts w:cstheme="minorHAnsi"/>
          <w:sz w:val="20"/>
          <w:szCs w:val="20"/>
        </w:rPr>
        <w:t>(data, podpis)</w:t>
      </w:r>
    </w:p>
    <w:p w14:paraId="7A56DEA6" w14:textId="77777777" w:rsidR="00D11181" w:rsidRPr="005259BA" w:rsidRDefault="00D11181" w:rsidP="00794FA5">
      <w:pPr>
        <w:spacing w:after="0" w:line="240" w:lineRule="auto"/>
        <w:ind w:right="397" w:firstLine="709"/>
        <w:rPr>
          <w:rFonts w:cstheme="minorHAnsi"/>
          <w:sz w:val="20"/>
          <w:szCs w:val="20"/>
        </w:rPr>
      </w:pPr>
    </w:p>
    <w:sectPr w:rsidR="00D11181" w:rsidRPr="005259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73BDC" w14:textId="77777777" w:rsidR="00E61CC9" w:rsidRDefault="00E61CC9" w:rsidP="00F07C41">
      <w:pPr>
        <w:spacing w:after="0" w:line="240" w:lineRule="auto"/>
      </w:pPr>
      <w:r>
        <w:separator/>
      </w:r>
    </w:p>
  </w:endnote>
  <w:endnote w:type="continuationSeparator" w:id="0">
    <w:p w14:paraId="1A241FFB" w14:textId="77777777" w:rsidR="00E61CC9" w:rsidRDefault="00E61CC9" w:rsidP="00F0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FD5D" w14:textId="77777777" w:rsidR="00E61CC9" w:rsidRDefault="00E61CC9" w:rsidP="00F07C41">
      <w:pPr>
        <w:spacing w:after="0" w:line="240" w:lineRule="auto"/>
      </w:pPr>
      <w:r>
        <w:separator/>
      </w:r>
    </w:p>
  </w:footnote>
  <w:footnote w:type="continuationSeparator" w:id="0">
    <w:p w14:paraId="3885F107" w14:textId="77777777" w:rsidR="00E61CC9" w:rsidRDefault="00E61CC9" w:rsidP="00F0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C776" w14:textId="77777777" w:rsidR="00F07C41" w:rsidRDefault="00F07C41" w:rsidP="00F07C41">
    <w:pPr>
      <w:pStyle w:val="Nagwek"/>
      <w:jc w:val="right"/>
    </w:pPr>
    <w:r>
      <w:t>Załącznik nr 3 do Rozeznania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C7172"/>
    <w:multiLevelType w:val="hybridMultilevel"/>
    <w:tmpl w:val="0CA8C4F0"/>
    <w:lvl w:ilvl="0" w:tplc="ADAC172E">
      <w:start w:val="3"/>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41"/>
    <w:rsid w:val="00065942"/>
    <w:rsid w:val="000865B6"/>
    <w:rsid w:val="000A4B27"/>
    <w:rsid w:val="000F798E"/>
    <w:rsid w:val="0017041F"/>
    <w:rsid w:val="002515EF"/>
    <w:rsid w:val="00251AD1"/>
    <w:rsid w:val="00264580"/>
    <w:rsid w:val="002835A8"/>
    <w:rsid w:val="003D14A0"/>
    <w:rsid w:val="00413517"/>
    <w:rsid w:val="004B0DC7"/>
    <w:rsid w:val="004D77FF"/>
    <w:rsid w:val="004E4B92"/>
    <w:rsid w:val="0052230B"/>
    <w:rsid w:val="005259BA"/>
    <w:rsid w:val="0054651D"/>
    <w:rsid w:val="00555D5C"/>
    <w:rsid w:val="00600535"/>
    <w:rsid w:val="00634411"/>
    <w:rsid w:val="006724C8"/>
    <w:rsid w:val="007275A1"/>
    <w:rsid w:val="00772655"/>
    <w:rsid w:val="00794FA5"/>
    <w:rsid w:val="00803823"/>
    <w:rsid w:val="0099001D"/>
    <w:rsid w:val="00997327"/>
    <w:rsid w:val="009B6B95"/>
    <w:rsid w:val="00A04980"/>
    <w:rsid w:val="00A47BF5"/>
    <w:rsid w:val="00AC58FC"/>
    <w:rsid w:val="00BB62C5"/>
    <w:rsid w:val="00BD6F83"/>
    <w:rsid w:val="00BF079A"/>
    <w:rsid w:val="00C516A8"/>
    <w:rsid w:val="00C56606"/>
    <w:rsid w:val="00C76672"/>
    <w:rsid w:val="00CA3911"/>
    <w:rsid w:val="00D11181"/>
    <w:rsid w:val="00E61CC9"/>
    <w:rsid w:val="00F07C41"/>
    <w:rsid w:val="00F33964"/>
    <w:rsid w:val="00F503E9"/>
    <w:rsid w:val="00F57E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2E83"/>
  <w15:chartTrackingRefBased/>
  <w15:docId w15:val="{9AD391C3-DFF7-429A-BB73-F9C17D8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503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7C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7C41"/>
  </w:style>
  <w:style w:type="paragraph" w:styleId="Stopka">
    <w:name w:val="footer"/>
    <w:basedOn w:val="Normalny"/>
    <w:link w:val="StopkaZnak"/>
    <w:uiPriority w:val="99"/>
    <w:unhideWhenUsed/>
    <w:rsid w:val="00F07C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7C41"/>
  </w:style>
  <w:style w:type="paragraph" w:customStyle="1" w:styleId="Default">
    <w:name w:val="Default"/>
    <w:rsid w:val="00F503E9"/>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C76672"/>
    <w:pPr>
      <w:ind w:left="720"/>
      <w:contextualSpacing/>
    </w:pPr>
  </w:style>
  <w:style w:type="paragraph" w:styleId="Poprawka">
    <w:name w:val="Revision"/>
    <w:hidden/>
    <w:uiPriority w:val="99"/>
    <w:semiHidden/>
    <w:rsid w:val="00065942"/>
    <w:pPr>
      <w:spacing w:after="0" w:line="240" w:lineRule="auto"/>
    </w:pPr>
  </w:style>
  <w:style w:type="character" w:styleId="Odwoaniedokomentarza">
    <w:name w:val="annotation reference"/>
    <w:basedOn w:val="Domylnaczcionkaakapitu"/>
    <w:uiPriority w:val="99"/>
    <w:semiHidden/>
    <w:unhideWhenUsed/>
    <w:rsid w:val="00065942"/>
    <w:rPr>
      <w:sz w:val="16"/>
      <w:szCs w:val="16"/>
    </w:rPr>
  </w:style>
  <w:style w:type="paragraph" w:styleId="Tekstkomentarza">
    <w:name w:val="annotation text"/>
    <w:basedOn w:val="Normalny"/>
    <w:link w:val="TekstkomentarzaZnak"/>
    <w:uiPriority w:val="99"/>
    <w:semiHidden/>
    <w:unhideWhenUsed/>
    <w:rsid w:val="000659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5942"/>
    <w:rPr>
      <w:sz w:val="20"/>
      <w:szCs w:val="20"/>
    </w:rPr>
  </w:style>
  <w:style w:type="paragraph" w:styleId="Tematkomentarza">
    <w:name w:val="annotation subject"/>
    <w:basedOn w:val="Tekstkomentarza"/>
    <w:next w:val="Tekstkomentarza"/>
    <w:link w:val="TematkomentarzaZnak"/>
    <w:uiPriority w:val="99"/>
    <w:semiHidden/>
    <w:unhideWhenUsed/>
    <w:rsid w:val="00065942"/>
    <w:rPr>
      <w:b/>
      <w:bCs/>
    </w:rPr>
  </w:style>
  <w:style w:type="character" w:customStyle="1" w:styleId="TematkomentarzaZnak">
    <w:name w:val="Temat komentarza Znak"/>
    <w:basedOn w:val="TekstkomentarzaZnak"/>
    <w:link w:val="Tematkomentarza"/>
    <w:uiPriority w:val="99"/>
    <w:semiHidden/>
    <w:rsid w:val="00065942"/>
    <w:rPr>
      <w:b/>
      <w:bCs/>
      <w:sz w:val="20"/>
      <w:szCs w:val="20"/>
    </w:rPr>
  </w:style>
  <w:style w:type="paragraph" w:styleId="Tekstdymka">
    <w:name w:val="Balloon Text"/>
    <w:basedOn w:val="Normalny"/>
    <w:link w:val="TekstdymkaZnak"/>
    <w:uiPriority w:val="99"/>
    <w:semiHidden/>
    <w:unhideWhenUsed/>
    <w:rsid w:val="00555D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D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4437</Words>
  <Characters>26623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Kosak Anna</dc:creator>
  <cp:keywords/>
  <dc:description/>
  <cp:lastModifiedBy>Kosak Anna</cp:lastModifiedBy>
  <cp:revision>2</cp:revision>
  <dcterms:created xsi:type="dcterms:W3CDTF">2026-05-13T14:27:00Z</dcterms:created>
  <dcterms:modified xsi:type="dcterms:W3CDTF">2026-05-13T14:27:00Z</dcterms:modified>
</cp:coreProperties>
</file>