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081013" w14:textId="77777777" w:rsidR="00F5466D" w:rsidRPr="005F18C2" w:rsidRDefault="00F5466D" w:rsidP="004429C4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026461">
        <w:rPr>
          <w:rFonts w:ascii="Cambria" w:hAnsi="Cambria" w:cs="Arial"/>
          <w:b/>
          <w:bCs/>
          <w:sz w:val="21"/>
          <w:szCs w:val="21"/>
        </w:rPr>
        <w:t>5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775D8AD5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5AA3F6BA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5F3D2665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7F6CEF3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626E2D72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7D26134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1CE7EC39" w14:textId="77777777" w:rsidR="00F5466D" w:rsidRPr="005F18C2" w:rsidRDefault="00F5466D" w:rsidP="004429C4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085E0281" w14:textId="77777777" w:rsidR="00F5466D" w:rsidRPr="005F18C2" w:rsidRDefault="00F5466D" w:rsidP="004429C4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1992C065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2DEB98A4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424B9D06" w14:textId="77777777" w:rsidR="00F5466D" w:rsidRPr="005F18C2" w:rsidRDefault="00F5466D" w:rsidP="004429C4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69D3DA06" w14:textId="77777777" w:rsidR="00F5466D" w:rsidRPr="005F18C2" w:rsidRDefault="00F5466D" w:rsidP="004429C4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6933D624" w14:textId="7FCBD138" w:rsidR="00485C95" w:rsidRDefault="00F5466D" w:rsidP="00485C9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</w:t>
      </w:r>
      <w:r w:rsidR="006346EE">
        <w:rPr>
          <w:rFonts w:ascii="Cambria" w:hAnsi="Cambria" w:cs="Arial"/>
          <w:bCs/>
          <w:sz w:val="21"/>
          <w:szCs w:val="21"/>
        </w:rPr>
        <w:t>_______________ z </w:t>
      </w:r>
      <w:r w:rsidRPr="005F18C2">
        <w:rPr>
          <w:rFonts w:ascii="Cambria" w:hAnsi="Cambria" w:cs="Arial"/>
          <w:bCs/>
          <w:sz w:val="21"/>
          <w:szCs w:val="21"/>
        </w:rPr>
        <w:t>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  <w:r w:rsidR="00272C8C" w:rsidRPr="005F18C2">
        <w:rPr>
          <w:rFonts w:ascii="Cambria" w:hAnsi="Cambria" w:cs="Arial"/>
          <w:bCs/>
          <w:sz w:val="21"/>
          <w:szCs w:val="21"/>
        </w:rPr>
        <w:t xml:space="preserve">w zw. z art. 266 </w:t>
      </w:r>
      <w:r w:rsidRPr="005F18C2">
        <w:rPr>
          <w:rFonts w:ascii="Cambria" w:hAnsi="Cambria" w:cs="Arial"/>
          <w:bCs/>
          <w:sz w:val="21"/>
          <w:szCs w:val="21"/>
        </w:rPr>
        <w:t>ustawy z dnia 11 września 2019 r. Prawo zamówień publicznych (</w:t>
      </w:r>
      <w:r w:rsidR="008542F5">
        <w:rPr>
          <w:rFonts w:ascii="Cambria" w:hAnsi="Cambria" w:cs="Arial"/>
          <w:bCs/>
          <w:sz w:val="21"/>
          <w:szCs w:val="21"/>
        </w:rPr>
        <w:t xml:space="preserve">tekst jedn. </w:t>
      </w:r>
      <w:r w:rsidR="00026461" w:rsidRPr="00026461">
        <w:rPr>
          <w:rFonts w:ascii="Cambria" w:hAnsi="Cambria" w:cs="Arial"/>
          <w:bCs/>
          <w:sz w:val="21"/>
          <w:szCs w:val="21"/>
        </w:rPr>
        <w:t>Dz. U. z 2022 r. poz. 1710</w:t>
      </w:r>
      <w:r w:rsidRPr="005F18C2">
        <w:rPr>
          <w:rFonts w:ascii="Cambria" w:hAnsi="Cambria" w:cs="Arial"/>
          <w:bCs/>
          <w:sz w:val="21"/>
          <w:szCs w:val="21"/>
        </w:rPr>
        <w:t xml:space="preserve"> z późn. zm.) udostępnić wykonawcy przystępującemu do postępowania w sprawie zamówienia publicznego prowadzonego w trybie </w:t>
      </w:r>
      <w:r w:rsidR="00E205A1" w:rsidRPr="005F18C2">
        <w:rPr>
          <w:rFonts w:ascii="Cambria" w:hAnsi="Cambria" w:cs="Arial"/>
          <w:bCs/>
          <w:sz w:val="21"/>
          <w:szCs w:val="21"/>
        </w:rPr>
        <w:t>podstawowym</w:t>
      </w:r>
      <w:r w:rsidR="00497B48">
        <w:rPr>
          <w:rFonts w:ascii="Cambria" w:hAnsi="Cambria" w:cs="Arial"/>
          <w:bCs/>
          <w:sz w:val="21"/>
          <w:szCs w:val="21"/>
        </w:rPr>
        <w:t xml:space="preserve"> </w:t>
      </w:r>
      <w:r w:rsidR="008542F5">
        <w:rPr>
          <w:rFonts w:ascii="Cambria" w:hAnsi="Cambria" w:cs="Arial"/>
          <w:bCs/>
          <w:sz w:val="21"/>
          <w:szCs w:val="21"/>
        </w:rPr>
        <w:t>pn.</w:t>
      </w:r>
      <w:r w:rsidRPr="005F18C2">
        <w:rPr>
          <w:rFonts w:ascii="Cambria" w:hAnsi="Cambria" w:cs="Arial"/>
          <w:bCs/>
          <w:sz w:val="21"/>
          <w:szCs w:val="21"/>
        </w:rPr>
        <w:t xml:space="preserve"> „</w:t>
      </w:r>
      <w:r w:rsidR="00897A78">
        <w:rPr>
          <w:rFonts w:ascii="Cambria" w:hAnsi="Cambria" w:cs="Arial"/>
          <w:b/>
          <w:i/>
          <w:sz w:val="22"/>
          <w:szCs w:val="22"/>
        </w:rPr>
        <w:t>Przebudowa i rozbudowa budynku leśniczówki przy ulicy Drzymały 5 w Zagórzu Śląskim, na terenie Nadleśnictwa Świdnica</w:t>
      </w:r>
      <w:r w:rsidR="00897A78">
        <w:rPr>
          <w:rFonts w:ascii="Cambria" w:hAnsi="Cambria" w:cs="Arial"/>
          <w:b/>
          <w:i/>
          <w:sz w:val="22"/>
          <w:szCs w:val="22"/>
        </w:rPr>
        <w:t>”.</w:t>
      </w:r>
      <w:r w:rsidRPr="005F18C2">
        <w:rPr>
          <w:rFonts w:ascii="Cambria" w:hAnsi="Cambria" w:cs="Arial"/>
          <w:bCs/>
          <w:sz w:val="21"/>
          <w:szCs w:val="21"/>
        </w:rPr>
        <w:t xml:space="preserve"> (dalej: „Postępowanie”), </w:t>
      </w:r>
    </w:p>
    <w:p w14:paraId="7F601921" w14:textId="108F2EEB" w:rsidR="005F18C2" w:rsidRDefault="00F5466D" w:rsidP="00485C95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tj.__________________________</w:t>
      </w:r>
      <w:r w:rsidR="006346EE">
        <w:rPr>
          <w:rFonts w:ascii="Cambria" w:hAnsi="Cambria" w:cs="Arial"/>
          <w:bCs/>
          <w:sz w:val="21"/>
          <w:szCs w:val="21"/>
        </w:rPr>
        <w:t>_________________</w:t>
      </w:r>
      <w:r w:rsidRPr="005F18C2">
        <w:rPr>
          <w:rFonts w:ascii="Cambria" w:hAnsi="Cambria" w:cs="Arial"/>
          <w:bCs/>
          <w:sz w:val="21"/>
          <w:szCs w:val="21"/>
        </w:rPr>
        <w:t>__</w:t>
      </w:r>
      <w:r w:rsidR="004429C4" w:rsidRPr="005F18C2">
        <w:rPr>
          <w:rFonts w:ascii="Cambria" w:hAnsi="Cambria" w:cs="Arial"/>
          <w:bCs/>
          <w:sz w:val="21"/>
          <w:szCs w:val="21"/>
        </w:rPr>
        <w:t>____</w:t>
      </w:r>
      <w:r w:rsidR="006346EE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</w:t>
      </w:r>
      <w:r w:rsidR="00513773">
        <w:rPr>
          <w:rFonts w:ascii="Cambria" w:hAnsi="Cambria" w:cs="Arial"/>
          <w:bCs/>
          <w:sz w:val="21"/>
          <w:szCs w:val="21"/>
        </w:rPr>
        <w:t>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_____________________</w:t>
      </w:r>
      <w:r w:rsidR="00485C95">
        <w:rPr>
          <w:rFonts w:ascii="Cambria" w:hAnsi="Cambria" w:cs="Arial"/>
          <w:bCs/>
          <w:sz w:val="21"/>
          <w:szCs w:val="21"/>
        </w:rPr>
        <w:t>_____________________________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</w:t>
      </w:r>
      <w:r w:rsidR="006346EE">
        <w:rPr>
          <w:rFonts w:ascii="Cambria" w:hAnsi="Cambria" w:cs="Arial"/>
          <w:bCs/>
          <w:sz w:val="21"/>
          <w:szCs w:val="21"/>
        </w:rPr>
        <w:t xml:space="preserve"> </w:t>
      </w:r>
      <w:r w:rsidR="004429C4"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  <w:r w:rsidR="006346EE">
        <w:rPr>
          <w:rFonts w:ascii="Cambria" w:hAnsi="Cambria" w:cs="Arial"/>
          <w:bCs/>
          <w:sz w:val="21"/>
          <w:szCs w:val="21"/>
        </w:rPr>
        <w:t>_____________________________________________________________________</w:t>
      </w:r>
    </w:p>
    <w:p w14:paraId="24B0F7FB" w14:textId="77777777" w:rsidR="004429C4" w:rsidRPr="005F18C2" w:rsidRDefault="008D50B6" w:rsidP="005F18C2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</w:p>
    <w:p w14:paraId="34262EBA" w14:textId="77777777" w:rsidR="00F5466D" w:rsidRPr="005F18C2" w:rsidRDefault="00F5466D" w:rsidP="004B4148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</w:t>
      </w:r>
      <w:r w:rsidR="005F18C2">
        <w:rPr>
          <w:rFonts w:ascii="Cambria" w:hAnsi="Cambria" w:cs="Arial"/>
          <w:bCs/>
          <w:sz w:val="21"/>
          <w:szCs w:val="21"/>
        </w:rPr>
        <w:t>___</w:t>
      </w:r>
      <w:r w:rsidR="00007350">
        <w:rPr>
          <w:rFonts w:ascii="Cambria" w:hAnsi="Cambria" w:cs="Arial"/>
          <w:bCs/>
          <w:sz w:val="21"/>
          <w:szCs w:val="21"/>
        </w:rPr>
        <w:t xml:space="preserve"> z </w:t>
      </w:r>
      <w:r w:rsidRPr="005F18C2">
        <w:rPr>
          <w:rFonts w:ascii="Cambria" w:hAnsi="Cambria" w:cs="Arial"/>
          <w:bCs/>
          <w:sz w:val="21"/>
          <w:szCs w:val="21"/>
        </w:rPr>
        <w:t xml:space="preserve">siedzibą w ____________________________________________ (dalej: „Wykonawca”), następujące zasoby: </w:t>
      </w:r>
    </w:p>
    <w:p w14:paraId="37DB678B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77200E64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23D51CCC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41BE8B5C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45F52CAD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69BFC408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7CD06947" w14:textId="77777777" w:rsid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6263CB17" w14:textId="77777777" w:rsidR="00F5466D" w:rsidRPr="005F18C2" w:rsidRDefault="008D50B6" w:rsidP="005F18C2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29732CC4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428914E6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D817B4" w:rsidRPr="005F18C2">
        <w:rPr>
          <w:rFonts w:ascii="Cambria" w:hAnsi="Cambria" w:cs="Arial"/>
          <w:bCs/>
          <w:sz w:val="21"/>
          <w:szCs w:val="21"/>
        </w:rPr>
        <w:t>roboty budowlane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1FF39027" w14:textId="77777777" w:rsidR="0007413B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5DEDDE6A" w14:textId="77777777" w:rsidR="00F5466D" w:rsidRPr="005F18C2" w:rsidRDefault="00F5466D" w:rsidP="0007413B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097A75D5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3A072061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3E720553" w14:textId="77777777" w:rsidR="00F5466D" w:rsidRPr="005F18C2" w:rsidRDefault="00F5466D" w:rsidP="004429C4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3743240F" w14:textId="77777777" w:rsidR="00F5466D" w:rsidRPr="005F18C2" w:rsidRDefault="00F5466D" w:rsidP="004429C4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ab/>
      </w:r>
      <w:r w:rsidRPr="005F18C2">
        <w:rPr>
          <w:rFonts w:ascii="Cambria" w:hAnsi="Cambria" w:cs="Arial"/>
          <w:bCs/>
          <w:sz w:val="21"/>
          <w:szCs w:val="21"/>
        </w:rPr>
        <w:br/>
      </w:r>
      <w:r w:rsidRPr="0007413B">
        <w:rPr>
          <w:rFonts w:ascii="Cambria" w:hAnsi="Cambria" w:cs="Arial"/>
          <w:bCs/>
          <w:sz w:val="18"/>
          <w:szCs w:val="21"/>
        </w:rPr>
        <w:t>(podpis)</w:t>
      </w:r>
    </w:p>
    <w:p w14:paraId="25CB244C" w14:textId="77777777" w:rsidR="00F5466D" w:rsidRPr="005F18C2" w:rsidRDefault="00F5466D" w:rsidP="004429C4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</w:p>
    <w:p w14:paraId="7D3C5112" w14:textId="77777777" w:rsidR="00F5466D" w:rsidRPr="005F18C2" w:rsidRDefault="00F5466D" w:rsidP="004429C4">
      <w:pPr>
        <w:spacing w:before="120" w:line="276" w:lineRule="auto"/>
        <w:rPr>
          <w:rFonts w:ascii="Cambria" w:hAnsi="Cambria" w:cs="Arial"/>
          <w:bCs/>
          <w:sz w:val="21"/>
          <w:szCs w:val="21"/>
        </w:rPr>
      </w:pPr>
    </w:p>
    <w:p w14:paraId="0DFF1B19" w14:textId="77777777" w:rsidR="00F5466D" w:rsidRPr="005F18C2" w:rsidRDefault="00F5466D" w:rsidP="004429C4">
      <w:pPr>
        <w:suppressAutoHyphens w:val="0"/>
        <w:spacing w:line="276" w:lineRule="auto"/>
        <w:rPr>
          <w:rFonts w:ascii="Cambria" w:hAnsi="Cambria" w:cs="Arial"/>
          <w:bCs/>
          <w:sz w:val="21"/>
          <w:szCs w:val="21"/>
        </w:rPr>
      </w:pPr>
    </w:p>
    <w:p w14:paraId="0EBF55CB" w14:textId="77777777" w:rsidR="00F5466D" w:rsidRPr="005F18C2" w:rsidRDefault="00F5466D" w:rsidP="004429C4">
      <w:pPr>
        <w:suppressAutoHyphens w:val="0"/>
        <w:spacing w:line="276" w:lineRule="auto"/>
        <w:rPr>
          <w:rFonts w:ascii="Cambria" w:hAnsi="Cambria" w:cs="Arial"/>
          <w:bCs/>
          <w:sz w:val="21"/>
          <w:szCs w:val="21"/>
        </w:rPr>
      </w:pPr>
    </w:p>
    <w:sectPr w:rsidR="00F5466D" w:rsidRPr="005F18C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9364" w14:textId="77777777" w:rsidR="00ED5AF5" w:rsidRDefault="00ED5AF5">
      <w:r>
        <w:separator/>
      </w:r>
    </w:p>
  </w:endnote>
  <w:endnote w:type="continuationSeparator" w:id="0">
    <w:p w14:paraId="00F0C22B" w14:textId="77777777" w:rsidR="00ED5AF5" w:rsidRDefault="00ED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A792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2195" w14:textId="41EE6096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5C9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9E128A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E8E0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0E55" w14:textId="77777777" w:rsidR="00ED5AF5" w:rsidRDefault="00ED5AF5">
      <w:r>
        <w:separator/>
      </w:r>
    </w:p>
  </w:footnote>
  <w:footnote w:type="continuationSeparator" w:id="0">
    <w:p w14:paraId="038709F6" w14:textId="77777777" w:rsidR="00ED5AF5" w:rsidRDefault="00ED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4E7F0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893D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42227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9414844">
    <w:abstractNumId w:val="1"/>
    <w:lvlOverride w:ilvl="0">
      <w:startOverride w:val="1"/>
    </w:lvlOverride>
  </w:num>
  <w:num w:numId="3" w16cid:durableId="555699360">
    <w:abstractNumId w:val="2"/>
    <w:lvlOverride w:ilvl="0">
      <w:startOverride w:val="1"/>
    </w:lvlOverride>
  </w:num>
  <w:num w:numId="4" w16cid:durableId="151703379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350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461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0C84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25E2B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EAF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C95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6DB8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DE8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773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6EE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4310"/>
    <w:rsid w:val="006753D1"/>
    <w:rsid w:val="00676705"/>
    <w:rsid w:val="006774DF"/>
    <w:rsid w:val="00680AFD"/>
    <w:rsid w:val="006826B6"/>
    <w:rsid w:val="006828FB"/>
    <w:rsid w:val="0068329E"/>
    <w:rsid w:val="00683B42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1C3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42F5"/>
    <w:rsid w:val="008556B5"/>
    <w:rsid w:val="00855995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A78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42CB"/>
    <w:rsid w:val="009B2886"/>
    <w:rsid w:val="009B2F6B"/>
    <w:rsid w:val="009B3A35"/>
    <w:rsid w:val="009B52FC"/>
    <w:rsid w:val="009B7E0B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3EA9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42C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CF1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AF5"/>
    <w:rsid w:val="00ED63FA"/>
    <w:rsid w:val="00EE0005"/>
    <w:rsid w:val="00EE09C7"/>
    <w:rsid w:val="00EE1E61"/>
    <w:rsid w:val="00EE3A6B"/>
    <w:rsid w:val="00EE531D"/>
    <w:rsid w:val="00EE5D03"/>
    <w:rsid w:val="00EF0ABA"/>
    <w:rsid w:val="00EF341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056D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DB06873"/>
  <w15:chartTrackingRefBased/>
  <w15:docId w15:val="{E7E87907-D47B-41C8-BC02-DEA65BED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CC2E-63E6-4AE8-A4DE-2122F697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7</cp:revision>
  <cp:lastPrinted>2017-05-23T10:32:00Z</cp:lastPrinted>
  <dcterms:created xsi:type="dcterms:W3CDTF">2022-09-28T05:23:00Z</dcterms:created>
  <dcterms:modified xsi:type="dcterms:W3CDTF">2023-08-25T07:29:00Z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