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3722" w14:textId="575A9FF1" w:rsidR="004F72BD" w:rsidRPr="00060B53" w:rsidRDefault="00EF03D3" w:rsidP="007F3988">
      <w:pPr>
        <w:pStyle w:val="Tytu"/>
        <w:spacing w:line="276" w:lineRule="auto"/>
        <w:rPr>
          <w:rFonts w:ascii="Garamond" w:hAnsi="Garamond"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060B53">
        <w:rPr>
          <w:rFonts w:ascii="Garamond" w:hAnsi="Garamond"/>
        </w:rPr>
        <w:t>UMO</w:t>
      </w:r>
      <w:r w:rsidR="00A1036C" w:rsidRPr="00060B53">
        <w:rPr>
          <w:rFonts w:ascii="Garamond" w:hAnsi="Garamond"/>
        </w:rPr>
        <w:t xml:space="preserve">WA </w:t>
      </w:r>
      <w:r w:rsidR="00003EFC" w:rsidRPr="00060B53">
        <w:rPr>
          <w:rFonts w:ascii="Garamond" w:hAnsi="Garamond"/>
        </w:rPr>
        <w:t xml:space="preserve">NR </w:t>
      </w:r>
      <w:r w:rsidR="007046FC" w:rsidRPr="00060B53">
        <w:rPr>
          <w:rFonts w:ascii="Garamond" w:hAnsi="Garamond"/>
        </w:rPr>
        <w:t>RDOŚ/</w:t>
      </w:r>
      <w:r w:rsidR="00EF71CF" w:rsidRPr="00060B53">
        <w:rPr>
          <w:rFonts w:ascii="Garamond" w:hAnsi="Garamond"/>
        </w:rPr>
        <w:t xml:space="preserve">  </w:t>
      </w:r>
      <w:r w:rsidR="00F36790">
        <w:rPr>
          <w:rFonts w:ascii="Garamond" w:hAnsi="Garamond"/>
        </w:rPr>
        <w:t xml:space="preserve">  </w:t>
      </w:r>
      <w:r w:rsidR="00EF71CF" w:rsidRPr="00060B53">
        <w:rPr>
          <w:rFonts w:ascii="Garamond" w:hAnsi="Garamond"/>
        </w:rPr>
        <w:t xml:space="preserve"> </w:t>
      </w:r>
      <w:r w:rsidR="00C03EB8" w:rsidRPr="00060B53">
        <w:rPr>
          <w:rFonts w:ascii="Garamond" w:hAnsi="Garamond"/>
        </w:rPr>
        <w:t>/202</w:t>
      </w:r>
      <w:r w:rsidR="00F36790">
        <w:rPr>
          <w:rFonts w:ascii="Garamond" w:hAnsi="Garamond"/>
        </w:rPr>
        <w:t>6</w:t>
      </w:r>
    </w:p>
    <w:p w14:paraId="46B0C986" w14:textId="77777777" w:rsidR="004F72BD" w:rsidRPr="00060B53" w:rsidRDefault="004F72BD" w:rsidP="007F3988">
      <w:pPr>
        <w:spacing w:line="276" w:lineRule="auto"/>
        <w:jc w:val="center"/>
        <w:rPr>
          <w:rFonts w:ascii="Garamond" w:hAnsi="Garamond"/>
          <w:b/>
        </w:rPr>
      </w:pPr>
    </w:p>
    <w:p w14:paraId="07300009" w14:textId="77EE7A2D" w:rsidR="00B250D0" w:rsidRPr="00E54BF0" w:rsidRDefault="003E698E" w:rsidP="00E54BF0">
      <w:pPr>
        <w:spacing w:line="276" w:lineRule="auto"/>
        <w:jc w:val="both"/>
        <w:rPr>
          <w:rFonts w:ascii="Garamond" w:hAnsi="Garamond"/>
        </w:rPr>
      </w:pPr>
      <w:r w:rsidRPr="00E54BF0">
        <w:rPr>
          <w:rFonts w:ascii="Garamond" w:hAnsi="Garamond"/>
        </w:rPr>
        <w:t xml:space="preserve">zawarta </w:t>
      </w:r>
      <w:r w:rsidR="00235428" w:rsidRPr="00E54BF0">
        <w:rPr>
          <w:rFonts w:ascii="Garamond" w:hAnsi="Garamond"/>
        </w:rPr>
        <w:t>w Warszawie</w:t>
      </w:r>
      <w:r w:rsidR="002D14E5" w:rsidRPr="00E54BF0">
        <w:rPr>
          <w:rFonts w:ascii="Garamond" w:hAnsi="Garamond"/>
        </w:rPr>
        <w:t xml:space="preserve"> </w:t>
      </w:r>
      <w:r w:rsidR="0010738E" w:rsidRPr="009F3D5A">
        <w:rPr>
          <w:rFonts w:ascii="Garamond" w:hAnsi="Garamond"/>
        </w:rPr>
        <w:t xml:space="preserve">w dniu    </w:t>
      </w:r>
      <w:r w:rsidR="00F36790">
        <w:rPr>
          <w:rFonts w:ascii="Garamond" w:hAnsi="Garamond"/>
        </w:rPr>
        <w:t xml:space="preserve">          </w:t>
      </w:r>
      <w:r w:rsidR="0010738E" w:rsidRPr="009F3D5A">
        <w:rPr>
          <w:rFonts w:ascii="Garamond" w:hAnsi="Garamond"/>
        </w:rPr>
        <w:t xml:space="preserve"> 202</w:t>
      </w:r>
      <w:r w:rsidR="00F36790">
        <w:rPr>
          <w:rFonts w:ascii="Garamond" w:hAnsi="Garamond"/>
        </w:rPr>
        <w:t>6</w:t>
      </w:r>
      <w:r w:rsidR="0010738E" w:rsidRPr="009F3D5A">
        <w:rPr>
          <w:rFonts w:ascii="Garamond" w:hAnsi="Garamond"/>
        </w:rPr>
        <w:t xml:space="preserve"> r. </w:t>
      </w:r>
      <w:r w:rsidR="004F72BD" w:rsidRPr="009F3D5A">
        <w:rPr>
          <w:rFonts w:ascii="Garamond" w:hAnsi="Garamond"/>
        </w:rPr>
        <w:t>p</w:t>
      </w:r>
      <w:r w:rsidR="004F72BD" w:rsidRPr="00E54BF0">
        <w:rPr>
          <w:rFonts w:ascii="Garamond" w:hAnsi="Garamond"/>
        </w:rPr>
        <w:t>omiędzy</w:t>
      </w:r>
      <w:r w:rsidR="00B250D0" w:rsidRPr="00E54BF0">
        <w:rPr>
          <w:rFonts w:ascii="Garamond" w:hAnsi="Garamond"/>
        </w:rPr>
        <w:t>:</w:t>
      </w:r>
    </w:p>
    <w:p w14:paraId="47811FE7" w14:textId="51A3F940" w:rsidR="00C03EB8" w:rsidRPr="00E54BF0" w:rsidRDefault="00E54BF0" w:rsidP="00E54BF0">
      <w:pPr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54BF0">
        <w:rPr>
          <w:rFonts w:ascii="Garamond" w:hAnsi="Garamond"/>
          <w:b/>
        </w:rPr>
        <w:t>Skarbem Państwa,</w:t>
      </w:r>
      <w:r w:rsidRPr="00E54BF0">
        <w:rPr>
          <w:rFonts w:ascii="Garamond" w:hAnsi="Garamond"/>
        </w:rPr>
        <w:t xml:space="preserve"> w imieniu którego działa </w:t>
      </w:r>
      <w:r w:rsidRPr="00E54BF0">
        <w:rPr>
          <w:rFonts w:ascii="Garamond" w:hAnsi="Garamond"/>
          <w:b/>
        </w:rPr>
        <w:t>Regionalny Dyrektor Ochrony Środowiska</w:t>
      </w:r>
      <w:r w:rsidRPr="00E54BF0">
        <w:rPr>
          <w:rFonts w:ascii="Garamond" w:hAnsi="Garamond"/>
          <w:b/>
        </w:rPr>
        <w:br/>
        <w:t xml:space="preserve">w Warszawie, </w:t>
      </w:r>
      <w:r w:rsidRPr="00E54BF0">
        <w:rPr>
          <w:rFonts w:ascii="Garamond" w:hAnsi="Garamond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="00C03EB8" w:rsidRPr="00E54BF0">
        <w:rPr>
          <w:rFonts w:ascii="Garamond" w:hAnsi="Garamond"/>
          <w:b/>
        </w:rPr>
        <w:t>,</w:t>
      </w:r>
    </w:p>
    <w:p w14:paraId="3FB1B882" w14:textId="77777777" w:rsidR="00C03EB8" w:rsidRPr="00E54BF0" w:rsidRDefault="00C03EB8" w:rsidP="00E54BF0">
      <w:pPr>
        <w:spacing w:line="276" w:lineRule="auto"/>
        <w:rPr>
          <w:rFonts w:ascii="Garamond" w:hAnsi="Garamond"/>
        </w:rPr>
      </w:pPr>
      <w:r w:rsidRPr="00E54BF0">
        <w:rPr>
          <w:rFonts w:ascii="Garamond" w:hAnsi="Garamond"/>
        </w:rPr>
        <w:t>a</w:t>
      </w:r>
    </w:p>
    <w:p w14:paraId="20003A08" w14:textId="526FC396" w:rsidR="00C03EB8" w:rsidRPr="0010738E" w:rsidRDefault="00F36790" w:rsidP="00E54BF0">
      <w:pPr>
        <w:pStyle w:val="Akapitzlist"/>
        <w:spacing w:line="276" w:lineRule="auto"/>
        <w:ind w:left="0"/>
        <w:jc w:val="both"/>
        <w:rPr>
          <w:rFonts w:ascii="Garamond" w:hAnsi="Garamond"/>
          <w:bCs/>
          <w:lang w:eastAsia="ar-SA"/>
        </w:rPr>
      </w:pPr>
      <w:r>
        <w:rPr>
          <w:rFonts w:ascii="Garamond" w:hAnsi="Garamond"/>
          <w:b/>
        </w:rPr>
        <w:t>……………</w:t>
      </w:r>
      <w:r w:rsidR="00027CCE" w:rsidRPr="0010738E">
        <w:rPr>
          <w:rFonts w:ascii="Garamond" w:hAnsi="Garamond"/>
          <w:bCs/>
          <w:lang w:eastAsia="ar-SA"/>
        </w:rPr>
        <w:t>,</w:t>
      </w:r>
      <w:r w:rsidR="00114E74" w:rsidRPr="0010738E">
        <w:rPr>
          <w:rFonts w:ascii="Garamond" w:hAnsi="Garamond"/>
          <w:bCs/>
          <w:lang w:eastAsia="ar-SA"/>
        </w:rPr>
        <w:t xml:space="preserve"> </w:t>
      </w:r>
    </w:p>
    <w:p w14:paraId="43BF0079" w14:textId="1642AABB" w:rsidR="00C03EB8" w:rsidRPr="0010738E" w:rsidRDefault="00C03EB8" w:rsidP="00E54BF0">
      <w:pPr>
        <w:spacing w:line="276" w:lineRule="auto"/>
        <w:jc w:val="both"/>
        <w:rPr>
          <w:rFonts w:ascii="Garamond" w:hAnsi="Garamond"/>
        </w:rPr>
      </w:pPr>
      <w:r w:rsidRPr="0010738E">
        <w:rPr>
          <w:rFonts w:ascii="Garamond" w:hAnsi="Garamond"/>
        </w:rPr>
        <w:t xml:space="preserve">zwanym w dalszej części </w:t>
      </w:r>
      <w:r w:rsidR="00155544" w:rsidRPr="0010738E">
        <w:rPr>
          <w:rFonts w:ascii="Garamond" w:hAnsi="Garamond"/>
        </w:rPr>
        <w:t xml:space="preserve">umowy </w:t>
      </w:r>
      <w:r w:rsidRPr="0010738E">
        <w:rPr>
          <w:rFonts w:ascii="Garamond" w:hAnsi="Garamond"/>
        </w:rPr>
        <w:t>„</w:t>
      </w:r>
      <w:r w:rsidRPr="0010738E">
        <w:rPr>
          <w:rFonts w:ascii="Garamond" w:hAnsi="Garamond"/>
          <w:b/>
          <w:bCs/>
        </w:rPr>
        <w:t>Wykonawcą</w:t>
      </w:r>
      <w:r w:rsidRPr="0010738E">
        <w:rPr>
          <w:rFonts w:ascii="Garamond" w:hAnsi="Garamond"/>
        </w:rPr>
        <w:t>”,</w:t>
      </w:r>
    </w:p>
    <w:p w14:paraId="11820B4F" w14:textId="77777777" w:rsidR="00C03EB8" w:rsidRPr="0010738E" w:rsidRDefault="00C03EB8" w:rsidP="00E54BF0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10738E">
        <w:rPr>
          <w:rFonts w:ascii="Garamond" w:hAnsi="Garamond"/>
        </w:rPr>
        <w:t xml:space="preserve">zwane dalej łącznie </w:t>
      </w:r>
      <w:r w:rsidRPr="0010738E">
        <w:rPr>
          <w:rFonts w:ascii="Garamond" w:hAnsi="Garamond"/>
          <w:b/>
          <w:bCs/>
        </w:rPr>
        <w:t>„Stronami”,</w:t>
      </w:r>
    </w:p>
    <w:p w14:paraId="44F89803" w14:textId="77777777" w:rsidR="00C03EB8" w:rsidRPr="00060B53" w:rsidRDefault="00C03EB8" w:rsidP="007F3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14:paraId="2EA8FAC6" w14:textId="4145E313" w:rsidR="00EF71CF" w:rsidRPr="00060B53" w:rsidRDefault="00EF71CF" w:rsidP="00EF71CF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Do </w:t>
      </w:r>
      <w:r w:rsidR="00155544">
        <w:rPr>
          <w:rFonts w:ascii="Garamond" w:hAnsi="Garamond"/>
        </w:rPr>
        <w:t>u</w:t>
      </w:r>
      <w:r w:rsidR="00155544" w:rsidRPr="00060B53">
        <w:rPr>
          <w:rFonts w:ascii="Garamond" w:hAnsi="Garamond"/>
        </w:rPr>
        <w:t xml:space="preserve">mowy </w:t>
      </w:r>
      <w:r w:rsidRPr="00060B53">
        <w:rPr>
          <w:rFonts w:ascii="Garamond" w:hAnsi="Garamond"/>
        </w:rPr>
        <w:t>na podstawie art. 2 ust. 1 pkt 1 ustawy z dnia 11 września 2019 r. - Prawo zamówień publicznych (Dz. U. z 202</w:t>
      </w:r>
      <w:r w:rsidR="00024443">
        <w:rPr>
          <w:rFonts w:ascii="Garamond" w:hAnsi="Garamond"/>
        </w:rPr>
        <w:t>4</w:t>
      </w:r>
      <w:r w:rsidRPr="00060B53">
        <w:rPr>
          <w:rFonts w:ascii="Garamond" w:hAnsi="Garamond"/>
        </w:rPr>
        <w:t xml:space="preserve"> r. poz. </w:t>
      </w:r>
      <w:r w:rsidR="00024443">
        <w:rPr>
          <w:rFonts w:ascii="Garamond" w:hAnsi="Garamond"/>
        </w:rPr>
        <w:t>1320</w:t>
      </w:r>
      <w:r w:rsidR="006B356E">
        <w:rPr>
          <w:rFonts w:ascii="Garamond" w:hAnsi="Garamond"/>
        </w:rPr>
        <w:t xml:space="preserve"> ze zm.</w:t>
      </w:r>
      <w:r w:rsidRPr="00060B53">
        <w:rPr>
          <w:rFonts w:ascii="Garamond" w:hAnsi="Garamond"/>
        </w:rPr>
        <w:t>) nie stosuje się przepisów tej ustawy.</w:t>
      </w:r>
    </w:p>
    <w:p w14:paraId="5B6D806C" w14:textId="77777777" w:rsidR="00123537" w:rsidRPr="00060B53" w:rsidRDefault="00123537" w:rsidP="007F3988">
      <w:pPr>
        <w:spacing w:line="276" w:lineRule="auto"/>
        <w:jc w:val="center"/>
        <w:rPr>
          <w:rFonts w:ascii="Garamond" w:hAnsi="Garamond"/>
          <w:b/>
        </w:rPr>
      </w:pPr>
    </w:p>
    <w:p w14:paraId="135019A1" w14:textId="5E78CD6C" w:rsidR="004F72BD" w:rsidRPr="00060B53" w:rsidRDefault="004F72BD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sym w:font="Times New Roman" w:char="00A7"/>
      </w:r>
      <w:r w:rsidRPr="00060B53">
        <w:rPr>
          <w:rFonts w:ascii="Garamond" w:hAnsi="Garamond"/>
          <w:b/>
        </w:rPr>
        <w:t xml:space="preserve"> 1.</w:t>
      </w:r>
    </w:p>
    <w:p w14:paraId="3040A89E" w14:textId="22AAF3A1" w:rsidR="00EF71CF" w:rsidRPr="0076188A" w:rsidRDefault="004F72BD" w:rsidP="00010799">
      <w:pPr>
        <w:pStyle w:val="Akapitzlist"/>
        <w:numPr>
          <w:ilvl w:val="3"/>
          <w:numId w:val="34"/>
        </w:numPr>
        <w:spacing w:line="276" w:lineRule="auto"/>
        <w:ind w:left="426" w:hanging="426"/>
        <w:jc w:val="both"/>
        <w:rPr>
          <w:rFonts w:ascii="Garamond" w:hAnsi="Garamond"/>
        </w:rPr>
      </w:pPr>
      <w:r w:rsidRPr="0076188A">
        <w:rPr>
          <w:rFonts w:ascii="Garamond" w:hAnsi="Garamond"/>
        </w:rPr>
        <w:t>Przedmiotem</w:t>
      </w:r>
      <w:r w:rsidR="00B908D8" w:rsidRPr="0076188A">
        <w:rPr>
          <w:rFonts w:ascii="Garamond" w:hAnsi="Garamond"/>
        </w:rPr>
        <w:t xml:space="preserve"> u</w:t>
      </w:r>
      <w:r w:rsidRPr="0076188A">
        <w:rPr>
          <w:rFonts w:ascii="Garamond" w:hAnsi="Garamond"/>
        </w:rPr>
        <w:t>mowy</w:t>
      </w:r>
      <w:r w:rsidR="007D77A7" w:rsidRPr="0076188A">
        <w:rPr>
          <w:rFonts w:ascii="Garamond" w:hAnsi="Garamond"/>
        </w:rPr>
        <w:t xml:space="preserve"> </w:t>
      </w:r>
      <w:r w:rsidR="00B908D8" w:rsidRPr="0076188A">
        <w:rPr>
          <w:rFonts w:ascii="Garamond" w:hAnsi="Garamond"/>
        </w:rPr>
        <w:t>jest</w:t>
      </w:r>
      <w:r w:rsidR="00EF71CF" w:rsidRPr="0076188A">
        <w:rPr>
          <w:rFonts w:ascii="Garamond" w:hAnsi="Garamond"/>
        </w:rPr>
        <w:t>:</w:t>
      </w:r>
      <w:r w:rsidR="000027DA" w:rsidRPr="0076188A">
        <w:rPr>
          <w:rFonts w:ascii="Garamond" w:hAnsi="Garamond"/>
        </w:rPr>
        <w:t xml:space="preserve"> </w:t>
      </w:r>
    </w:p>
    <w:p w14:paraId="51608F95" w14:textId="1C01D702" w:rsidR="00024443" w:rsidRPr="00D36A61" w:rsidRDefault="006B356E" w:rsidP="00F51BD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Garamond" w:hAnsi="Garamond"/>
          <w:bCs/>
        </w:rPr>
      </w:pPr>
      <w:r w:rsidRPr="00D36A61">
        <w:rPr>
          <w:rFonts w:ascii="Garamond" w:hAnsi="Garamond"/>
          <w:b/>
        </w:rPr>
        <w:t>załadunek</w:t>
      </w:r>
      <w:r w:rsidR="00F36790" w:rsidRPr="00D36A61">
        <w:rPr>
          <w:rFonts w:ascii="Garamond" w:hAnsi="Garamond"/>
          <w:b/>
        </w:rPr>
        <w:t>,</w:t>
      </w:r>
      <w:r w:rsidR="00024443" w:rsidRPr="00D36A61">
        <w:rPr>
          <w:rFonts w:ascii="Garamond" w:hAnsi="Garamond"/>
          <w:b/>
        </w:rPr>
        <w:t xml:space="preserve"> przewóz</w:t>
      </w:r>
      <w:r w:rsidR="00F36790" w:rsidRPr="00D36A61">
        <w:rPr>
          <w:rFonts w:ascii="Garamond" w:hAnsi="Garamond"/>
          <w:b/>
        </w:rPr>
        <w:t xml:space="preserve"> i rozładunek</w:t>
      </w:r>
      <w:r w:rsidR="00024443" w:rsidRPr="00D36A61">
        <w:rPr>
          <w:rFonts w:ascii="Garamond" w:hAnsi="Garamond"/>
          <w:bCs/>
        </w:rPr>
        <w:t xml:space="preserve"> </w:t>
      </w:r>
      <w:r w:rsidR="00F36790" w:rsidRPr="00D36A61">
        <w:rPr>
          <w:rFonts w:ascii="Garamond" w:hAnsi="Garamond"/>
          <w:bCs/>
        </w:rPr>
        <w:t>430</w:t>
      </w:r>
      <w:r w:rsidR="00024443" w:rsidRPr="00D36A61">
        <w:rPr>
          <w:rFonts w:ascii="Garamond" w:hAnsi="Garamond"/>
          <w:bCs/>
        </w:rPr>
        <w:t xml:space="preserve"> mb siatki ocynkowanej </w:t>
      </w:r>
      <w:r w:rsidR="00EE288D" w:rsidRPr="00D36A61">
        <w:rPr>
          <w:rFonts w:ascii="Garamond" w:hAnsi="Garamond"/>
          <w:bCs/>
        </w:rPr>
        <w:t xml:space="preserve">o szerokości 2 m </w:t>
      </w:r>
      <w:r w:rsidR="00024443" w:rsidRPr="00D36A61">
        <w:rPr>
          <w:rFonts w:ascii="Garamond" w:hAnsi="Garamond"/>
          <w:bCs/>
        </w:rPr>
        <w:t xml:space="preserve">oraz </w:t>
      </w:r>
      <w:r w:rsidR="00F36790" w:rsidRPr="00D36A61">
        <w:rPr>
          <w:rFonts w:ascii="Garamond" w:hAnsi="Garamond"/>
          <w:bCs/>
        </w:rPr>
        <w:t>240</w:t>
      </w:r>
      <w:r w:rsidR="00024443" w:rsidRPr="00D36A61">
        <w:rPr>
          <w:rFonts w:ascii="Garamond" w:hAnsi="Garamond"/>
          <w:bCs/>
        </w:rPr>
        <w:t xml:space="preserve"> szt. słupków betonowych </w:t>
      </w:r>
      <w:r w:rsidR="00F36790" w:rsidRPr="00D36A61">
        <w:rPr>
          <w:rFonts w:ascii="Garamond" w:hAnsi="Garamond"/>
          <w:bCs/>
        </w:rPr>
        <w:t xml:space="preserve">ogrodniczych </w:t>
      </w:r>
      <w:r w:rsidR="00EE288D" w:rsidRPr="00D36A61">
        <w:rPr>
          <w:rFonts w:ascii="Garamond" w:hAnsi="Garamond"/>
          <w:bCs/>
        </w:rPr>
        <w:t xml:space="preserve">o </w:t>
      </w:r>
      <w:r w:rsidR="00F36790" w:rsidRPr="00D36A61">
        <w:rPr>
          <w:rFonts w:ascii="Garamond" w:hAnsi="Garamond"/>
          <w:bCs/>
        </w:rPr>
        <w:t>długości</w:t>
      </w:r>
      <w:r w:rsidR="00EE288D" w:rsidRPr="00D36A61">
        <w:rPr>
          <w:rFonts w:ascii="Garamond" w:hAnsi="Garamond"/>
          <w:bCs/>
        </w:rPr>
        <w:t xml:space="preserve"> 2</w:t>
      </w:r>
      <w:r w:rsidR="00F36790" w:rsidRPr="00D36A61">
        <w:rPr>
          <w:rFonts w:ascii="Garamond" w:hAnsi="Garamond"/>
          <w:bCs/>
        </w:rPr>
        <w:t>,</w:t>
      </w:r>
      <w:r w:rsidR="00EE288D" w:rsidRPr="00D36A61">
        <w:rPr>
          <w:rFonts w:ascii="Garamond" w:hAnsi="Garamond"/>
          <w:bCs/>
        </w:rPr>
        <w:t>20</w:t>
      </w:r>
      <w:r w:rsidR="00F36790" w:rsidRPr="00D36A61">
        <w:rPr>
          <w:rFonts w:ascii="Garamond" w:hAnsi="Garamond"/>
          <w:bCs/>
        </w:rPr>
        <w:t xml:space="preserve"> m</w:t>
      </w:r>
      <w:r w:rsidR="00EE288D" w:rsidRPr="00D36A61">
        <w:rPr>
          <w:rFonts w:ascii="Garamond" w:hAnsi="Garamond"/>
          <w:bCs/>
        </w:rPr>
        <w:t xml:space="preserve"> </w:t>
      </w:r>
      <w:r w:rsidR="00024443" w:rsidRPr="00D36A61">
        <w:rPr>
          <w:rFonts w:ascii="Garamond" w:hAnsi="Garamond"/>
          <w:bCs/>
        </w:rPr>
        <w:t xml:space="preserve">do </w:t>
      </w:r>
      <w:r w:rsidR="0076188A" w:rsidRPr="00D36A61">
        <w:rPr>
          <w:rFonts w:ascii="Garamond" w:hAnsi="Garamond"/>
          <w:bCs/>
        </w:rPr>
        <w:t xml:space="preserve">odbiorcy w </w:t>
      </w:r>
      <w:r w:rsidR="00024443" w:rsidRPr="00D36A61">
        <w:rPr>
          <w:rFonts w:ascii="Garamond" w:hAnsi="Garamond"/>
          <w:bCs/>
        </w:rPr>
        <w:t xml:space="preserve">miejscowości </w:t>
      </w:r>
      <w:r w:rsidR="00F36790" w:rsidRPr="00D36A61">
        <w:rPr>
          <w:rFonts w:ascii="Garamond" w:hAnsi="Garamond"/>
          <w:bCs/>
        </w:rPr>
        <w:t>Nowe Podole</w:t>
      </w:r>
      <w:r w:rsidR="00024443" w:rsidRPr="00D36A61">
        <w:rPr>
          <w:rFonts w:ascii="Garamond" w:hAnsi="Garamond"/>
          <w:bCs/>
        </w:rPr>
        <w:t xml:space="preserve">, gm. </w:t>
      </w:r>
      <w:r w:rsidR="00F36790" w:rsidRPr="00D36A61">
        <w:rPr>
          <w:rFonts w:ascii="Garamond" w:hAnsi="Garamond"/>
          <w:bCs/>
        </w:rPr>
        <w:t>Wilga</w:t>
      </w:r>
      <w:r w:rsidR="00024443" w:rsidRPr="00D36A61">
        <w:rPr>
          <w:rFonts w:ascii="Garamond" w:hAnsi="Garamond"/>
          <w:bCs/>
        </w:rPr>
        <w:t>;</w:t>
      </w:r>
    </w:p>
    <w:p w14:paraId="00711788" w14:textId="28AFC91C" w:rsidR="00024443" w:rsidRPr="00D36A61" w:rsidRDefault="006B356E" w:rsidP="00F51BD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Garamond" w:hAnsi="Garamond"/>
          <w:bCs/>
        </w:rPr>
      </w:pPr>
      <w:r w:rsidRPr="00D36A61">
        <w:rPr>
          <w:rFonts w:ascii="Garamond" w:hAnsi="Garamond"/>
          <w:b/>
        </w:rPr>
        <w:t>załadunek</w:t>
      </w:r>
      <w:r w:rsidR="00F36790" w:rsidRPr="00D36A61">
        <w:rPr>
          <w:rFonts w:ascii="Garamond" w:hAnsi="Garamond"/>
          <w:b/>
        </w:rPr>
        <w:t>,</w:t>
      </w:r>
      <w:r w:rsidR="00024443" w:rsidRPr="00D36A61">
        <w:rPr>
          <w:rFonts w:ascii="Garamond" w:hAnsi="Garamond"/>
          <w:b/>
        </w:rPr>
        <w:t xml:space="preserve"> przewóz</w:t>
      </w:r>
      <w:r w:rsidR="00A41A7D" w:rsidRPr="00D36A61">
        <w:rPr>
          <w:rFonts w:ascii="Garamond" w:hAnsi="Garamond"/>
          <w:b/>
        </w:rPr>
        <w:t xml:space="preserve"> </w:t>
      </w:r>
      <w:r w:rsidR="00F36790" w:rsidRPr="00D36A61">
        <w:rPr>
          <w:rFonts w:ascii="Garamond" w:hAnsi="Garamond"/>
          <w:b/>
        </w:rPr>
        <w:t>i rozładunek</w:t>
      </w:r>
      <w:r w:rsidR="00F36790" w:rsidRPr="00D36A61">
        <w:rPr>
          <w:rFonts w:ascii="Garamond" w:hAnsi="Garamond"/>
          <w:bCs/>
        </w:rPr>
        <w:t xml:space="preserve"> 200</w:t>
      </w:r>
      <w:r w:rsidR="00024443" w:rsidRPr="00D36A61">
        <w:rPr>
          <w:rFonts w:ascii="Garamond" w:hAnsi="Garamond"/>
          <w:bCs/>
        </w:rPr>
        <w:t xml:space="preserve"> mb siatki ocynkowanej </w:t>
      </w:r>
      <w:r w:rsidR="00E46013" w:rsidRPr="00D36A61">
        <w:rPr>
          <w:rFonts w:ascii="Garamond" w:hAnsi="Garamond"/>
          <w:bCs/>
        </w:rPr>
        <w:t xml:space="preserve">o szerokości 2 m </w:t>
      </w:r>
      <w:r w:rsidR="00024443" w:rsidRPr="00D36A61">
        <w:rPr>
          <w:rFonts w:ascii="Garamond" w:hAnsi="Garamond"/>
          <w:bCs/>
        </w:rPr>
        <w:t xml:space="preserve">oraz </w:t>
      </w:r>
      <w:r w:rsidR="00F36790" w:rsidRPr="00D36A61">
        <w:rPr>
          <w:rFonts w:ascii="Garamond" w:hAnsi="Garamond"/>
          <w:bCs/>
        </w:rPr>
        <w:t>110</w:t>
      </w:r>
      <w:r w:rsidR="00024443" w:rsidRPr="00D36A61">
        <w:rPr>
          <w:rFonts w:ascii="Garamond" w:hAnsi="Garamond"/>
          <w:bCs/>
        </w:rPr>
        <w:t xml:space="preserve"> szt.  słupków </w:t>
      </w:r>
      <w:r w:rsidR="00E46013" w:rsidRPr="00D36A61">
        <w:rPr>
          <w:rFonts w:ascii="Garamond" w:hAnsi="Garamond"/>
          <w:bCs/>
        </w:rPr>
        <w:t xml:space="preserve">betonowych </w:t>
      </w:r>
      <w:r w:rsidR="00F36790" w:rsidRPr="00D36A61">
        <w:rPr>
          <w:rFonts w:ascii="Garamond" w:hAnsi="Garamond"/>
          <w:bCs/>
        </w:rPr>
        <w:t xml:space="preserve">ogrodniczych </w:t>
      </w:r>
      <w:r w:rsidR="00E46013" w:rsidRPr="00D36A61">
        <w:rPr>
          <w:rFonts w:ascii="Garamond" w:hAnsi="Garamond"/>
          <w:bCs/>
        </w:rPr>
        <w:t xml:space="preserve">o </w:t>
      </w:r>
      <w:r w:rsidR="00F36790" w:rsidRPr="00D36A61">
        <w:rPr>
          <w:rFonts w:ascii="Garamond" w:hAnsi="Garamond"/>
          <w:bCs/>
        </w:rPr>
        <w:t>długości</w:t>
      </w:r>
      <w:r w:rsidR="00E46013" w:rsidRPr="00D36A61">
        <w:rPr>
          <w:rFonts w:ascii="Garamond" w:hAnsi="Garamond"/>
          <w:bCs/>
        </w:rPr>
        <w:t xml:space="preserve"> 2</w:t>
      </w:r>
      <w:r w:rsidR="00F36790" w:rsidRPr="00D36A61">
        <w:rPr>
          <w:rFonts w:ascii="Garamond" w:hAnsi="Garamond"/>
          <w:bCs/>
        </w:rPr>
        <w:t>,</w:t>
      </w:r>
      <w:r w:rsidR="00E46013" w:rsidRPr="00D36A61">
        <w:rPr>
          <w:rFonts w:ascii="Garamond" w:hAnsi="Garamond"/>
          <w:bCs/>
        </w:rPr>
        <w:t>20</w:t>
      </w:r>
      <w:r w:rsidR="00F36790" w:rsidRPr="00D36A61">
        <w:rPr>
          <w:rFonts w:ascii="Garamond" w:hAnsi="Garamond"/>
          <w:bCs/>
        </w:rPr>
        <w:t xml:space="preserve"> </w:t>
      </w:r>
      <w:r w:rsidR="00E46013" w:rsidRPr="00D36A61">
        <w:rPr>
          <w:rFonts w:ascii="Garamond" w:hAnsi="Garamond"/>
          <w:bCs/>
        </w:rPr>
        <w:t xml:space="preserve">m </w:t>
      </w:r>
      <w:r w:rsidR="00024443" w:rsidRPr="00D36A61">
        <w:rPr>
          <w:rFonts w:ascii="Garamond" w:hAnsi="Garamond"/>
          <w:bCs/>
        </w:rPr>
        <w:t xml:space="preserve">do </w:t>
      </w:r>
      <w:r w:rsidR="0076188A" w:rsidRPr="00D36A61">
        <w:rPr>
          <w:rFonts w:ascii="Garamond" w:hAnsi="Garamond"/>
          <w:bCs/>
        </w:rPr>
        <w:t xml:space="preserve">odbiorcy w </w:t>
      </w:r>
      <w:r w:rsidR="00024443" w:rsidRPr="00D36A61">
        <w:rPr>
          <w:rFonts w:ascii="Garamond" w:hAnsi="Garamond"/>
          <w:bCs/>
        </w:rPr>
        <w:t xml:space="preserve">miejscowości </w:t>
      </w:r>
      <w:r w:rsidR="00F36790" w:rsidRPr="00D36A61">
        <w:rPr>
          <w:rFonts w:ascii="Garamond" w:hAnsi="Garamond"/>
          <w:bCs/>
        </w:rPr>
        <w:t>Goźlin Górny,</w:t>
      </w:r>
      <w:r w:rsidR="00024443" w:rsidRPr="00D36A61">
        <w:rPr>
          <w:rFonts w:ascii="Garamond" w:hAnsi="Garamond"/>
          <w:bCs/>
        </w:rPr>
        <w:t xml:space="preserve"> gm. </w:t>
      </w:r>
      <w:r w:rsidR="00F36790" w:rsidRPr="00D36A61">
        <w:rPr>
          <w:rFonts w:ascii="Garamond" w:hAnsi="Garamond"/>
          <w:bCs/>
        </w:rPr>
        <w:t>Wilga</w:t>
      </w:r>
    </w:p>
    <w:p w14:paraId="33CE9C38" w14:textId="77777777" w:rsidR="00947477" w:rsidRPr="00D36A61" w:rsidRDefault="00155544" w:rsidP="00EB540B">
      <w:pPr>
        <w:spacing w:line="276" w:lineRule="auto"/>
        <w:ind w:firstLine="360"/>
        <w:jc w:val="both"/>
        <w:rPr>
          <w:rFonts w:ascii="Garamond" w:hAnsi="Garamond"/>
        </w:rPr>
      </w:pPr>
      <w:r w:rsidRPr="00D36A61">
        <w:rPr>
          <w:rFonts w:ascii="Garamond" w:hAnsi="Garamond"/>
        </w:rPr>
        <w:t xml:space="preserve">- </w:t>
      </w:r>
      <w:r w:rsidR="00226068" w:rsidRPr="00D36A61">
        <w:rPr>
          <w:rFonts w:ascii="Garamond" w:hAnsi="Garamond"/>
        </w:rPr>
        <w:t>zgodnie z</w:t>
      </w:r>
      <w:r w:rsidR="00171F24" w:rsidRPr="00D36A61">
        <w:rPr>
          <w:rFonts w:ascii="Garamond" w:hAnsi="Garamond"/>
        </w:rPr>
        <w:t xml:space="preserve"> harmonogramem</w:t>
      </w:r>
      <w:r w:rsidR="000F1601" w:rsidRPr="00D36A61">
        <w:rPr>
          <w:rFonts w:ascii="Garamond" w:hAnsi="Garamond"/>
        </w:rPr>
        <w:t>, stanowiącym</w:t>
      </w:r>
      <w:r w:rsidR="004F72BD" w:rsidRPr="00D36A61">
        <w:rPr>
          <w:rFonts w:ascii="Garamond" w:hAnsi="Garamond"/>
        </w:rPr>
        <w:t xml:space="preserve"> </w:t>
      </w:r>
      <w:r w:rsidR="00942BB3" w:rsidRPr="00D36A61">
        <w:rPr>
          <w:rFonts w:ascii="Garamond" w:hAnsi="Garamond"/>
        </w:rPr>
        <w:t>załącznik</w:t>
      </w:r>
      <w:r w:rsidR="004F72BD" w:rsidRPr="00D36A61">
        <w:rPr>
          <w:rFonts w:ascii="Garamond" w:hAnsi="Garamond"/>
        </w:rPr>
        <w:t xml:space="preserve"> </w:t>
      </w:r>
      <w:r w:rsidR="00B74FC7" w:rsidRPr="00D36A61">
        <w:rPr>
          <w:rFonts w:ascii="Garamond" w:hAnsi="Garamond"/>
        </w:rPr>
        <w:t xml:space="preserve">nr 1 </w:t>
      </w:r>
      <w:r w:rsidR="004F72BD" w:rsidRPr="00D36A61">
        <w:rPr>
          <w:rFonts w:ascii="Garamond" w:hAnsi="Garamond"/>
        </w:rPr>
        <w:t>do niniejszej umowy.</w:t>
      </w:r>
      <w:r w:rsidR="00EB540B" w:rsidRPr="00D36A61">
        <w:rPr>
          <w:rFonts w:ascii="Garamond" w:hAnsi="Garamond"/>
        </w:rPr>
        <w:t xml:space="preserve">  </w:t>
      </w:r>
    </w:p>
    <w:p w14:paraId="48872D84" w14:textId="152F55A2" w:rsidR="00AB4257" w:rsidRPr="00D36A61" w:rsidRDefault="0076188A" w:rsidP="00463F64">
      <w:pPr>
        <w:pStyle w:val="Akapitzlist"/>
        <w:numPr>
          <w:ilvl w:val="3"/>
          <w:numId w:val="34"/>
        </w:numPr>
        <w:spacing w:line="276" w:lineRule="auto"/>
        <w:ind w:left="426"/>
        <w:jc w:val="both"/>
        <w:rPr>
          <w:rFonts w:ascii="Garamond" w:hAnsi="Garamond"/>
        </w:rPr>
      </w:pPr>
      <w:r w:rsidRPr="00D36A61">
        <w:rPr>
          <w:rFonts w:ascii="Garamond" w:hAnsi="Garamond"/>
        </w:rPr>
        <w:t xml:space="preserve">Miejscem odbioru towaru </w:t>
      </w:r>
      <w:r w:rsidR="00010799" w:rsidRPr="00D36A61">
        <w:rPr>
          <w:rFonts w:ascii="Garamond" w:hAnsi="Garamond"/>
        </w:rPr>
        <w:t xml:space="preserve">przeznaczonego </w:t>
      </w:r>
      <w:r w:rsidRPr="00D36A61">
        <w:rPr>
          <w:rFonts w:ascii="Garamond" w:hAnsi="Garamond"/>
        </w:rPr>
        <w:t xml:space="preserve">do przewiezienia jest siedziba Wydziału Spraw Terenowych w Siedlcach Regionalnej Dyrekcji </w:t>
      </w:r>
      <w:r w:rsidR="00010799" w:rsidRPr="00D36A61">
        <w:rPr>
          <w:rFonts w:ascii="Garamond" w:hAnsi="Garamond"/>
        </w:rPr>
        <w:t>O</w:t>
      </w:r>
      <w:r w:rsidRPr="00D36A61">
        <w:rPr>
          <w:rFonts w:ascii="Garamond" w:hAnsi="Garamond"/>
        </w:rPr>
        <w:t xml:space="preserve">chrony Środowiska w Warszawie </w:t>
      </w:r>
      <w:r w:rsidR="00010799" w:rsidRPr="00D36A61">
        <w:rPr>
          <w:rFonts w:ascii="Garamond" w:hAnsi="Garamond"/>
        </w:rPr>
        <w:t>przy ul. Kazimierzowskiej 9 w Siedlcach</w:t>
      </w:r>
      <w:r w:rsidR="00751608" w:rsidRPr="00D36A61">
        <w:rPr>
          <w:rFonts w:ascii="Garamond" w:hAnsi="Garamond"/>
        </w:rPr>
        <w:t xml:space="preserve"> (08-110 Siedlce)</w:t>
      </w:r>
      <w:r w:rsidR="00010799" w:rsidRPr="00D36A61">
        <w:rPr>
          <w:rFonts w:ascii="Garamond" w:hAnsi="Garamond"/>
        </w:rPr>
        <w:t>.</w:t>
      </w:r>
    </w:p>
    <w:p w14:paraId="59DDFCEE" w14:textId="6B46CFB9" w:rsidR="00EB540B" w:rsidRPr="00AB4257" w:rsidRDefault="00AB4257" w:rsidP="00AB4257">
      <w:pPr>
        <w:pStyle w:val="Akapitzlist"/>
        <w:spacing w:line="276" w:lineRule="auto"/>
        <w:ind w:left="426"/>
        <w:jc w:val="both"/>
        <w:rPr>
          <w:rFonts w:ascii="Garamond" w:hAnsi="Garamond"/>
        </w:rPr>
      </w:pPr>
      <w:r w:rsidRPr="00D36A61">
        <w:rPr>
          <w:rFonts w:ascii="Garamond" w:hAnsi="Garamond"/>
          <w:b/>
          <w:bCs/>
        </w:rPr>
        <w:t>Do załadunku konieczny jest wózek paletowy, słupki znajdują się na paletach</w:t>
      </w:r>
      <w:r w:rsidR="00751608" w:rsidRPr="00D36A61">
        <w:rPr>
          <w:rFonts w:ascii="Garamond" w:hAnsi="Garamond"/>
          <w:b/>
          <w:bCs/>
        </w:rPr>
        <w:t xml:space="preserve"> w garażu</w:t>
      </w:r>
      <w:r w:rsidRPr="00D36A61">
        <w:rPr>
          <w:rFonts w:ascii="Garamond" w:hAnsi="Garamond"/>
          <w:b/>
          <w:bCs/>
        </w:rPr>
        <w:t>. Załadunek siatki ręczny</w:t>
      </w:r>
      <w:r w:rsidR="00751608" w:rsidRPr="00D36A61">
        <w:rPr>
          <w:rFonts w:ascii="Garamond" w:hAnsi="Garamond"/>
          <w:b/>
          <w:bCs/>
        </w:rPr>
        <w:t xml:space="preserve">. Siatka w rolkach przechowywana w garażu (wysokość drzwi – 3,30 m x </w:t>
      </w:r>
      <w:r w:rsidR="001C3C95" w:rsidRPr="00D36A61">
        <w:rPr>
          <w:rFonts w:ascii="Garamond" w:hAnsi="Garamond"/>
          <w:b/>
          <w:bCs/>
        </w:rPr>
        <w:t>szerokość</w:t>
      </w:r>
      <w:r w:rsidR="00751608" w:rsidRPr="00D36A61">
        <w:rPr>
          <w:rFonts w:ascii="Garamond" w:hAnsi="Garamond"/>
          <w:b/>
          <w:bCs/>
        </w:rPr>
        <w:t xml:space="preserve"> 3,30</w:t>
      </w:r>
      <w:r w:rsidR="006B356E" w:rsidRPr="00D36A61">
        <w:rPr>
          <w:rFonts w:ascii="Garamond" w:hAnsi="Garamond"/>
          <w:b/>
          <w:bCs/>
        </w:rPr>
        <w:t>)</w:t>
      </w:r>
      <w:r w:rsidRPr="00D36A61">
        <w:rPr>
          <w:rFonts w:ascii="Garamond" w:hAnsi="Garamond"/>
          <w:b/>
          <w:bCs/>
        </w:rPr>
        <w:t>. Materiały częściowo zmagazynowane są w garażu.</w:t>
      </w:r>
      <w:r>
        <w:rPr>
          <w:rFonts w:ascii="Garamond" w:hAnsi="Garamond"/>
          <w:b/>
          <w:bCs/>
        </w:rPr>
        <w:t xml:space="preserve">  </w:t>
      </w:r>
      <w:r w:rsidRPr="00AB4257">
        <w:rPr>
          <w:rFonts w:ascii="Garamond" w:hAnsi="Garamond"/>
          <w:b/>
          <w:bCs/>
        </w:rPr>
        <w:t xml:space="preserve"> </w:t>
      </w:r>
      <w:r w:rsidR="00947477" w:rsidRPr="00AB4257">
        <w:rPr>
          <w:rFonts w:ascii="Garamond" w:hAnsi="Garamond"/>
        </w:rPr>
        <w:t xml:space="preserve"> </w:t>
      </w:r>
    </w:p>
    <w:p w14:paraId="32D3F485" w14:textId="163E58A6" w:rsidR="00AE617F" w:rsidRPr="00AE617F" w:rsidRDefault="00AE617F" w:rsidP="00010799">
      <w:pPr>
        <w:pStyle w:val="Akapitzlist"/>
        <w:numPr>
          <w:ilvl w:val="3"/>
          <w:numId w:val="34"/>
        </w:numPr>
        <w:spacing w:line="276" w:lineRule="auto"/>
        <w:ind w:left="426" w:hanging="426"/>
        <w:jc w:val="both"/>
        <w:rPr>
          <w:rFonts w:ascii="Garamond" w:hAnsi="Garamond"/>
        </w:rPr>
      </w:pPr>
      <w:r w:rsidRPr="00AE617F">
        <w:rPr>
          <w:rFonts w:ascii="Garamond" w:hAnsi="Garamond"/>
        </w:rPr>
        <w:t xml:space="preserve">Wykonawca zobowiązuje się wykonać przedmiot </w:t>
      </w:r>
      <w:r>
        <w:rPr>
          <w:rFonts w:ascii="Garamond" w:hAnsi="Garamond"/>
        </w:rPr>
        <w:t>u</w:t>
      </w:r>
      <w:r w:rsidRPr="00AE617F">
        <w:rPr>
          <w:rFonts w:ascii="Garamond" w:hAnsi="Garamond"/>
        </w:rPr>
        <w:t>mowy z zachowaniem terminów oraz z najwyższą starannością, efektywnością oraz zgodnie z najlepszą praktyką i wiedzą zawodową oraz zgodnie z obowiązującymi przepisami prawa polskiego i wspólnotowego.</w:t>
      </w:r>
    </w:p>
    <w:p w14:paraId="085863C4" w14:textId="4F8DE2BC" w:rsidR="00AE617F" w:rsidRPr="00AE617F" w:rsidRDefault="00AE617F" w:rsidP="00010799">
      <w:pPr>
        <w:pStyle w:val="Akapitzlist"/>
        <w:numPr>
          <w:ilvl w:val="3"/>
          <w:numId w:val="34"/>
        </w:numPr>
        <w:spacing w:line="276" w:lineRule="auto"/>
        <w:ind w:left="426" w:hanging="426"/>
        <w:jc w:val="both"/>
        <w:rPr>
          <w:rFonts w:ascii="Garamond" w:hAnsi="Garamond"/>
        </w:rPr>
      </w:pPr>
      <w:r w:rsidRPr="00AE617F">
        <w:rPr>
          <w:rFonts w:ascii="Garamond" w:hAnsi="Garamond"/>
        </w:rPr>
        <w:t xml:space="preserve">Wykonawca nie może bez zgody Zamawiającego powierzyć wykonania </w:t>
      </w:r>
      <w:r>
        <w:rPr>
          <w:rFonts w:ascii="Garamond" w:hAnsi="Garamond"/>
        </w:rPr>
        <w:t>u</w:t>
      </w:r>
      <w:r w:rsidRPr="00AE617F">
        <w:rPr>
          <w:rFonts w:ascii="Garamond" w:hAnsi="Garamond"/>
        </w:rPr>
        <w:t xml:space="preserve">mowy osobom trzecim. W razie powierzenia wykonania </w:t>
      </w:r>
      <w:r>
        <w:rPr>
          <w:rFonts w:ascii="Garamond" w:hAnsi="Garamond"/>
        </w:rPr>
        <w:t>u</w:t>
      </w:r>
      <w:r w:rsidRPr="00AE617F">
        <w:rPr>
          <w:rFonts w:ascii="Garamond" w:hAnsi="Garamond"/>
        </w:rPr>
        <w:t xml:space="preserve">mowy osobom trzecim Wykonawca ponosi wyłączną odpowiedzialność wobec Zamawiającego z tytułu jej wykonania.  </w:t>
      </w:r>
    </w:p>
    <w:p w14:paraId="41F81AB0" w14:textId="04597753" w:rsidR="00AE617F" w:rsidRPr="00F51BDC" w:rsidRDefault="00AE617F" w:rsidP="00010799">
      <w:pPr>
        <w:pStyle w:val="Akapitzlist"/>
        <w:numPr>
          <w:ilvl w:val="3"/>
          <w:numId w:val="34"/>
        </w:numPr>
        <w:spacing w:line="276" w:lineRule="auto"/>
        <w:ind w:left="426" w:hanging="426"/>
        <w:jc w:val="both"/>
        <w:rPr>
          <w:rFonts w:ascii="Garamond" w:hAnsi="Garamond"/>
        </w:rPr>
      </w:pPr>
      <w:r w:rsidRPr="00F51BDC">
        <w:rPr>
          <w:rFonts w:ascii="Garamond" w:hAnsi="Garamond"/>
        </w:rPr>
        <w:t>Wykonawca jest zobowiązany do umożliwienia Zamawiającemu kontroli wykonywania umowy, a w szczególności do przedstawiania wszelkich dokumentów i informacji związanych z wykonywaniem umowy oraz składania oświadczeń wymaganych przez Zamawiającego. Zamawiający lub upoważniony przez niego podmiot ma prawo do dokonywania kontroli wykonywania umowy w każdym momencie, a w szczególności ma prawo wglądu we wszelkie dokumenty związane z wykonywaniem umowy przez Wykonawcę.</w:t>
      </w:r>
    </w:p>
    <w:p w14:paraId="27FB81AC" w14:textId="77777777" w:rsidR="00AE617F" w:rsidRPr="00AE617F" w:rsidRDefault="00AE617F" w:rsidP="008A6354">
      <w:pPr>
        <w:pStyle w:val="Akapitzlist"/>
        <w:numPr>
          <w:ilvl w:val="3"/>
          <w:numId w:val="34"/>
        </w:numPr>
        <w:spacing w:line="276" w:lineRule="auto"/>
        <w:ind w:left="426" w:hanging="426"/>
        <w:jc w:val="both"/>
        <w:rPr>
          <w:rFonts w:ascii="Garamond" w:hAnsi="Garamond"/>
        </w:rPr>
      </w:pPr>
      <w:r w:rsidRPr="00AE617F">
        <w:rPr>
          <w:rFonts w:ascii="Garamond" w:hAnsi="Garamond"/>
        </w:rPr>
        <w:t xml:space="preserve">Strony zobowiązują się dołożyć wszelkich starań celem najefektywniejszej realizacji Umowy, </w:t>
      </w:r>
      <w:r w:rsidRPr="00AE617F">
        <w:rPr>
          <w:rFonts w:ascii="Garamond" w:hAnsi="Garamond"/>
        </w:rPr>
        <w:br/>
        <w:t xml:space="preserve">w szczególności polegających na niezwłocznym przekazywaniu drugiej Stronie danych i informacji mających znaczenie dla realizacji podjętych Umową zobowiązań.  </w:t>
      </w:r>
    </w:p>
    <w:p w14:paraId="3A76490C" w14:textId="76AA7A06" w:rsidR="00AE617F" w:rsidRDefault="00AE617F" w:rsidP="00EF71CF">
      <w:pPr>
        <w:spacing w:line="276" w:lineRule="auto"/>
        <w:jc w:val="both"/>
        <w:rPr>
          <w:rFonts w:ascii="Garamond" w:hAnsi="Garamond"/>
          <w:bCs/>
        </w:rPr>
      </w:pPr>
    </w:p>
    <w:p w14:paraId="3F2C08B1" w14:textId="77777777" w:rsidR="001F78C3" w:rsidRPr="00060B53" w:rsidRDefault="001F78C3" w:rsidP="00EF71CF">
      <w:pPr>
        <w:spacing w:line="276" w:lineRule="auto"/>
        <w:jc w:val="both"/>
        <w:rPr>
          <w:rFonts w:ascii="Garamond" w:hAnsi="Garamond"/>
          <w:bCs/>
        </w:rPr>
      </w:pPr>
    </w:p>
    <w:p w14:paraId="64E37EE1" w14:textId="029E8391" w:rsidR="004F72BD" w:rsidRPr="00060B53" w:rsidRDefault="004F72BD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lastRenderedPageBreak/>
        <w:sym w:font="Times New Roman" w:char="00A7"/>
      </w:r>
      <w:r w:rsidRPr="00060B53">
        <w:rPr>
          <w:rFonts w:ascii="Garamond" w:hAnsi="Garamond"/>
          <w:b/>
        </w:rPr>
        <w:t xml:space="preserve"> 2.</w:t>
      </w:r>
    </w:p>
    <w:p w14:paraId="06877003" w14:textId="7C065894" w:rsidR="000B61FB" w:rsidRPr="00525A98" w:rsidRDefault="000B61FB" w:rsidP="00234C1E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b/>
          <w:bCs/>
        </w:rPr>
      </w:pPr>
      <w:r w:rsidRPr="00320F82">
        <w:rPr>
          <w:rFonts w:ascii="Garamond" w:hAnsi="Garamond"/>
        </w:rPr>
        <w:t xml:space="preserve">Strony ustalają, że wykonanie przedmiotu umowy nastąpi </w:t>
      </w:r>
      <w:r w:rsidR="00EE288D">
        <w:rPr>
          <w:rFonts w:ascii="Garamond" w:hAnsi="Garamond"/>
        </w:rPr>
        <w:t xml:space="preserve">w dzień roboczy </w:t>
      </w:r>
      <w:r w:rsidR="006B356E">
        <w:rPr>
          <w:rFonts w:ascii="Garamond" w:hAnsi="Garamond"/>
        </w:rPr>
        <w:t xml:space="preserve">w godzinach 8-16, </w:t>
      </w:r>
      <w:r w:rsidRPr="00320F82">
        <w:rPr>
          <w:rFonts w:ascii="Garamond" w:hAnsi="Garamond"/>
        </w:rPr>
        <w:t xml:space="preserve">w terminie </w:t>
      </w:r>
      <w:r w:rsidR="00F50D76" w:rsidRPr="00320F82">
        <w:rPr>
          <w:rFonts w:ascii="Garamond" w:hAnsi="Garamond"/>
        </w:rPr>
        <w:t>do dnia</w:t>
      </w:r>
      <w:r w:rsidR="00D022BB" w:rsidRPr="00320F82">
        <w:rPr>
          <w:rFonts w:ascii="Garamond" w:hAnsi="Garamond"/>
        </w:rPr>
        <w:t xml:space="preserve"> </w:t>
      </w:r>
      <w:r w:rsidR="00AF2F26">
        <w:rPr>
          <w:rFonts w:ascii="Garamond" w:hAnsi="Garamond"/>
        </w:rPr>
        <w:t>……….</w:t>
      </w:r>
      <w:r w:rsidR="00D022BB" w:rsidRPr="00525A98">
        <w:rPr>
          <w:rFonts w:ascii="Garamond" w:hAnsi="Garamond"/>
          <w:b/>
          <w:bCs/>
        </w:rPr>
        <w:t xml:space="preserve"> </w:t>
      </w:r>
      <w:r w:rsidR="00C03EB8" w:rsidRPr="00525A98">
        <w:rPr>
          <w:rFonts w:ascii="Garamond" w:hAnsi="Garamond"/>
          <w:b/>
          <w:bCs/>
        </w:rPr>
        <w:t>202</w:t>
      </w:r>
      <w:r w:rsidR="00AF2F26">
        <w:rPr>
          <w:rFonts w:ascii="Garamond" w:hAnsi="Garamond"/>
          <w:b/>
          <w:bCs/>
        </w:rPr>
        <w:t>6</w:t>
      </w:r>
      <w:r w:rsidRPr="00525A98">
        <w:rPr>
          <w:rFonts w:ascii="Garamond" w:hAnsi="Garamond"/>
          <w:b/>
          <w:bCs/>
        </w:rPr>
        <w:t xml:space="preserve"> r.</w:t>
      </w:r>
    </w:p>
    <w:p w14:paraId="0E49E4BC" w14:textId="77777777" w:rsidR="000B61FB" w:rsidRPr="00060B53" w:rsidRDefault="000B61FB" w:rsidP="00234C1E">
      <w:pPr>
        <w:pStyle w:val="Default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O dacie dostawy Wykonawca poinformuje odbiorców z 2 dniowym wyprzedzeniem (2 dni robocze).  </w:t>
      </w:r>
    </w:p>
    <w:p w14:paraId="43D8B007" w14:textId="07F2CBBC" w:rsidR="000B61FB" w:rsidRPr="00AF2F26" w:rsidRDefault="000B61FB" w:rsidP="00234C1E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u w:val="single"/>
        </w:rPr>
      </w:pPr>
      <w:r w:rsidRPr="00AF2F26">
        <w:rPr>
          <w:rFonts w:ascii="Garamond" w:hAnsi="Garamond"/>
          <w:u w:val="single"/>
        </w:rPr>
        <w:t xml:space="preserve">Do potwierdzenia wykonania przedmiotu umowy niezbędne jest dostarczenie do Zamawiającego podpisanych przez </w:t>
      </w:r>
      <w:r w:rsidR="00F36790" w:rsidRPr="00AF2F26">
        <w:rPr>
          <w:rFonts w:ascii="Garamond" w:hAnsi="Garamond"/>
          <w:u w:val="single"/>
        </w:rPr>
        <w:t>odbiorców</w:t>
      </w:r>
      <w:r w:rsidRPr="00AF2F26">
        <w:rPr>
          <w:rFonts w:ascii="Garamond" w:hAnsi="Garamond"/>
          <w:u w:val="single"/>
        </w:rPr>
        <w:t xml:space="preserve"> lub osoby przez nich upoważnione, dokumentów dostawy (WZ) materiałów</w:t>
      </w:r>
      <w:r w:rsidR="00AF2F26">
        <w:rPr>
          <w:rFonts w:ascii="Garamond" w:hAnsi="Garamond"/>
          <w:u w:val="single"/>
        </w:rPr>
        <w:t>,</w:t>
      </w:r>
      <w:r w:rsidRPr="00AF2F26">
        <w:rPr>
          <w:rFonts w:ascii="Garamond" w:hAnsi="Garamond"/>
          <w:u w:val="single"/>
        </w:rPr>
        <w:t xml:space="preserve"> o których mowa w § 1</w:t>
      </w:r>
      <w:r w:rsidR="00010799" w:rsidRPr="00AF2F26">
        <w:rPr>
          <w:rFonts w:ascii="Garamond" w:hAnsi="Garamond"/>
          <w:u w:val="single"/>
        </w:rPr>
        <w:t xml:space="preserve"> ust</w:t>
      </w:r>
      <w:r w:rsidRPr="00AF2F26">
        <w:rPr>
          <w:rFonts w:ascii="Garamond" w:hAnsi="Garamond"/>
          <w:u w:val="single"/>
        </w:rPr>
        <w:t>.</w:t>
      </w:r>
      <w:r w:rsidR="00010799" w:rsidRPr="00AF2F26">
        <w:rPr>
          <w:rFonts w:ascii="Garamond" w:hAnsi="Garamond"/>
          <w:u w:val="single"/>
        </w:rPr>
        <w:t xml:space="preserve"> 1.</w:t>
      </w:r>
    </w:p>
    <w:p w14:paraId="6AE5CB11" w14:textId="3F9F9477" w:rsidR="00027373" w:rsidRPr="00060B53" w:rsidRDefault="00027373" w:rsidP="00234C1E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Rozliczenie </w:t>
      </w:r>
      <w:r w:rsidR="001C7733">
        <w:rPr>
          <w:rFonts w:ascii="Garamond" w:hAnsi="Garamond"/>
        </w:rPr>
        <w:t>u</w:t>
      </w:r>
      <w:r w:rsidRPr="00060B53">
        <w:rPr>
          <w:rFonts w:ascii="Garamond" w:hAnsi="Garamond"/>
        </w:rPr>
        <w:t xml:space="preserve">mowy nastąpi po należytym wykonaniu przedmiotu umowy </w:t>
      </w:r>
      <w:r w:rsidR="00B5606C" w:rsidRPr="00060B53">
        <w:rPr>
          <w:rFonts w:ascii="Garamond" w:hAnsi="Garamond"/>
        </w:rPr>
        <w:t>potwierdzonym</w:t>
      </w:r>
      <w:r w:rsidRPr="00060B53">
        <w:rPr>
          <w:rFonts w:ascii="Garamond" w:hAnsi="Garamond"/>
        </w:rPr>
        <w:t xml:space="preserve"> protokołem odbioru bez zastrzeżeń ze strony Zamawiającego, na podstawie faktury</w:t>
      </w:r>
      <w:r w:rsidR="001C7733">
        <w:rPr>
          <w:rFonts w:ascii="Garamond" w:hAnsi="Garamond"/>
        </w:rPr>
        <w:t>/rachunku</w:t>
      </w:r>
      <w:r w:rsidRPr="00060B53">
        <w:rPr>
          <w:rFonts w:ascii="Garamond" w:hAnsi="Garamond"/>
        </w:rPr>
        <w:t xml:space="preserve"> </w:t>
      </w:r>
      <w:r w:rsidR="001C7733" w:rsidRPr="00060B53">
        <w:rPr>
          <w:rFonts w:ascii="Garamond" w:hAnsi="Garamond"/>
        </w:rPr>
        <w:t>wystawion</w:t>
      </w:r>
      <w:r w:rsidR="001C7733">
        <w:rPr>
          <w:rFonts w:ascii="Garamond" w:hAnsi="Garamond"/>
        </w:rPr>
        <w:t>ych</w:t>
      </w:r>
      <w:r w:rsidR="001C7733" w:rsidRPr="00060B53">
        <w:rPr>
          <w:rFonts w:ascii="Garamond" w:hAnsi="Garamond"/>
        </w:rPr>
        <w:t xml:space="preserve"> </w:t>
      </w:r>
      <w:r w:rsidRPr="00060B53">
        <w:rPr>
          <w:rFonts w:ascii="Garamond" w:hAnsi="Garamond"/>
        </w:rPr>
        <w:t>przez Wykonawcę. Podstawą do wystawienia faktury</w:t>
      </w:r>
      <w:r w:rsidR="001C7733">
        <w:rPr>
          <w:rFonts w:ascii="Garamond" w:hAnsi="Garamond"/>
        </w:rPr>
        <w:t>/rachunku</w:t>
      </w:r>
      <w:r w:rsidRPr="00060B53">
        <w:rPr>
          <w:rFonts w:ascii="Garamond" w:hAnsi="Garamond"/>
        </w:rPr>
        <w:t xml:space="preserve"> jest podpisany przez obie Strony protokół odbioru. W przypadku, kiedy Zamawiający podczas odbioru stwierdzi niewłaściwe wykonanie przedmiotu </w:t>
      </w:r>
      <w:r w:rsidR="001C7733">
        <w:rPr>
          <w:rFonts w:ascii="Garamond" w:hAnsi="Garamond"/>
        </w:rPr>
        <w:t>u</w:t>
      </w:r>
      <w:r w:rsidR="001C7733" w:rsidRPr="00060B53">
        <w:rPr>
          <w:rFonts w:ascii="Garamond" w:hAnsi="Garamond"/>
        </w:rPr>
        <w:t>mowy</w:t>
      </w:r>
      <w:r w:rsidRPr="00060B53">
        <w:rPr>
          <w:rFonts w:ascii="Garamond" w:hAnsi="Garamond"/>
        </w:rPr>
        <w:t xml:space="preserve">, Wykonawca zobowiązany będzie do jego poprawienia w </w:t>
      </w:r>
      <w:r w:rsidR="009B37A7">
        <w:rPr>
          <w:rFonts w:ascii="Garamond" w:hAnsi="Garamond"/>
        </w:rPr>
        <w:t>terminie</w:t>
      </w:r>
      <w:r w:rsidR="009B37A7" w:rsidRPr="00060B53">
        <w:rPr>
          <w:rFonts w:ascii="Garamond" w:hAnsi="Garamond"/>
        </w:rPr>
        <w:t xml:space="preserve"> </w:t>
      </w:r>
      <w:r w:rsidRPr="00060B53">
        <w:rPr>
          <w:rFonts w:ascii="Garamond" w:hAnsi="Garamond"/>
        </w:rPr>
        <w:t xml:space="preserve">maksymalnie 7 dni kalendarzowych od dnia przekazania uwag Zamawiającego. </w:t>
      </w:r>
    </w:p>
    <w:p w14:paraId="0CAC32CE" w14:textId="246050FB" w:rsidR="00B5606C" w:rsidRPr="00060B53" w:rsidRDefault="00B5606C" w:rsidP="00234C1E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Wzór protokołu odbioru stanowi </w:t>
      </w:r>
      <w:r w:rsidRPr="00060B53">
        <w:rPr>
          <w:rFonts w:ascii="Garamond" w:hAnsi="Garamond"/>
          <w:i/>
        </w:rPr>
        <w:t>załącznik nr 2</w:t>
      </w:r>
      <w:r w:rsidRPr="00060B53">
        <w:rPr>
          <w:rFonts w:ascii="Garamond" w:hAnsi="Garamond"/>
        </w:rPr>
        <w:t xml:space="preserve"> do </w:t>
      </w:r>
      <w:r w:rsidR="001C7733">
        <w:rPr>
          <w:rFonts w:ascii="Garamond" w:hAnsi="Garamond"/>
        </w:rPr>
        <w:t>u</w:t>
      </w:r>
      <w:r w:rsidR="001C7733" w:rsidRPr="00060B53">
        <w:rPr>
          <w:rFonts w:ascii="Garamond" w:hAnsi="Garamond"/>
        </w:rPr>
        <w:t>mowy</w:t>
      </w:r>
      <w:r w:rsidRPr="00060B53">
        <w:rPr>
          <w:rFonts w:ascii="Garamond" w:hAnsi="Garamond"/>
        </w:rPr>
        <w:t>.</w:t>
      </w:r>
    </w:p>
    <w:p w14:paraId="4525C467" w14:textId="501C6B49" w:rsidR="00B5606C" w:rsidRPr="00D36A61" w:rsidRDefault="00B5606C" w:rsidP="00234C1E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D36A61">
        <w:rPr>
          <w:rFonts w:ascii="Garamond" w:hAnsi="Garamond"/>
        </w:rPr>
        <w:t>Do udziału w odbiorze prac upoważniony</w:t>
      </w:r>
      <w:r w:rsidR="00AF2F26" w:rsidRPr="00D36A61">
        <w:rPr>
          <w:rFonts w:ascii="Garamond" w:hAnsi="Garamond"/>
        </w:rPr>
        <w:t xml:space="preserve">ch jest dwóch pracowników Zespołu do Spraw Projektów Przyrodniczych wyznaczonych przez Kierownika Zespołu do Spraw Projektów Przyrodniczych </w:t>
      </w:r>
      <w:r w:rsidR="00024443" w:rsidRPr="00D36A61">
        <w:rPr>
          <w:rFonts w:ascii="Garamond" w:hAnsi="Garamond"/>
        </w:rPr>
        <w:t>Regionalnej Dyrekcji Ochrony Środowiska w Warszawie lub osobę go zastępującą.</w:t>
      </w:r>
    </w:p>
    <w:p w14:paraId="21234D28" w14:textId="58900D3E" w:rsidR="00AF2F26" w:rsidRPr="00AF2F26" w:rsidRDefault="00C03EB8" w:rsidP="00AF2F26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AF2F26">
        <w:rPr>
          <w:rFonts w:ascii="Garamond" w:hAnsi="Garamond"/>
        </w:rPr>
        <w:t xml:space="preserve">Do nadzoru nad wykonywaniem umowy ze strony Zamawiającego upoważniony jest </w:t>
      </w:r>
      <w:r w:rsidR="00AF2F26" w:rsidRPr="00AF2F26">
        <w:rPr>
          <w:rFonts w:ascii="Garamond" w:hAnsi="Garamond"/>
        </w:rPr>
        <w:t>Zastępca Regionalnego Dyrektora Ochrony Środowiska - Regionalny Konserwator Przyrody w Warszawie.</w:t>
      </w:r>
    </w:p>
    <w:p w14:paraId="54EC8CC4" w14:textId="6253C647" w:rsidR="00C03EB8" w:rsidRPr="00C4434E" w:rsidRDefault="00C03EB8" w:rsidP="00AF2F26">
      <w:pPr>
        <w:spacing w:line="276" w:lineRule="auto"/>
        <w:ind w:left="340"/>
        <w:jc w:val="both"/>
        <w:rPr>
          <w:rFonts w:ascii="Garamond" w:hAnsi="Garamond"/>
        </w:rPr>
      </w:pPr>
    </w:p>
    <w:p w14:paraId="11E123E2" w14:textId="3B8E9A1A" w:rsidR="000B61FB" w:rsidRPr="00C4434E" w:rsidRDefault="000B61FB" w:rsidP="007F3988">
      <w:pPr>
        <w:spacing w:line="276" w:lineRule="auto"/>
        <w:jc w:val="center"/>
        <w:rPr>
          <w:rFonts w:ascii="Garamond" w:hAnsi="Garamond"/>
          <w:b/>
        </w:rPr>
      </w:pPr>
      <w:r w:rsidRPr="00C4434E">
        <w:rPr>
          <w:rFonts w:ascii="Garamond" w:hAnsi="Garamond"/>
          <w:b/>
        </w:rPr>
        <w:sym w:font="Times New Roman" w:char="00A7"/>
      </w:r>
      <w:r w:rsidRPr="00C4434E">
        <w:rPr>
          <w:rFonts w:ascii="Garamond" w:hAnsi="Garamond"/>
          <w:b/>
        </w:rPr>
        <w:t xml:space="preserve"> 3.</w:t>
      </w:r>
    </w:p>
    <w:p w14:paraId="052A3F11" w14:textId="0CA62D6F" w:rsidR="000B61FB" w:rsidRPr="00C4434E" w:rsidRDefault="000B61FB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Za należyte wykonanie przedmiotu umowy Zamawiający zapłaci Wykonawcy kwotę </w:t>
      </w:r>
      <w:r w:rsidR="00AF2F26">
        <w:rPr>
          <w:rFonts w:ascii="Garamond" w:hAnsi="Garamond"/>
          <w:b/>
          <w:bCs/>
        </w:rPr>
        <w:t>……..</w:t>
      </w:r>
      <w:r w:rsidR="00977532" w:rsidRPr="00C4434E">
        <w:rPr>
          <w:rFonts w:ascii="Garamond" w:hAnsi="Garamond"/>
        </w:rPr>
        <w:t xml:space="preserve"> </w:t>
      </w:r>
      <w:r w:rsidR="00F67745" w:rsidRPr="00C4434E">
        <w:rPr>
          <w:rFonts w:ascii="Garamond" w:hAnsi="Garamond"/>
          <w:b/>
        </w:rPr>
        <w:t>zł</w:t>
      </w:r>
      <w:r w:rsidRPr="00C4434E">
        <w:rPr>
          <w:rFonts w:ascii="Garamond" w:hAnsi="Garamond"/>
          <w:b/>
        </w:rPr>
        <w:t xml:space="preserve"> brutto</w:t>
      </w:r>
      <w:r w:rsidRPr="00C4434E">
        <w:rPr>
          <w:rFonts w:ascii="Garamond" w:hAnsi="Garamond"/>
        </w:rPr>
        <w:t xml:space="preserve"> (</w:t>
      </w:r>
      <w:r w:rsidR="00AF2F26">
        <w:rPr>
          <w:rFonts w:ascii="Garamond" w:hAnsi="Garamond"/>
          <w:i/>
          <w:iCs/>
        </w:rPr>
        <w:t>………</w:t>
      </w:r>
      <w:r w:rsidR="00027CCE" w:rsidRPr="00C4434E">
        <w:rPr>
          <w:rFonts w:ascii="Garamond" w:hAnsi="Garamond"/>
          <w:i/>
          <w:iCs/>
        </w:rPr>
        <w:t xml:space="preserve"> </w:t>
      </w:r>
      <w:r w:rsidR="00E40E12" w:rsidRPr="00C4434E">
        <w:rPr>
          <w:rFonts w:ascii="Garamond" w:hAnsi="Garamond"/>
          <w:i/>
          <w:iCs/>
        </w:rPr>
        <w:t>00</w:t>
      </w:r>
      <w:r w:rsidR="00F67745" w:rsidRPr="00C4434E">
        <w:rPr>
          <w:rFonts w:ascii="Garamond" w:hAnsi="Garamond"/>
          <w:i/>
          <w:iCs/>
        </w:rPr>
        <w:t>/100</w:t>
      </w:r>
      <w:r w:rsidRPr="00C4434E">
        <w:rPr>
          <w:rFonts w:ascii="Garamond" w:hAnsi="Garamond"/>
        </w:rPr>
        <w:t>).</w:t>
      </w:r>
    </w:p>
    <w:p w14:paraId="40C217DD" w14:textId="32C71656" w:rsidR="000B61FB" w:rsidRPr="00060B53" w:rsidRDefault="000B61FB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Wartość wynagrodzenia, określona w ust. 1, obejmuje wszelkie koszty związane z realizacją przedmiotu umowy</w:t>
      </w:r>
      <w:r w:rsidR="0076188A">
        <w:rPr>
          <w:rFonts w:ascii="Garamond" w:hAnsi="Garamond"/>
        </w:rPr>
        <w:t>.</w:t>
      </w:r>
      <w:r w:rsidRPr="00060B53">
        <w:rPr>
          <w:rFonts w:ascii="Garamond" w:hAnsi="Garamond"/>
        </w:rPr>
        <w:t xml:space="preserve"> </w:t>
      </w:r>
    </w:p>
    <w:p w14:paraId="711A44F6" w14:textId="506D3D76" w:rsidR="00027373" w:rsidRPr="00060B53" w:rsidRDefault="000B61FB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Płatność za wykonanie przedmiotu umowy dokonana będzie w terminie 21 dni, od dnia otrzymania przez Zamawiającego od Wykonawcy </w:t>
      </w:r>
      <w:r w:rsidR="00027373" w:rsidRPr="00060B53">
        <w:rPr>
          <w:rFonts w:ascii="Garamond" w:hAnsi="Garamond"/>
        </w:rPr>
        <w:t>prawidłowo wystawionej faktury</w:t>
      </w:r>
      <w:r w:rsidR="00AE617F">
        <w:rPr>
          <w:rFonts w:ascii="Garamond" w:hAnsi="Garamond"/>
        </w:rPr>
        <w:t>/rachunku</w:t>
      </w:r>
      <w:r w:rsidR="00027373" w:rsidRPr="00060B53">
        <w:rPr>
          <w:rFonts w:ascii="Garamond" w:hAnsi="Garamond"/>
        </w:rPr>
        <w:t>.</w:t>
      </w:r>
    </w:p>
    <w:p w14:paraId="17D47CBE" w14:textId="77777777" w:rsidR="000B61FB" w:rsidRPr="00060B53" w:rsidRDefault="000B61FB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Zamawiający upoważnia Wykonawcę do wystawienia faktury, bez podpisu odbiorcy.</w:t>
      </w:r>
    </w:p>
    <w:p w14:paraId="4DC243BD" w14:textId="5E767C8C" w:rsidR="000B61FB" w:rsidRPr="00060B53" w:rsidRDefault="000B61FB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Dane do wystawienia faktury</w:t>
      </w:r>
      <w:r w:rsidR="00AE617F">
        <w:rPr>
          <w:rFonts w:ascii="Garamond" w:hAnsi="Garamond"/>
        </w:rPr>
        <w:t>/rachunku</w:t>
      </w:r>
      <w:r w:rsidRPr="00060B53">
        <w:rPr>
          <w:rFonts w:ascii="Garamond" w:hAnsi="Garamond"/>
        </w:rPr>
        <w:t xml:space="preserve">: </w:t>
      </w:r>
      <w:r w:rsidRPr="00060B53">
        <w:rPr>
          <w:rFonts w:ascii="Garamond" w:hAnsi="Garamond"/>
          <w:b/>
        </w:rPr>
        <w:t>Regionalna Dyrekcja Oc</w:t>
      </w:r>
      <w:r w:rsidR="00545C5A" w:rsidRPr="00060B53">
        <w:rPr>
          <w:rFonts w:ascii="Garamond" w:hAnsi="Garamond"/>
          <w:b/>
        </w:rPr>
        <w:t>hrony Środowiska w</w:t>
      </w:r>
      <w:r w:rsidR="0025337F">
        <w:rPr>
          <w:rFonts w:ascii="Garamond" w:hAnsi="Garamond"/>
          <w:b/>
        </w:rPr>
        <w:t> </w:t>
      </w:r>
      <w:r w:rsidR="00545C5A" w:rsidRPr="00060B53">
        <w:rPr>
          <w:rFonts w:ascii="Garamond" w:hAnsi="Garamond"/>
          <w:b/>
        </w:rPr>
        <w:t xml:space="preserve">Warszawie, </w:t>
      </w:r>
      <w:r w:rsidRPr="00060B53">
        <w:rPr>
          <w:rFonts w:ascii="Garamond" w:hAnsi="Garamond"/>
          <w:b/>
        </w:rPr>
        <w:t>00–015 Warszawa, ul. Sienkiewicza 3, NIP 525-24-38-388.</w:t>
      </w:r>
    </w:p>
    <w:p w14:paraId="30AD84C6" w14:textId="77777777" w:rsidR="00C03EB8" w:rsidRPr="00060B53" w:rsidRDefault="00C03EB8" w:rsidP="00234C1E">
      <w:pPr>
        <w:numPr>
          <w:ilvl w:val="0"/>
          <w:numId w:val="2"/>
        </w:numPr>
        <w:tabs>
          <w:tab w:val="num" w:pos="362"/>
        </w:tabs>
        <w:spacing w:line="276" w:lineRule="auto"/>
        <w:ind w:left="363" w:hanging="363"/>
        <w:jc w:val="both"/>
        <w:rPr>
          <w:rFonts w:ascii="Garamond" w:hAnsi="Garamond"/>
        </w:rPr>
      </w:pPr>
      <w:r w:rsidRPr="00060B53">
        <w:rPr>
          <w:rFonts w:ascii="Garamond" w:hAnsi="Garamond"/>
          <w:color w:val="000000"/>
        </w:rPr>
        <w:t>Zamawiający wyraża zgodę na doręczenie faktury:</w:t>
      </w:r>
    </w:p>
    <w:p w14:paraId="0BCB74FA" w14:textId="77777777" w:rsidR="00C03EB8" w:rsidRPr="00060B53" w:rsidRDefault="00C03EB8" w:rsidP="00234C1E">
      <w:pPr>
        <w:pStyle w:val="Akapitzlist"/>
        <w:numPr>
          <w:ilvl w:val="0"/>
          <w:numId w:val="9"/>
        </w:numPr>
        <w:tabs>
          <w:tab w:val="left" w:pos="142"/>
        </w:tabs>
        <w:spacing w:line="276" w:lineRule="auto"/>
        <w:ind w:left="426" w:firstLine="0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 w formie papierowej do siedziby Zamawiającego;</w:t>
      </w:r>
    </w:p>
    <w:p w14:paraId="17535485" w14:textId="627348EC" w:rsidR="00C03EB8" w:rsidRPr="00060B53" w:rsidRDefault="00C03EB8" w:rsidP="00234C1E">
      <w:pPr>
        <w:pStyle w:val="Akapitzlist"/>
        <w:numPr>
          <w:ilvl w:val="0"/>
          <w:numId w:val="9"/>
        </w:numPr>
        <w:tabs>
          <w:tab w:val="left" w:pos="142"/>
        </w:tabs>
        <w:spacing w:line="276" w:lineRule="auto"/>
        <w:ind w:left="426" w:firstLine="0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drogą elektroniczną na adres: </w:t>
      </w:r>
      <w:r w:rsidR="00AB4257" w:rsidRPr="00D36A61">
        <w:rPr>
          <w:rFonts w:ascii="Garamond" w:hAnsi="Garamond"/>
        </w:rPr>
        <w:t>kancelaria</w:t>
      </w:r>
      <w:r w:rsidRPr="00060B53">
        <w:rPr>
          <w:rFonts w:ascii="Garamond" w:hAnsi="Garamond"/>
        </w:rPr>
        <w:t>@rdos.gov.pl;</w:t>
      </w:r>
    </w:p>
    <w:p w14:paraId="5FA1581D" w14:textId="7AC3082B" w:rsidR="00AF2F26" w:rsidRDefault="00C03EB8" w:rsidP="00234C1E">
      <w:pPr>
        <w:pStyle w:val="Akapitzlist"/>
        <w:numPr>
          <w:ilvl w:val="0"/>
          <w:numId w:val="9"/>
        </w:numPr>
        <w:tabs>
          <w:tab w:val="left" w:pos="142"/>
        </w:tabs>
        <w:spacing w:line="276" w:lineRule="auto"/>
        <w:ind w:left="426" w:firstLine="0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 formie ustrukturyzowanego dokumentu elektronicznego złożonego za pośrednictwem Platformy Elektronicznego Fakturowania, zwanej dalej „PEF”, zgodnie z ustawą z dnia 9 listopada 2018 r. o elektronicznym fakturowaniu w zamówieniach publicznych, koncesjach na roboty budowlane lub usługi oraz partnerstwie publiczno-prywatnym</w:t>
      </w:r>
      <w:r w:rsidR="00C5217A" w:rsidRPr="00060B53">
        <w:rPr>
          <w:rFonts w:ascii="Garamond" w:hAnsi="Garamond"/>
        </w:rPr>
        <w:t xml:space="preserve"> (t.j. </w:t>
      </w:r>
      <w:r w:rsidRPr="00060B53">
        <w:rPr>
          <w:rFonts w:ascii="Garamond" w:hAnsi="Garamond"/>
        </w:rPr>
        <w:t>Dz. U. z 2020 r. poz. 1666</w:t>
      </w:r>
      <w:r w:rsidR="00C5217A" w:rsidRPr="00060B53">
        <w:rPr>
          <w:rFonts w:ascii="Garamond" w:hAnsi="Garamond"/>
        </w:rPr>
        <w:t>, z późn. zm.</w:t>
      </w:r>
      <w:r w:rsidRPr="00060B53">
        <w:rPr>
          <w:rFonts w:ascii="Garamond" w:hAnsi="Garamond"/>
        </w:rPr>
        <w:t>)</w:t>
      </w:r>
      <w:r w:rsidR="006B356E">
        <w:rPr>
          <w:rFonts w:ascii="Garamond" w:hAnsi="Garamond"/>
        </w:rPr>
        <w:t>;</w:t>
      </w:r>
    </w:p>
    <w:p w14:paraId="4BBE2B93" w14:textId="77777777" w:rsidR="00AF2F26" w:rsidRPr="00D36A61" w:rsidRDefault="00AF2F26" w:rsidP="00AF2F26">
      <w:pPr>
        <w:pStyle w:val="Akapitzlist"/>
        <w:numPr>
          <w:ilvl w:val="0"/>
          <w:numId w:val="9"/>
        </w:numPr>
        <w:tabs>
          <w:tab w:val="left" w:pos="142"/>
        </w:tabs>
        <w:spacing w:line="276" w:lineRule="auto"/>
        <w:ind w:left="426" w:firstLine="0"/>
        <w:jc w:val="both"/>
        <w:rPr>
          <w:rFonts w:ascii="Garamond" w:hAnsi="Garamond"/>
        </w:rPr>
      </w:pPr>
      <w:r w:rsidRPr="00D36A61">
        <w:rPr>
          <w:rFonts w:ascii="Garamond" w:hAnsi="Garamond"/>
        </w:rPr>
        <w:t>za pośrednictwem Krajowego Systemu e-Faktur (KSeF).</w:t>
      </w:r>
    </w:p>
    <w:p w14:paraId="4E937778" w14:textId="77777777" w:rsidR="00C03EB8" w:rsidRPr="00060B53" w:rsidRDefault="00C03EB8" w:rsidP="00234C1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color w:val="000000"/>
        </w:rPr>
      </w:pPr>
      <w:r w:rsidRPr="00060B53">
        <w:rPr>
          <w:rFonts w:ascii="Garamond" w:hAnsi="Garamond"/>
          <w:color w:val="000000"/>
        </w:rPr>
        <w:t>Zamawiający nie dopuszcza przesyłania innych ustrukturyzowanych dokumentów elektronicznych za wyjątkiem faktury.</w:t>
      </w:r>
    </w:p>
    <w:p w14:paraId="0A5B23EB" w14:textId="77777777" w:rsidR="00C03EB8" w:rsidRPr="00060B53" w:rsidRDefault="00C03EB8" w:rsidP="00234C1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color w:val="000000"/>
        </w:rPr>
      </w:pPr>
      <w:r w:rsidRPr="00060B53">
        <w:rPr>
          <w:rFonts w:ascii="Garamond" w:hAnsi="Garamond"/>
          <w:color w:val="000000"/>
        </w:rPr>
        <w:t>Identyfikatorem Zamawiającego (adresem PEF), który pozwoli na złożenie ustrukturyzowanej faktury jest numer NIP: 5252438388.</w:t>
      </w:r>
    </w:p>
    <w:p w14:paraId="657DA25F" w14:textId="77777777" w:rsidR="00C03EB8" w:rsidRPr="00060B53" w:rsidRDefault="00C03EB8" w:rsidP="00234C1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color w:val="000000"/>
        </w:rPr>
      </w:pPr>
      <w:r w:rsidRPr="00060B53">
        <w:rPr>
          <w:rFonts w:ascii="Garamond" w:hAnsi="Garamond"/>
        </w:rPr>
        <w:t>Zamawiający nie udziela zaliczek.</w:t>
      </w:r>
    </w:p>
    <w:p w14:paraId="1FCAF29A" w14:textId="77777777" w:rsidR="00441CEA" w:rsidRPr="008A6354" w:rsidRDefault="00C03EB8" w:rsidP="00234C1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color w:val="000000"/>
        </w:rPr>
      </w:pPr>
      <w:r w:rsidRPr="00060B53">
        <w:rPr>
          <w:rFonts w:ascii="Garamond" w:hAnsi="Garamond"/>
        </w:rPr>
        <w:t>Za dzień dokonania płatności przyjmuje się datę obciążenia rachunku bankowego Zamawiającego.</w:t>
      </w:r>
    </w:p>
    <w:p w14:paraId="152FCF00" w14:textId="0AD3D757" w:rsidR="00182A8F" w:rsidRPr="0021759D" w:rsidRDefault="00182A8F" w:rsidP="008A635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</w:rPr>
      </w:pPr>
      <w:r w:rsidRPr="0021759D">
        <w:rPr>
          <w:rFonts w:ascii="Garamond" w:hAnsi="Garamond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</w:t>
      </w:r>
      <w:r w:rsidRPr="0021759D">
        <w:rPr>
          <w:rFonts w:ascii="Garamond" w:hAnsi="Garamond"/>
        </w:rPr>
        <w:lastRenderedPageBreak/>
        <w:t xml:space="preserve">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</w:t>
      </w:r>
      <w:r>
        <w:rPr>
          <w:rFonts w:ascii="Garamond" w:hAnsi="Garamond"/>
        </w:rPr>
        <w:t>u</w:t>
      </w:r>
      <w:r w:rsidRPr="0021759D">
        <w:rPr>
          <w:rFonts w:ascii="Garamond" w:hAnsi="Garamond"/>
        </w:rPr>
        <w:t xml:space="preserve">mowa nie jest umową o dzieło lub umową </w:t>
      </w:r>
      <w:r w:rsidR="00AF2F26" w:rsidRPr="0021759D">
        <w:rPr>
          <w:rFonts w:ascii="Garamond" w:hAnsi="Garamond"/>
        </w:rPr>
        <w:t>zleceniem,</w:t>
      </w:r>
      <w:r w:rsidR="009B37A7">
        <w:rPr>
          <w:rFonts w:ascii="Garamond" w:hAnsi="Garamond"/>
        </w:rPr>
        <w:t xml:space="preserve"> lecz umową cywilnoprawną nienazwaną</w:t>
      </w:r>
      <w:r w:rsidRPr="0021759D">
        <w:rPr>
          <w:rFonts w:ascii="Garamond" w:hAnsi="Garamond"/>
        </w:rPr>
        <w:t>. Zamawiający przekaże Wykonawcy treść oświadczenia, o którym mowa w zdaniu poprzednim.</w:t>
      </w:r>
    </w:p>
    <w:p w14:paraId="7B1D24A6" w14:textId="7FE57A98" w:rsidR="00F669E6" w:rsidRDefault="00F669E6" w:rsidP="008A635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</w:rPr>
      </w:pPr>
      <w:r w:rsidRPr="00C4434E">
        <w:rPr>
          <w:rFonts w:ascii="Garamond" w:hAnsi="Garamond"/>
        </w:rPr>
        <w:t>Wynagrodzenie Wykonawcy płatne ze środków własnych Zamawiającego.</w:t>
      </w:r>
    </w:p>
    <w:p w14:paraId="15C2F4A0" w14:textId="271D4106" w:rsidR="00A533D4" w:rsidRPr="00D36A61" w:rsidRDefault="00A533D4" w:rsidP="008A635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</w:rPr>
      </w:pPr>
      <w:r w:rsidRPr="00D36A61">
        <w:rPr>
          <w:rFonts w:ascii="Garamond" w:hAnsi="Garamond"/>
        </w:rPr>
        <w:t xml:space="preserve"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i nie będzie stanowiło to naruszenia </w:t>
      </w:r>
      <w:r w:rsidR="006B356E" w:rsidRPr="00D36A61">
        <w:rPr>
          <w:rFonts w:ascii="Garamond" w:hAnsi="Garamond"/>
        </w:rPr>
        <w:t>umowy</w:t>
      </w:r>
      <w:r w:rsidRPr="00D36A61">
        <w:rPr>
          <w:rFonts w:ascii="Garamond" w:hAnsi="Garamond"/>
        </w:rPr>
        <w:t>, a Wykonawca nie będzie w takiej sytuacji domagał się od Zamawiającego odsetek za opóźnienie w zapłacie.</w:t>
      </w:r>
    </w:p>
    <w:p w14:paraId="52AA4F87" w14:textId="77777777" w:rsidR="009B37A7" w:rsidRDefault="009B37A7" w:rsidP="007F3988">
      <w:pPr>
        <w:spacing w:line="276" w:lineRule="auto"/>
        <w:jc w:val="center"/>
        <w:rPr>
          <w:rFonts w:ascii="Garamond" w:hAnsi="Garamond"/>
          <w:b/>
        </w:rPr>
      </w:pPr>
    </w:p>
    <w:p w14:paraId="21041E43" w14:textId="2A81DA8E" w:rsidR="004F72BD" w:rsidRPr="00060B53" w:rsidRDefault="004F72BD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sym w:font="Times New Roman" w:char="00A7"/>
      </w:r>
      <w:r w:rsidRPr="00060B53">
        <w:rPr>
          <w:rFonts w:ascii="Garamond" w:hAnsi="Garamond"/>
          <w:b/>
        </w:rPr>
        <w:t xml:space="preserve"> </w:t>
      </w:r>
      <w:r w:rsidR="004A1F47" w:rsidRPr="00060B53">
        <w:rPr>
          <w:rFonts w:ascii="Garamond" w:hAnsi="Garamond"/>
          <w:b/>
        </w:rPr>
        <w:t>4</w:t>
      </w:r>
      <w:r w:rsidRPr="00060B53">
        <w:rPr>
          <w:rFonts w:ascii="Garamond" w:hAnsi="Garamond"/>
          <w:b/>
        </w:rPr>
        <w:t>.</w:t>
      </w:r>
    </w:p>
    <w:p w14:paraId="3609A371" w14:textId="77777777" w:rsidR="000027DA" w:rsidRPr="00060B53" w:rsidRDefault="000027DA" w:rsidP="00234C1E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Wykonawca zapłaci Zamawiającemu karę umowną za:</w:t>
      </w:r>
    </w:p>
    <w:p w14:paraId="2ACFFB3F" w14:textId="329E38C8" w:rsidR="000027DA" w:rsidRPr="00060B53" w:rsidRDefault="000027DA" w:rsidP="00234C1E">
      <w:pPr>
        <w:numPr>
          <w:ilvl w:val="0"/>
          <w:numId w:val="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right="-286" w:hanging="425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 xml:space="preserve">nieterminowe wykonanie przedmiotu </w:t>
      </w:r>
      <w:r w:rsidR="00823094">
        <w:rPr>
          <w:rFonts w:ascii="Garamond" w:eastAsia="Calibri" w:hAnsi="Garamond"/>
          <w:color w:val="000000"/>
          <w:lang w:eastAsia="en-US"/>
        </w:rPr>
        <w:t>u</w:t>
      </w:r>
      <w:r w:rsidR="00823094" w:rsidRPr="00060B53">
        <w:rPr>
          <w:rFonts w:ascii="Garamond" w:eastAsia="Calibri" w:hAnsi="Garamond"/>
          <w:color w:val="000000"/>
          <w:lang w:eastAsia="en-US"/>
        </w:rPr>
        <w:t xml:space="preserve">mowy </w:t>
      </w:r>
      <w:r w:rsidRPr="00060B53">
        <w:rPr>
          <w:rFonts w:ascii="Garamond" w:eastAsia="Calibri" w:hAnsi="Garamond"/>
          <w:color w:val="000000"/>
          <w:lang w:eastAsia="en-US"/>
        </w:rPr>
        <w:t>(</w:t>
      </w:r>
      <w:r w:rsidRPr="00060B53">
        <w:rPr>
          <w:rFonts w:ascii="Garamond" w:eastAsia="Calibri" w:hAnsi="Garamond"/>
          <w:lang w:eastAsia="en-US"/>
        </w:rPr>
        <w:t>w wykonaniu którejkolwiek czynności leżącej po stronie Wykonawcy)</w:t>
      </w:r>
      <w:r w:rsidRPr="00060B53">
        <w:rPr>
          <w:rFonts w:ascii="Garamond" w:eastAsia="Calibri" w:hAnsi="Garamond"/>
          <w:color w:val="000000"/>
          <w:lang w:eastAsia="en-US"/>
        </w:rPr>
        <w:t>, w terminie ustalonym przez Strony w wysokości 0,5% całkowitego wynagrodzenia umownego brutto, o którym mowa w § 3 ust. 1, naliczanej za każdy rozpoczęty dzień opóźnienia;</w:t>
      </w:r>
    </w:p>
    <w:p w14:paraId="07E66786" w14:textId="7AF52C71" w:rsidR="000027DA" w:rsidRPr="00060B53" w:rsidRDefault="000027DA" w:rsidP="00234C1E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 xml:space="preserve">niewykonanie lub nienależyte wykonanie przedmiotu </w:t>
      </w:r>
      <w:r w:rsidR="00823094">
        <w:rPr>
          <w:rFonts w:ascii="Garamond" w:eastAsia="Calibri" w:hAnsi="Garamond"/>
          <w:color w:val="000000"/>
          <w:lang w:eastAsia="en-US"/>
        </w:rPr>
        <w:t>u</w:t>
      </w:r>
      <w:r w:rsidR="00823094" w:rsidRPr="00060B53">
        <w:rPr>
          <w:rFonts w:ascii="Garamond" w:eastAsia="Calibri" w:hAnsi="Garamond"/>
          <w:color w:val="000000"/>
          <w:lang w:eastAsia="en-US"/>
        </w:rPr>
        <w:t>mowy</w:t>
      </w:r>
      <w:r w:rsidRPr="00060B53">
        <w:rPr>
          <w:rFonts w:ascii="Garamond" w:eastAsia="Calibri" w:hAnsi="Garamond"/>
          <w:color w:val="000000"/>
          <w:lang w:eastAsia="en-US"/>
        </w:rPr>
        <w:t>, w wysokości 20% wartości całkowitego wynagrodzenia umownego brutto, o którym mowa w § 3 ust. 1</w:t>
      </w:r>
      <w:r w:rsidR="00823094">
        <w:rPr>
          <w:rFonts w:ascii="Garamond" w:eastAsia="Calibri" w:hAnsi="Garamond"/>
          <w:color w:val="000000"/>
          <w:lang w:eastAsia="en-US"/>
        </w:rPr>
        <w:t xml:space="preserve"> umowy</w:t>
      </w:r>
      <w:r w:rsidRPr="00060B53">
        <w:rPr>
          <w:rFonts w:ascii="Garamond" w:eastAsia="Calibri" w:hAnsi="Garamond"/>
          <w:color w:val="000000"/>
          <w:lang w:eastAsia="en-US"/>
        </w:rPr>
        <w:t>;</w:t>
      </w:r>
    </w:p>
    <w:p w14:paraId="2D1E25AB" w14:textId="28545022" w:rsidR="000027DA" w:rsidRPr="00060B53" w:rsidRDefault="000027DA" w:rsidP="00234C1E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 xml:space="preserve">rozwiązanie przez Zamawiającego umowy ze skutkiem natychmiastowym z przyczyn leżących po stronie Wykonawcy, w wysokości </w:t>
      </w:r>
      <w:r w:rsidR="00EC1949">
        <w:rPr>
          <w:rFonts w:ascii="Garamond" w:eastAsia="Calibri" w:hAnsi="Garamond"/>
          <w:color w:val="000000"/>
          <w:lang w:eastAsia="en-US"/>
        </w:rPr>
        <w:t>2</w:t>
      </w:r>
      <w:r w:rsidR="00EC1949" w:rsidRPr="00060B53">
        <w:rPr>
          <w:rFonts w:ascii="Garamond" w:eastAsia="Calibri" w:hAnsi="Garamond"/>
          <w:color w:val="000000"/>
          <w:lang w:eastAsia="en-US"/>
        </w:rPr>
        <w:t>0</w:t>
      </w:r>
      <w:r w:rsidRPr="00060B53">
        <w:rPr>
          <w:rFonts w:ascii="Garamond" w:eastAsia="Calibri" w:hAnsi="Garamond"/>
          <w:color w:val="000000"/>
          <w:lang w:eastAsia="en-US"/>
        </w:rPr>
        <w:t xml:space="preserve">% wartości całkowitego wynagrodzenia umownego brutto, o którym mowa w § 3 ust. 1 </w:t>
      </w:r>
      <w:r w:rsidR="00823094">
        <w:rPr>
          <w:rFonts w:ascii="Garamond" w:eastAsia="Calibri" w:hAnsi="Garamond"/>
          <w:color w:val="000000"/>
          <w:lang w:eastAsia="en-US"/>
        </w:rPr>
        <w:t>u</w:t>
      </w:r>
      <w:r w:rsidR="00823094" w:rsidRPr="00060B53">
        <w:rPr>
          <w:rFonts w:ascii="Garamond" w:eastAsia="Calibri" w:hAnsi="Garamond"/>
          <w:color w:val="000000"/>
          <w:lang w:eastAsia="en-US"/>
        </w:rPr>
        <w:t>mowy</w:t>
      </w:r>
      <w:r w:rsidRPr="00060B53">
        <w:rPr>
          <w:rFonts w:ascii="Garamond" w:eastAsia="Calibri" w:hAnsi="Garamond"/>
          <w:color w:val="000000"/>
          <w:lang w:eastAsia="en-US"/>
        </w:rPr>
        <w:t>;</w:t>
      </w:r>
    </w:p>
    <w:p w14:paraId="7897EE7B" w14:textId="77777777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Zastrzeżona kara umowna nie wyłącza możliwości dochodzenia na zasadach ogólnych odszkodowania przewyższającego karę umowną.</w:t>
      </w:r>
    </w:p>
    <w:p w14:paraId="77A4CAF5" w14:textId="77777777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Kary umowne są wymagalne z chwilą zaistnienia podstaw do ich naliczenia, bez potrzeby odrębnego wezwania do zapłaty.</w:t>
      </w:r>
    </w:p>
    <w:p w14:paraId="080B16F6" w14:textId="5630B190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Całkowita wartość kar umownych nie może przekroczyć 30</w:t>
      </w:r>
      <w:r w:rsidR="001431BB" w:rsidRPr="00060B53">
        <w:rPr>
          <w:rFonts w:ascii="Garamond" w:eastAsia="Calibri" w:hAnsi="Garamond"/>
          <w:color w:val="000000"/>
          <w:lang w:eastAsia="en-US"/>
        </w:rPr>
        <w:t xml:space="preserve">% </w:t>
      </w:r>
      <w:r w:rsidR="00EC1949">
        <w:rPr>
          <w:rFonts w:ascii="Garamond" w:eastAsia="Calibri" w:hAnsi="Garamond"/>
          <w:color w:val="000000"/>
          <w:lang w:eastAsia="en-US"/>
        </w:rPr>
        <w:t xml:space="preserve">wartości brutto </w:t>
      </w:r>
      <w:r w:rsidR="001431BB" w:rsidRPr="00060B53">
        <w:rPr>
          <w:rFonts w:ascii="Garamond" w:eastAsia="Calibri" w:hAnsi="Garamond"/>
          <w:color w:val="000000"/>
          <w:lang w:eastAsia="en-US"/>
        </w:rPr>
        <w:t>wynagrodzenia wskazanego w § 3</w:t>
      </w:r>
      <w:r w:rsidRPr="00060B53">
        <w:rPr>
          <w:rFonts w:ascii="Garamond" w:eastAsia="Calibri" w:hAnsi="Garamond"/>
          <w:color w:val="000000"/>
          <w:lang w:eastAsia="en-US"/>
        </w:rPr>
        <w:t xml:space="preserve"> ust. 1 </w:t>
      </w:r>
      <w:r w:rsidR="00823094">
        <w:rPr>
          <w:rFonts w:ascii="Garamond" w:eastAsia="Calibri" w:hAnsi="Garamond"/>
          <w:color w:val="000000"/>
          <w:lang w:eastAsia="en-US"/>
        </w:rPr>
        <w:t>u</w:t>
      </w:r>
      <w:r w:rsidR="00823094" w:rsidRPr="00060B53">
        <w:rPr>
          <w:rFonts w:ascii="Garamond" w:eastAsia="Calibri" w:hAnsi="Garamond"/>
          <w:color w:val="000000"/>
          <w:lang w:eastAsia="en-US"/>
        </w:rPr>
        <w:t>mowy</w:t>
      </w:r>
      <w:r w:rsidRPr="00060B53">
        <w:rPr>
          <w:rFonts w:ascii="Garamond" w:eastAsia="Calibri" w:hAnsi="Garamond"/>
          <w:color w:val="000000"/>
          <w:lang w:eastAsia="en-US"/>
        </w:rPr>
        <w:t>.</w:t>
      </w:r>
    </w:p>
    <w:p w14:paraId="2C7C9BE2" w14:textId="77777777" w:rsidR="000027DA" w:rsidRPr="00F51BDC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F51BDC">
        <w:rPr>
          <w:rFonts w:ascii="Garamond" w:eastAsia="Calibri" w:hAnsi="Garamond"/>
          <w:color w:val="000000"/>
          <w:lang w:eastAsia="en-US"/>
        </w:rPr>
        <w:t>Kary umowne są płatne poprzez potrącenie z wynagrodzenia Wykonawcy lub w przypadku braku takiej możliwości w terminie 14 dni od daty otrzymania wezwania – wedle wyboru Zamawiającego.</w:t>
      </w:r>
    </w:p>
    <w:p w14:paraId="4374EFA3" w14:textId="77777777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Wykonawca wyraża zgodę na potrącenie wymagalnych kar umownych z przysługującego mu wynagrodzenia.</w:t>
      </w:r>
    </w:p>
    <w:p w14:paraId="781A2571" w14:textId="77777777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1E1B491A" w14:textId="16976D5B" w:rsidR="000027DA" w:rsidRPr="00060B53" w:rsidRDefault="000027DA" w:rsidP="00F51BDC">
      <w:pPr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Garamond" w:eastAsia="Calibri" w:hAnsi="Garamond"/>
          <w:color w:val="000000"/>
          <w:lang w:eastAsia="en-US"/>
        </w:rPr>
      </w:pPr>
      <w:r w:rsidRPr="00060B53">
        <w:rPr>
          <w:rFonts w:ascii="Garamond" w:eastAsia="Calibri" w:hAnsi="Garamond"/>
          <w:color w:val="000000"/>
          <w:lang w:eastAsia="en-US"/>
        </w:rPr>
        <w:t xml:space="preserve">Kary umowne będą naliczane oddzielnie za każdy przypadek naruszenia warunków realizacji </w:t>
      </w:r>
      <w:r w:rsidR="00823094">
        <w:rPr>
          <w:rFonts w:ascii="Garamond" w:eastAsia="Calibri" w:hAnsi="Garamond"/>
          <w:color w:val="000000"/>
          <w:lang w:eastAsia="en-US"/>
        </w:rPr>
        <w:t>u</w:t>
      </w:r>
      <w:r w:rsidR="00823094" w:rsidRPr="00060B53">
        <w:rPr>
          <w:rFonts w:ascii="Garamond" w:eastAsia="Calibri" w:hAnsi="Garamond"/>
          <w:color w:val="000000"/>
          <w:lang w:eastAsia="en-US"/>
        </w:rPr>
        <w:t>mowy</w:t>
      </w:r>
      <w:r w:rsidRPr="00060B53">
        <w:rPr>
          <w:rFonts w:ascii="Garamond" w:eastAsia="Calibri" w:hAnsi="Garamond"/>
          <w:color w:val="000000"/>
          <w:lang w:eastAsia="en-US"/>
        </w:rPr>
        <w:t>.</w:t>
      </w:r>
    </w:p>
    <w:p w14:paraId="394310AA" w14:textId="77777777" w:rsidR="00823094" w:rsidRDefault="00823094" w:rsidP="007F3988">
      <w:pPr>
        <w:spacing w:line="276" w:lineRule="auto"/>
        <w:jc w:val="center"/>
        <w:rPr>
          <w:rFonts w:ascii="Garamond" w:hAnsi="Garamond"/>
          <w:b/>
        </w:rPr>
      </w:pPr>
    </w:p>
    <w:p w14:paraId="17D03766" w14:textId="36717284" w:rsidR="00CF72BD" w:rsidRPr="00060B53" w:rsidRDefault="00CF72BD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5</w:t>
      </w:r>
    </w:p>
    <w:p w14:paraId="29EA0C70" w14:textId="77777777" w:rsidR="00CF72BD" w:rsidRPr="00060B53" w:rsidRDefault="00CF72BD" w:rsidP="00234C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Wyk</w:t>
      </w:r>
      <w:r w:rsidR="00BF1910" w:rsidRPr="00060B53">
        <w:rPr>
          <w:rFonts w:ascii="Garamond" w:hAnsi="Garamond"/>
        </w:rPr>
        <w:t>onawca wykona przedmiot umowy</w:t>
      </w:r>
      <w:r w:rsidRPr="00060B53">
        <w:rPr>
          <w:rFonts w:ascii="Garamond" w:hAnsi="Garamond"/>
        </w:rPr>
        <w:t xml:space="preserve"> z należytą starannością, zgodnie z obowiązującymi przepisami prawa, biorąc pod uwagę politykę środowiskową Zamawiającego dostępną na serwisie internetowym Regionalnej Dyrekcji Ochrony Środowiska w Warszawie. </w:t>
      </w:r>
    </w:p>
    <w:p w14:paraId="12EBEA00" w14:textId="312A219B" w:rsidR="00046571" w:rsidRPr="00060B53" w:rsidRDefault="00046571" w:rsidP="0064293F">
      <w:pPr>
        <w:pStyle w:val="Style4"/>
        <w:widowControl/>
        <w:numPr>
          <w:ilvl w:val="0"/>
          <w:numId w:val="5"/>
        </w:numPr>
        <w:spacing w:line="276" w:lineRule="auto"/>
        <w:rPr>
          <w:rFonts w:ascii="Garamond" w:hAnsi="Garamond"/>
          <w:color w:val="FF0000"/>
        </w:rPr>
      </w:pPr>
      <w:r w:rsidRPr="00060B53">
        <w:rPr>
          <w:rFonts w:ascii="Garamond" w:hAnsi="Garamond"/>
        </w:rPr>
        <w:t xml:space="preserve">Treść klauzuli informacyjnej </w:t>
      </w:r>
      <w:r w:rsidR="00254EF8">
        <w:rPr>
          <w:rFonts w:ascii="Garamond" w:hAnsi="Garamond"/>
        </w:rPr>
        <w:t>dot.</w:t>
      </w:r>
      <w:r w:rsidRPr="00060B53">
        <w:rPr>
          <w:rFonts w:ascii="Garamond" w:hAnsi="Garamond"/>
        </w:rPr>
        <w:t xml:space="preserve"> przetwarzani</w:t>
      </w:r>
      <w:r w:rsidR="00254EF8">
        <w:rPr>
          <w:rFonts w:ascii="Garamond" w:hAnsi="Garamond"/>
        </w:rPr>
        <w:t>a</w:t>
      </w:r>
      <w:r w:rsidRPr="00060B53">
        <w:rPr>
          <w:rFonts w:ascii="Garamond" w:hAnsi="Garamond"/>
        </w:rPr>
        <w:t xml:space="preserve"> danych osobowych Wykonawcy przez Zamawiającego stanowi </w:t>
      </w:r>
      <w:r w:rsidRPr="00060B53">
        <w:rPr>
          <w:rFonts w:ascii="Garamond" w:hAnsi="Garamond"/>
          <w:i/>
        </w:rPr>
        <w:t>załącznik nr 3</w:t>
      </w:r>
      <w:r w:rsidRPr="00060B53">
        <w:rPr>
          <w:rFonts w:ascii="Garamond" w:hAnsi="Garamond"/>
        </w:rPr>
        <w:t xml:space="preserve"> do </w:t>
      </w:r>
      <w:r w:rsidR="00823094">
        <w:rPr>
          <w:rFonts w:ascii="Garamond" w:hAnsi="Garamond"/>
        </w:rPr>
        <w:t>u</w:t>
      </w:r>
      <w:r w:rsidR="00823094" w:rsidRPr="00060B53">
        <w:rPr>
          <w:rFonts w:ascii="Garamond" w:hAnsi="Garamond"/>
        </w:rPr>
        <w:t>mowy</w:t>
      </w:r>
      <w:r w:rsidRPr="00060B53">
        <w:rPr>
          <w:rFonts w:ascii="Garamond" w:hAnsi="Garamond"/>
        </w:rPr>
        <w:t xml:space="preserve">. Wykonawca zobowiązuje się zapoznać z przedmiotową klauzulą informacyjną osoby, które reprezentują wykonawcę przy zawarciu </w:t>
      </w:r>
      <w:r w:rsidR="00823094">
        <w:rPr>
          <w:rFonts w:ascii="Garamond" w:hAnsi="Garamond"/>
        </w:rPr>
        <w:t>u</w:t>
      </w:r>
      <w:r w:rsidR="00823094" w:rsidRPr="00060B53">
        <w:rPr>
          <w:rFonts w:ascii="Garamond" w:hAnsi="Garamond"/>
        </w:rPr>
        <w:t xml:space="preserve">mowy </w:t>
      </w:r>
      <w:r w:rsidRPr="00060B53">
        <w:rPr>
          <w:rFonts w:ascii="Garamond" w:hAnsi="Garamond"/>
        </w:rPr>
        <w:t>oraz osobę wskazaną w §</w:t>
      </w:r>
      <w:r w:rsidR="006272E5" w:rsidRPr="00060B53">
        <w:rPr>
          <w:rFonts w:ascii="Garamond" w:hAnsi="Garamond"/>
        </w:rPr>
        <w:t xml:space="preserve"> </w:t>
      </w:r>
      <w:r w:rsidRPr="00060B53">
        <w:rPr>
          <w:rFonts w:ascii="Garamond" w:hAnsi="Garamond"/>
        </w:rPr>
        <w:t xml:space="preserve">6 ust. 1 pkt </w:t>
      </w:r>
      <w:r w:rsidR="00167414">
        <w:rPr>
          <w:rFonts w:ascii="Garamond" w:hAnsi="Garamond"/>
        </w:rPr>
        <w:t>3</w:t>
      </w:r>
      <w:r w:rsidRPr="00060B53">
        <w:rPr>
          <w:rFonts w:ascii="Garamond" w:hAnsi="Garamond"/>
        </w:rPr>
        <w:t xml:space="preserve">, a w przypadku zmiany osoby odpowiedzialnej ze strony Wykonawcy za realizację </w:t>
      </w:r>
      <w:r w:rsidR="00823094">
        <w:rPr>
          <w:rFonts w:ascii="Garamond" w:hAnsi="Garamond"/>
        </w:rPr>
        <w:t>u</w:t>
      </w:r>
      <w:r w:rsidR="00823094" w:rsidRPr="00060B53">
        <w:rPr>
          <w:rFonts w:ascii="Garamond" w:hAnsi="Garamond"/>
        </w:rPr>
        <w:t xml:space="preserve">mowy </w:t>
      </w:r>
      <w:r w:rsidRPr="00060B53">
        <w:rPr>
          <w:rFonts w:ascii="Garamond" w:hAnsi="Garamond"/>
        </w:rPr>
        <w:t>również tą osobę.</w:t>
      </w:r>
      <w:r w:rsidR="0064293F" w:rsidRPr="00060B53">
        <w:rPr>
          <w:rFonts w:ascii="Garamond" w:hAnsi="Garamond"/>
          <w:color w:val="FF0000"/>
        </w:rPr>
        <w:t xml:space="preserve"> </w:t>
      </w:r>
    </w:p>
    <w:p w14:paraId="7F7CB626" w14:textId="5C544C3C" w:rsidR="000E66EB" w:rsidRPr="00060B53" w:rsidRDefault="000E66EB" w:rsidP="00234C1E">
      <w:pPr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lastRenderedPageBreak/>
        <w:t>Wykonawca zobowiązuje się do zabezpieczenia danych osobowych, do których może uzyskać dostęp w toku realizacji umowy, na zasadach określonych w umowie o powierzenia przetwarzania danych osobowych, kt</w:t>
      </w:r>
      <w:r w:rsidR="007F3988" w:rsidRPr="00060B53">
        <w:rPr>
          <w:rFonts w:ascii="Garamond" w:hAnsi="Garamond"/>
        </w:rPr>
        <w:t xml:space="preserve">órej wzór stanowi </w:t>
      </w:r>
      <w:r w:rsidR="007F3988" w:rsidRPr="00060B53">
        <w:rPr>
          <w:rFonts w:ascii="Garamond" w:hAnsi="Garamond"/>
          <w:i/>
        </w:rPr>
        <w:t>załącznik nr 4</w:t>
      </w:r>
      <w:r w:rsidRPr="00060B53">
        <w:rPr>
          <w:rFonts w:ascii="Garamond" w:hAnsi="Garamond"/>
        </w:rPr>
        <w:t xml:space="preserve"> do niniejszej umowy.</w:t>
      </w:r>
    </w:p>
    <w:p w14:paraId="12398F8D" w14:textId="77777777" w:rsidR="00823094" w:rsidRDefault="00823094" w:rsidP="00046571">
      <w:pPr>
        <w:jc w:val="center"/>
        <w:rPr>
          <w:rFonts w:ascii="Garamond" w:hAnsi="Garamond"/>
          <w:b/>
        </w:rPr>
      </w:pPr>
    </w:p>
    <w:p w14:paraId="6E64B9D3" w14:textId="203E546D" w:rsidR="00046571" w:rsidRPr="00060B53" w:rsidRDefault="00046571" w:rsidP="00046571">
      <w:pPr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6</w:t>
      </w:r>
    </w:p>
    <w:p w14:paraId="2939D4C1" w14:textId="77777777" w:rsidR="00046571" w:rsidRPr="00060B53" w:rsidRDefault="00046571" w:rsidP="00234C1E">
      <w:pPr>
        <w:numPr>
          <w:ilvl w:val="0"/>
          <w:numId w:val="28"/>
        </w:numPr>
        <w:suppressAutoHyphens/>
        <w:spacing w:line="276" w:lineRule="auto"/>
        <w:ind w:left="426" w:hanging="426"/>
        <w:rPr>
          <w:rFonts w:ascii="Garamond" w:hAnsi="Garamond"/>
        </w:rPr>
      </w:pPr>
      <w:r w:rsidRPr="00060B53">
        <w:rPr>
          <w:rFonts w:ascii="Garamond" w:hAnsi="Garamond"/>
        </w:rPr>
        <w:t>Osobami uprawnionymi do kontaktów dla celów związanych z realizacją umowy są:</w:t>
      </w:r>
    </w:p>
    <w:p w14:paraId="523AF27E" w14:textId="77777777" w:rsidR="00027CCE" w:rsidRPr="00C4434E" w:rsidRDefault="00046571" w:rsidP="00234C1E">
      <w:pPr>
        <w:numPr>
          <w:ilvl w:val="0"/>
          <w:numId w:val="29"/>
        </w:numPr>
        <w:suppressAutoHyphens/>
        <w:spacing w:line="276" w:lineRule="auto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ze strony Zamawiającego – Bożena Bednarczyk, tel. + 48 22 556 56 70, </w:t>
      </w:r>
    </w:p>
    <w:p w14:paraId="63023F1D" w14:textId="1664F7E2" w:rsidR="00E40E12" w:rsidRPr="00C4434E" w:rsidRDefault="00046571" w:rsidP="00027CCE">
      <w:pPr>
        <w:suppressAutoHyphens/>
        <w:spacing w:line="276" w:lineRule="auto"/>
        <w:ind w:left="720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e-mail: </w:t>
      </w:r>
      <w:hyperlink r:id="rId8" w:history="1">
        <w:r w:rsidR="00E40E12" w:rsidRPr="00C4434E">
          <w:rPr>
            <w:rStyle w:val="Hipercze"/>
            <w:rFonts w:ascii="Garamond" w:hAnsi="Garamond"/>
            <w:color w:val="auto"/>
          </w:rPr>
          <w:t>bozena.bednarczyk@warszawa.rdos.gov.pl</w:t>
        </w:r>
      </w:hyperlink>
      <w:r w:rsidRPr="00C4434E">
        <w:rPr>
          <w:rFonts w:ascii="Garamond" w:hAnsi="Garamond"/>
        </w:rPr>
        <w:t xml:space="preserve">; </w:t>
      </w:r>
    </w:p>
    <w:p w14:paraId="23C521DF" w14:textId="4899C77F" w:rsidR="00E40E12" w:rsidRPr="00C4434E" w:rsidRDefault="00E40E12" w:rsidP="00E40E12">
      <w:pPr>
        <w:numPr>
          <w:ilvl w:val="0"/>
          <w:numId w:val="29"/>
        </w:numPr>
        <w:suppressAutoHyphens/>
        <w:spacing w:line="276" w:lineRule="auto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ze strony Zamawiającego – Maciej Omelaniuk, tel. + 48 </w:t>
      </w:r>
      <w:r w:rsidRPr="00C4434E">
        <w:rPr>
          <w:sz w:val="22"/>
          <w:szCs w:val="22"/>
        </w:rPr>
        <w:t>25 644 32 06</w:t>
      </w:r>
      <w:r w:rsidRPr="00C4434E">
        <w:rPr>
          <w:rFonts w:ascii="Garamond" w:hAnsi="Garamond"/>
        </w:rPr>
        <w:t xml:space="preserve">, </w:t>
      </w:r>
    </w:p>
    <w:p w14:paraId="7059CAE7" w14:textId="605D3F73" w:rsidR="00E40E12" w:rsidRPr="00C4434E" w:rsidRDefault="00E40E12" w:rsidP="00E40E12">
      <w:pPr>
        <w:suppressAutoHyphens/>
        <w:spacing w:line="276" w:lineRule="auto"/>
        <w:ind w:left="720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e-mail: </w:t>
      </w:r>
      <w:hyperlink r:id="rId9" w:history="1">
        <w:r w:rsidR="0076188A" w:rsidRPr="00C4434E">
          <w:rPr>
            <w:rStyle w:val="Hipercze"/>
            <w:rFonts w:ascii="Garamond" w:hAnsi="Garamond"/>
            <w:color w:val="auto"/>
          </w:rPr>
          <w:t>maciej.omelaniuk@warszawa.rdos.gov.pl</w:t>
        </w:r>
      </w:hyperlink>
      <w:r w:rsidRPr="00C4434E">
        <w:rPr>
          <w:rFonts w:ascii="Garamond" w:hAnsi="Garamond"/>
        </w:rPr>
        <w:t xml:space="preserve">; </w:t>
      </w:r>
    </w:p>
    <w:p w14:paraId="4F95BBBD" w14:textId="3E1C64B3" w:rsidR="00027CCE" w:rsidRPr="00C4434E" w:rsidRDefault="00847E88" w:rsidP="00847E88">
      <w:pPr>
        <w:numPr>
          <w:ilvl w:val="0"/>
          <w:numId w:val="29"/>
        </w:numPr>
        <w:suppressAutoHyphens/>
        <w:spacing w:line="276" w:lineRule="auto"/>
        <w:jc w:val="both"/>
        <w:rPr>
          <w:rFonts w:ascii="Garamond" w:hAnsi="Garamond"/>
        </w:rPr>
      </w:pPr>
      <w:r w:rsidRPr="00C4434E">
        <w:rPr>
          <w:rFonts w:ascii="Garamond" w:hAnsi="Garamond"/>
        </w:rPr>
        <w:t xml:space="preserve">ze strony Wykonawcy – </w:t>
      </w:r>
      <w:r w:rsidR="00A533D4">
        <w:rPr>
          <w:rFonts w:ascii="Garamond" w:hAnsi="Garamond"/>
        </w:rPr>
        <w:t>……….</w:t>
      </w:r>
      <w:r w:rsidRPr="00C4434E">
        <w:rPr>
          <w:rFonts w:ascii="Garamond" w:hAnsi="Garamond"/>
        </w:rPr>
        <w:t xml:space="preserve">, tel. </w:t>
      </w:r>
      <w:r w:rsidR="00027CCE" w:rsidRPr="00C4434E">
        <w:rPr>
          <w:rFonts w:ascii="Garamond" w:hAnsi="Garamond"/>
        </w:rPr>
        <w:t>+ 48</w:t>
      </w:r>
      <w:r w:rsidR="001F78C3">
        <w:rPr>
          <w:rFonts w:ascii="Garamond" w:hAnsi="Garamond"/>
        </w:rPr>
        <w:t> </w:t>
      </w:r>
      <w:r w:rsidR="00A533D4">
        <w:rPr>
          <w:rFonts w:ascii="Garamond" w:hAnsi="Garamond"/>
        </w:rPr>
        <w:t>…………</w:t>
      </w:r>
      <w:r w:rsidRPr="00C4434E">
        <w:rPr>
          <w:rFonts w:ascii="Garamond" w:hAnsi="Garamond"/>
        </w:rPr>
        <w:t xml:space="preserve">, </w:t>
      </w:r>
    </w:p>
    <w:p w14:paraId="44DED3FE" w14:textId="4DE72ED8" w:rsidR="001F78C3" w:rsidRPr="00C4434E" w:rsidRDefault="00847E88" w:rsidP="001F78C3">
      <w:pPr>
        <w:suppressAutoHyphens/>
        <w:spacing w:line="276" w:lineRule="auto"/>
        <w:ind w:left="720"/>
        <w:jc w:val="both"/>
        <w:rPr>
          <w:rFonts w:ascii="Garamond" w:hAnsi="Garamond"/>
        </w:rPr>
      </w:pPr>
      <w:r w:rsidRPr="00C4434E">
        <w:rPr>
          <w:rFonts w:ascii="Garamond" w:hAnsi="Garamond"/>
        </w:rPr>
        <w:t>e-mail:</w:t>
      </w:r>
      <w:r w:rsidR="00E40E12" w:rsidRPr="00C4434E">
        <w:rPr>
          <w:rFonts w:ascii="Garamond" w:hAnsi="Garamond"/>
        </w:rPr>
        <w:t xml:space="preserve"> </w:t>
      </w:r>
      <w:r w:rsidR="00A533D4">
        <w:rPr>
          <w:rFonts w:ascii="Garamond" w:hAnsi="Garamond"/>
        </w:rPr>
        <w:t>………………..</w:t>
      </w:r>
    </w:p>
    <w:p w14:paraId="492CA333" w14:textId="5E29B265" w:rsidR="00046571" w:rsidRPr="00060B53" w:rsidRDefault="00046571" w:rsidP="00234C1E">
      <w:pPr>
        <w:numPr>
          <w:ilvl w:val="0"/>
          <w:numId w:val="28"/>
        </w:numPr>
        <w:shd w:val="clear" w:color="auto" w:fill="FFFFFF"/>
        <w:tabs>
          <w:tab w:val="left" w:leader="dot" w:pos="8486"/>
        </w:tabs>
        <w:autoSpaceDE w:val="0"/>
        <w:spacing w:line="276" w:lineRule="auto"/>
        <w:ind w:left="425" w:hanging="425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Zmiana osób, o których mowa w ust. 1 nie wymaga zmiany </w:t>
      </w:r>
      <w:r w:rsidR="00600A7F">
        <w:rPr>
          <w:rFonts w:ascii="Garamond" w:hAnsi="Garamond"/>
        </w:rPr>
        <w:t>u</w:t>
      </w:r>
      <w:r w:rsidR="00600A7F" w:rsidRPr="00060B53">
        <w:rPr>
          <w:rFonts w:ascii="Garamond" w:hAnsi="Garamond"/>
        </w:rPr>
        <w:t xml:space="preserve">mowy </w:t>
      </w:r>
      <w:r w:rsidRPr="00060B53">
        <w:rPr>
          <w:rFonts w:ascii="Garamond" w:hAnsi="Garamond"/>
        </w:rPr>
        <w:t xml:space="preserve">w formie aneksu, następuje poprzez poinformowanie o zmianie w formie pisemnej lub wiadomości e - mail. Strony uznają, że skuteczne poinformowanie nastąpi z dniem otrzymania zwrotnego potwierdzenia wiadomości e – mail. </w:t>
      </w:r>
    </w:p>
    <w:p w14:paraId="507DCA1F" w14:textId="02151C47" w:rsidR="00CF72BD" w:rsidRPr="00060B53" w:rsidRDefault="00046571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7</w:t>
      </w:r>
    </w:p>
    <w:p w14:paraId="04BFE500" w14:textId="02275017" w:rsidR="00BF1910" w:rsidRPr="00060B53" w:rsidRDefault="00BF1910" w:rsidP="00234C1E">
      <w:pPr>
        <w:numPr>
          <w:ilvl w:val="0"/>
          <w:numId w:val="4"/>
        </w:numPr>
        <w:suppressAutoHyphens/>
        <w:overflowPunct w:val="0"/>
        <w:autoSpaceDE w:val="0"/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Załącznik</w:t>
      </w:r>
      <w:r w:rsidR="00B74FC7" w:rsidRPr="00060B53">
        <w:rPr>
          <w:rFonts w:ascii="Garamond" w:hAnsi="Garamond"/>
        </w:rPr>
        <w:t>i</w:t>
      </w:r>
      <w:r w:rsidRPr="00060B53">
        <w:rPr>
          <w:rFonts w:ascii="Garamond" w:hAnsi="Garamond"/>
        </w:rPr>
        <w:t xml:space="preserve"> do </w:t>
      </w:r>
      <w:r w:rsidR="00600A7F">
        <w:rPr>
          <w:rFonts w:ascii="Garamond" w:hAnsi="Garamond"/>
        </w:rPr>
        <w:t>u</w:t>
      </w:r>
      <w:r w:rsidR="00600A7F" w:rsidRPr="00060B53">
        <w:rPr>
          <w:rFonts w:ascii="Garamond" w:hAnsi="Garamond"/>
        </w:rPr>
        <w:t xml:space="preserve">mowy </w:t>
      </w:r>
      <w:r w:rsidRPr="00060B53">
        <w:rPr>
          <w:rFonts w:ascii="Garamond" w:hAnsi="Garamond"/>
        </w:rPr>
        <w:t>stanowi</w:t>
      </w:r>
      <w:r w:rsidR="00B74FC7" w:rsidRPr="00060B53">
        <w:rPr>
          <w:rFonts w:ascii="Garamond" w:hAnsi="Garamond"/>
        </w:rPr>
        <w:t>ą</w:t>
      </w:r>
      <w:r w:rsidRPr="00060B53">
        <w:rPr>
          <w:rFonts w:ascii="Garamond" w:hAnsi="Garamond"/>
        </w:rPr>
        <w:t xml:space="preserve"> jej integralną część.</w:t>
      </w:r>
    </w:p>
    <w:p w14:paraId="145FFE9B" w14:textId="393836F5" w:rsidR="00CF72BD" w:rsidRDefault="00CF72BD" w:rsidP="00234C1E">
      <w:pPr>
        <w:numPr>
          <w:ilvl w:val="0"/>
          <w:numId w:val="4"/>
        </w:numPr>
        <w:suppressAutoHyphens/>
        <w:overflowPunct w:val="0"/>
        <w:autoSpaceDE w:val="0"/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Ewentualne spory mogące powstać na tle niniejszej </w:t>
      </w:r>
      <w:r w:rsidR="00600A7F">
        <w:rPr>
          <w:rFonts w:ascii="Garamond" w:hAnsi="Garamond"/>
        </w:rPr>
        <w:t>u</w:t>
      </w:r>
      <w:r w:rsidRPr="00060B53">
        <w:rPr>
          <w:rFonts w:ascii="Garamond" w:hAnsi="Garamond"/>
        </w:rPr>
        <w:t>mowy, strony kierować mogą do Sądu właściwego dla siedziby Zamawiającego.</w:t>
      </w:r>
    </w:p>
    <w:p w14:paraId="769680B9" w14:textId="5FA93835" w:rsidR="00600A7F" w:rsidRPr="008A6354" w:rsidRDefault="00600A7F" w:rsidP="00600A7F">
      <w:pPr>
        <w:numPr>
          <w:ilvl w:val="0"/>
          <w:numId w:val="4"/>
        </w:numPr>
        <w:suppressAutoHyphens/>
        <w:overflowPunct w:val="0"/>
        <w:autoSpaceDE w:val="0"/>
        <w:spacing w:line="276" w:lineRule="auto"/>
        <w:jc w:val="both"/>
        <w:rPr>
          <w:rFonts w:ascii="Garamond" w:hAnsi="Garamond"/>
        </w:rPr>
      </w:pPr>
      <w:r w:rsidRPr="00600A7F">
        <w:rPr>
          <w:rFonts w:ascii="Garamond" w:hAnsi="Garamond"/>
        </w:rPr>
        <w:t xml:space="preserve">Wykonawca oświadcza, że znany jest mu fakt, iż treść </w:t>
      </w:r>
      <w:r>
        <w:rPr>
          <w:rFonts w:ascii="Garamond" w:hAnsi="Garamond"/>
        </w:rPr>
        <w:t>u</w:t>
      </w:r>
      <w:r w:rsidRPr="00600A7F">
        <w:rPr>
          <w:rFonts w:ascii="Garamond" w:hAnsi="Garamond"/>
        </w:rPr>
        <w:t xml:space="preserve">mowy, a w szczególności przedmiot </w:t>
      </w:r>
      <w:r>
        <w:rPr>
          <w:rFonts w:ascii="Garamond" w:hAnsi="Garamond"/>
        </w:rPr>
        <w:t>u</w:t>
      </w:r>
      <w:r w:rsidRPr="00600A7F">
        <w:rPr>
          <w:rFonts w:ascii="Garamond" w:hAnsi="Garamond"/>
        </w:rPr>
        <w:t>mowy i wysokość wynagrodzenia, stanowią informację publiczną w rozumieniu art. 1 ust. 1 ustawy z dnia 6 września 2001 r. o dostępie do informacji publicznej (t.j. Dz.U. z 2022 r. poz. 902), która podlega udostępnieniu w trybie przedmiotowej ustawy.</w:t>
      </w:r>
    </w:p>
    <w:p w14:paraId="3F0E0522" w14:textId="77777777" w:rsidR="00600A7F" w:rsidRDefault="00600A7F" w:rsidP="007F3988">
      <w:pPr>
        <w:spacing w:line="276" w:lineRule="auto"/>
        <w:jc w:val="center"/>
        <w:rPr>
          <w:rFonts w:ascii="Garamond" w:hAnsi="Garamond"/>
          <w:b/>
        </w:rPr>
      </w:pPr>
    </w:p>
    <w:p w14:paraId="41B73BA7" w14:textId="21867A49" w:rsidR="00CF72BD" w:rsidRPr="00060B53" w:rsidRDefault="00046571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8</w:t>
      </w:r>
    </w:p>
    <w:p w14:paraId="2D784A1D" w14:textId="77777777" w:rsidR="00CF72BD" w:rsidRPr="00060B53" w:rsidRDefault="00CF72BD" w:rsidP="007F3988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Wszelkie zmiany niniejszej Umowy wymagają zachowania formy pisemnej pod rygorem nieważności.</w:t>
      </w:r>
    </w:p>
    <w:p w14:paraId="3D31F93D" w14:textId="77777777" w:rsidR="00600A7F" w:rsidRDefault="00600A7F" w:rsidP="007F3988">
      <w:pPr>
        <w:spacing w:line="276" w:lineRule="auto"/>
        <w:jc w:val="center"/>
        <w:rPr>
          <w:rFonts w:ascii="Garamond" w:hAnsi="Garamond"/>
          <w:b/>
        </w:rPr>
      </w:pPr>
    </w:p>
    <w:p w14:paraId="7AC00935" w14:textId="35E8C09C" w:rsidR="00CF72BD" w:rsidRPr="00060B53" w:rsidRDefault="00046571" w:rsidP="007F3988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9</w:t>
      </w:r>
    </w:p>
    <w:p w14:paraId="60E07C49" w14:textId="77777777" w:rsidR="0010738E" w:rsidRPr="0010738E" w:rsidRDefault="0010738E" w:rsidP="0010738E">
      <w:pPr>
        <w:spacing w:line="276" w:lineRule="auto"/>
        <w:jc w:val="both"/>
        <w:rPr>
          <w:rFonts w:ascii="Garamond" w:hAnsi="Garamond"/>
        </w:rPr>
      </w:pPr>
      <w:r w:rsidRPr="009F3D5A">
        <w:rPr>
          <w:rFonts w:ascii="Garamond" w:hAnsi="Garamond"/>
        </w:rPr>
        <w:t>Umowa niniejsza została sporządzona w czterech jednobrzmiących egzemplarzach, jeden dla Wykonawcy, trzy dla Zamawiającego.</w:t>
      </w:r>
    </w:p>
    <w:p w14:paraId="1F0CF1A3" w14:textId="77777777" w:rsidR="0010738E" w:rsidRDefault="0010738E" w:rsidP="0010738E">
      <w:pPr>
        <w:spacing w:line="276" w:lineRule="auto"/>
        <w:jc w:val="both"/>
      </w:pPr>
    </w:p>
    <w:p w14:paraId="342E2BD1" w14:textId="56FA9FCF" w:rsidR="00CF72BD" w:rsidRDefault="00CF72BD" w:rsidP="007F3988">
      <w:pPr>
        <w:spacing w:line="276" w:lineRule="auto"/>
        <w:jc w:val="both"/>
        <w:rPr>
          <w:rFonts w:ascii="Garamond" w:hAnsi="Garamond"/>
        </w:rPr>
      </w:pPr>
    </w:p>
    <w:p w14:paraId="73F0C166" w14:textId="77777777" w:rsidR="00BB23D6" w:rsidRDefault="00BB23D6" w:rsidP="007F3988">
      <w:pPr>
        <w:spacing w:line="276" w:lineRule="auto"/>
        <w:jc w:val="both"/>
        <w:rPr>
          <w:rFonts w:ascii="Garamond" w:hAnsi="Garamond"/>
        </w:rPr>
      </w:pPr>
    </w:p>
    <w:p w14:paraId="6A1CE1BA" w14:textId="77777777" w:rsidR="00BB23D6" w:rsidRDefault="00BB23D6" w:rsidP="007F3988">
      <w:pPr>
        <w:spacing w:line="276" w:lineRule="auto"/>
        <w:jc w:val="both"/>
        <w:rPr>
          <w:rFonts w:ascii="Garamond" w:hAnsi="Garamond"/>
        </w:rPr>
      </w:pPr>
    </w:p>
    <w:p w14:paraId="13EA81FE" w14:textId="77777777" w:rsidR="00D022BB" w:rsidRDefault="00D022BB" w:rsidP="007F3988">
      <w:pPr>
        <w:spacing w:line="276" w:lineRule="auto"/>
        <w:jc w:val="both"/>
        <w:rPr>
          <w:rFonts w:ascii="Garamond" w:hAnsi="Garamond"/>
        </w:rPr>
      </w:pPr>
    </w:p>
    <w:p w14:paraId="65E36A2F" w14:textId="77777777" w:rsidR="001F78C3" w:rsidRDefault="001F78C3" w:rsidP="007F3988">
      <w:pPr>
        <w:spacing w:line="276" w:lineRule="auto"/>
        <w:jc w:val="both"/>
        <w:rPr>
          <w:rFonts w:ascii="Garamond" w:hAnsi="Garamond"/>
        </w:rPr>
      </w:pPr>
    </w:p>
    <w:p w14:paraId="654A948B" w14:textId="77777777" w:rsidR="001F78C3" w:rsidRDefault="001F78C3" w:rsidP="007F3988">
      <w:pPr>
        <w:spacing w:line="276" w:lineRule="auto"/>
        <w:jc w:val="both"/>
        <w:rPr>
          <w:rFonts w:ascii="Garamond" w:hAnsi="Garamond"/>
        </w:rPr>
      </w:pPr>
    </w:p>
    <w:p w14:paraId="7932BC74" w14:textId="77777777" w:rsidR="001F78C3" w:rsidRDefault="001F78C3" w:rsidP="007F3988">
      <w:pPr>
        <w:spacing w:line="276" w:lineRule="auto"/>
        <w:jc w:val="both"/>
        <w:rPr>
          <w:rFonts w:ascii="Garamond" w:hAnsi="Garamond"/>
        </w:rPr>
      </w:pPr>
    </w:p>
    <w:p w14:paraId="09A66EE4" w14:textId="77777777" w:rsidR="00D022BB" w:rsidRPr="00060B53" w:rsidRDefault="00D022BB" w:rsidP="007F3988">
      <w:pPr>
        <w:spacing w:line="276" w:lineRule="auto"/>
        <w:jc w:val="both"/>
        <w:rPr>
          <w:rFonts w:ascii="Garamond" w:hAnsi="Garamond"/>
        </w:rPr>
      </w:pPr>
    </w:p>
    <w:p w14:paraId="32900620" w14:textId="61D45C7E" w:rsidR="00CF72BD" w:rsidRPr="00060B53" w:rsidRDefault="00046571" w:rsidP="007F3988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   </w:t>
      </w:r>
      <w:r w:rsidR="00CF72BD" w:rsidRPr="00060B53">
        <w:rPr>
          <w:rFonts w:ascii="Garamond" w:hAnsi="Garamond"/>
        </w:rPr>
        <w:t xml:space="preserve">         </w:t>
      </w:r>
      <w:r w:rsidR="00123537" w:rsidRPr="00060B53">
        <w:rPr>
          <w:rFonts w:ascii="Garamond" w:hAnsi="Garamond"/>
        </w:rPr>
        <w:t xml:space="preserve">   </w:t>
      </w:r>
      <w:r w:rsidR="00CF72BD" w:rsidRPr="00060B53">
        <w:rPr>
          <w:rFonts w:ascii="Garamond" w:hAnsi="Garamond"/>
        </w:rPr>
        <w:t xml:space="preserve">................................          </w:t>
      </w:r>
      <w:r w:rsidR="00CF72BD" w:rsidRPr="00060B53">
        <w:rPr>
          <w:rFonts w:ascii="Garamond" w:hAnsi="Garamond"/>
        </w:rPr>
        <w:tab/>
      </w:r>
      <w:r w:rsidR="00CF72BD" w:rsidRPr="00060B53">
        <w:rPr>
          <w:rFonts w:ascii="Garamond" w:hAnsi="Garamond"/>
        </w:rPr>
        <w:tab/>
      </w:r>
      <w:r w:rsidR="00CF72BD" w:rsidRPr="00060B53">
        <w:rPr>
          <w:rFonts w:ascii="Garamond" w:hAnsi="Garamond"/>
        </w:rPr>
        <w:tab/>
      </w:r>
      <w:r w:rsidR="00CF72BD" w:rsidRPr="00060B53">
        <w:rPr>
          <w:rFonts w:ascii="Garamond" w:hAnsi="Garamond"/>
        </w:rPr>
        <w:tab/>
        <w:t xml:space="preserve">    </w:t>
      </w:r>
      <w:r w:rsidR="00123537" w:rsidRPr="00060B53">
        <w:rPr>
          <w:rFonts w:ascii="Garamond" w:hAnsi="Garamond"/>
        </w:rPr>
        <w:t xml:space="preserve">    </w:t>
      </w:r>
      <w:r w:rsidR="00CF72BD" w:rsidRPr="00060B53">
        <w:rPr>
          <w:rFonts w:ascii="Garamond" w:hAnsi="Garamond"/>
        </w:rPr>
        <w:t xml:space="preserve">..................................... </w:t>
      </w:r>
    </w:p>
    <w:p w14:paraId="5A47D663" w14:textId="77777777" w:rsidR="00CF72BD" w:rsidRPr="00060B53" w:rsidRDefault="00CF72BD" w:rsidP="007F3988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ab/>
        <w:t xml:space="preserve">      (Wykonawca)               </w:t>
      </w:r>
      <w:r w:rsidRPr="00060B53">
        <w:rPr>
          <w:rFonts w:ascii="Garamond" w:hAnsi="Garamond"/>
        </w:rPr>
        <w:tab/>
      </w:r>
      <w:r w:rsidRPr="00060B53">
        <w:rPr>
          <w:rFonts w:ascii="Garamond" w:hAnsi="Garamond"/>
        </w:rPr>
        <w:tab/>
      </w:r>
      <w:r w:rsidRPr="00060B53">
        <w:rPr>
          <w:rFonts w:ascii="Garamond" w:hAnsi="Garamond"/>
        </w:rPr>
        <w:tab/>
        <w:t xml:space="preserve">                         (Zamawiający) </w:t>
      </w:r>
    </w:p>
    <w:p w14:paraId="24DB920C" w14:textId="77777777" w:rsidR="00027373" w:rsidRPr="00060B53" w:rsidRDefault="00027373" w:rsidP="000B61FB">
      <w:pPr>
        <w:ind w:left="3540" w:firstLine="708"/>
        <w:jc w:val="right"/>
        <w:rPr>
          <w:rFonts w:ascii="Garamond" w:hAnsi="Garamond"/>
        </w:rPr>
      </w:pPr>
    </w:p>
    <w:p w14:paraId="3D8977BB" w14:textId="77777777" w:rsidR="006272E5" w:rsidRPr="00060B53" w:rsidRDefault="006272E5" w:rsidP="007F3988">
      <w:pPr>
        <w:spacing w:line="276" w:lineRule="auto"/>
        <w:jc w:val="both"/>
        <w:rPr>
          <w:rFonts w:ascii="Garamond" w:hAnsi="Garamond"/>
        </w:rPr>
      </w:pPr>
    </w:p>
    <w:p w14:paraId="25F9972C" w14:textId="5A8D9C31" w:rsidR="007F3988" w:rsidRPr="00D022BB" w:rsidRDefault="00C16C05" w:rsidP="00D022BB">
      <w:pPr>
        <w:jc w:val="both"/>
        <w:rPr>
          <w:rFonts w:ascii="Garamond" w:hAnsi="Garamond"/>
          <w:sz w:val="22"/>
          <w:szCs w:val="22"/>
        </w:rPr>
      </w:pPr>
      <w:r w:rsidRPr="00D022BB">
        <w:rPr>
          <w:rFonts w:ascii="Garamond" w:hAnsi="Garamond"/>
          <w:sz w:val="22"/>
          <w:szCs w:val="22"/>
        </w:rPr>
        <w:t>Z</w:t>
      </w:r>
      <w:r w:rsidR="007F3988" w:rsidRPr="00D022BB">
        <w:rPr>
          <w:rFonts w:ascii="Garamond" w:hAnsi="Garamond"/>
          <w:sz w:val="22"/>
          <w:szCs w:val="22"/>
        </w:rPr>
        <w:t>ałączniki:</w:t>
      </w:r>
    </w:p>
    <w:p w14:paraId="73292C60" w14:textId="77777777" w:rsidR="007F3988" w:rsidRPr="00D022BB" w:rsidRDefault="007F3988" w:rsidP="00D022BB">
      <w:pPr>
        <w:pStyle w:val="Akapitzlist"/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Garamond" w:hAnsi="Garamond"/>
          <w:sz w:val="22"/>
          <w:szCs w:val="22"/>
        </w:rPr>
      </w:pPr>
      <w:r w:rsidRPr="00D022BB">
        <w:rPr>
          <w:rFonts w:ascii="Garamond" w:hAnsi="Garamond"/>
          <w:sz w:val="22"/>
          <w:szCs w:val="22"/>
        </w:rPr>
        <w:t>Harmonogram dostaw,</w:t>
      </w:r>
    </w:p>
    <w:p w14:paraId="0D986453" w14:textId="77777777" w:rsidR="007F3988" w:rsidRPr="00D022BB" w:rsidRDefault="007F3988" w:rsidP="00D022BB">
      <w:pPr>
        <w:pStyle w:val="Akapitzlist"/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Garamond" w:hAnsi="Garamond"/>
          <w:sz w:val="22"/>
          <w:szCs w:val="22"/>
        </w:rPr>
      </w:pPr>
      <w:r w:rsidRPr="00D022BB">
        <w:rPr>
          <w:rFonts w:ascii="Garamond" w:hAnsi="Garamond"/>
          <w:sz w:val="22"/>
          <w:szCs w:val="22"/>
        </w:rPr>
        <w:t>Wzór protokołu odbioru,</w:t>
      </w:r>
    </w:p>
    <w:p w14:paraId="2A4D8AF6" w14:textId="77777777" w:rsidR="007F3988" w:rsidRPr="00D022BB" w:rsidRDefault="007F3988" w:rsidP="00D022BB">
      <w:pPr>
        <w:pStyle w:val="Akapitzlist"/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Garamond" w:hAnsi="Garamond"/>
          <w:sz w:val="22"/>
          <w:szCs w:val="22"/>
        </w:rPr>
      </w:pPr>
      <w:r w:rsidRPr="00D022BB">
        <w:rPr>
          <w:rFonts w:ascii="Garamond" w:hAnsi="Garamond"/>
          <w:sz w:val="22"/>
          <w:szCs w:val="22"/>
        </w:rPr>
        <w:t>Klauzula informacyjna,</w:t>
      </w:r>
    </w:p>
    <w:p w14:paraId="7BD8CBCA" w14:textId="77777777" w:rsidR="007F3988" w:rsidRPr="00D022BB" w:rsidRDefault="007F3988" w:rsidP="00D022BB">
      <w:pPr>
        <w:pStyle w:val="Akapitzlist"/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Garamond" w:hAnsi="Garamond"/>
          <w:sz w:val="22"/>
          <w:szCs w:val="22"/>
        </w:rPr>
      </w:pPr>
      <w:r w:rsidRPr="00D022BB">
        <w:rPr>
          <w:rFonts w:ascii="Garamond" w:hAnsi="Garamond"/>
          <w:sz w:val="22"/>
          <w:szCs w:val="22"/>
        </w:rPr>
        <w:t>Umowa o powierzenie przetwarzania danych osobowych.</w:t>
      </w:r>
    </w:p>
    <w:p w14:paraId="7FEDD881" w14:textId="77777777" w:rsidR="00C07C22" w:rsidRDefault="00C07C22" w:rsidP="000B61FB">
      <w:pPr>
        <w:ind w:left="3540" w:firstLine="708"/>
        <w:jc w:val="right"/>
        <w:rPr>
          <w:rFonts w:ascii="Garamond" w:hAnsi="Garamond"/>
        </w:rPr>
      </w:pPr>
    </w:p>
    <w:p w14:paraId="3F717F05" w14:textId="0D2CAF97" w:rsidR="000B61FB" w:rsidRPr="00D36A61" w:rsidRDefault="007F3988" w:rsidP="000B61FB">
      <w:pPr>
        <w:ind w:left="3540" w:firstLine="708"/>
        <w:jc w:val="right"/>
        <w:rPr>
          <w:rFonts w:ascii="Garamond" w:hAnsi="Garamond"/>
          <w:sz w:val="22"/>
          <w:szCs w:val="22"/>
        </w:rPr>
      </w:pPr>
      <w:r w:rsidRPr="00D36A61">
        <w:rPr>
          <w:rFonts w:ascii="Garamond" w:hAnsi="Garamond"/>
          <w:sz w:val="22"/>
          <w:szCs w:val="22"/>
        </w:rPr>
        <w:lastRenderedPageBreak/>
        <w:t>Z</w:t>
      </w:r>
      <w:r w:rsidR="000B61FB" w:rsidRPr="00D36A61">
        <w:rPr>
          <w:rFonts w:ascii="Garamond" w:hAnsi="Garamond"/>
          <w:sz w:val="22"/>
          <w:szCs w:val="22"/>
        </w:rPr>
        <w:t>ałącznik nr 1</w:t>
      </w:r>
    </w:p>
    <w:p w14:paraId="02F714E7" w14:textId="402BCFD1" w:rsidR="0010738E" w:rsidRPr="00D36A61" w:rsidRDefault="000B61FB" w:rsidP="000B61FB">
      <w:pPr>
        <w:ind w:left="3540"/>
        <w:jc w:val="right"/>
        <w:rPr>
          <w:rFonts w:ascii="Garamond" w:hAnsi="Garamond"/>
          <w:sz w:val="22"/>
          <w:szCs w:val="22"/>
        </w:rPr>
      </w:pPr>
      <w:r w:rsidRPr="00D36A61">
        <w:rPr>
          <w:rFonts w:ascii="Garamond" w:hAnsi="Garamond"/>
          <w:sz w:val="22"/>
          <w:szCs w:val="22"/>
        </w:rPr>
        <w:t xml:space="preserve">                do Umowy nr RDOŚ/</w:t>
      </w:r>
      <w:r w:rsidR="00EF71CF" w:rsidRPr="00D36A61">
        <w:rPr>
          <w:rFonts w:ascii="Garamond" w:hAnsi="Garamond"/>
          <w:sz w:val="22"/>
          <w:szCs w:val="22"/>
        </w:rPr>
        <w:t xml:space="preserve"> </w:t>
      </w:r>
      <w:r w:rsidR="0010738E" w:rsidRPr="00D36A61">
        <w:rPr>
          <w:rFonts w:ascii="Garamond" w:hAnsi="Garamond"/>
          <w:sz w:val="22"/>
          <w:szCs w:val="22"/>
        </w:rPr>
        <w:t xml:space="preserve">    </w:t>
      </w:r>
      <w:r w:rsidR="00EF71CF" w:rsidRPr="00D36A61">
        <w:rPr>
          <w:rFonts w:ascii="Garamond" w:hAnsi="Garamond"/>
          <w:sz w:val="22"/>
          <w:szCs w:val="22"/>
        </w:rPr>
        <w:t xml:space="preserve"> </w:t>
      </w:r>
      <w:r w:rsidR="003D3735" w:rsidRPr="00D36A61">
        <w:rPr>
          <w:rFonts w:ascii="Garamond" w:hAnsi="Garamond"/>
          <w:sz w:val="22"/>
          <w:szCs w:val="22"/>
        </w:rPr>
        <w:t>/202</w:t>
      </w:r>
      <w:r w:rsidR="001C3C95" w:rsidRPr="00D36A61">
        <w:rPr>
          <w:rFonts w:ascii="Garamond" w:hAnsi="Garamond"/>
          <w:sz w:val="22"/>
          <w:szCs w:val="22"/>
        </w:rPr>
        <w:t>6</w:t>
      </w:r>
    </w:p>
    <w:p w14:paraId="0022CA26" w14:textId="5A31D295" w:rsidR="000B61FB" w:rsidRPr="00D36A61" w:rsidRDefault="0010738E" w:rsidP="000B61FB">
      <w:pPr>
        <w:ind w:left="3540"/>
        <w:jc w:val="right"/>
        <w:rPr>
          <w:rFonts w:ascii="Garamond" w:hAnsi="Garamond"/>
          <w:sz w:val="22"/>
          <w:szCs w:val="22"/>
        </w:rPr>
      </w:pPr>
      <w:r w:rsidRPr="00D36A61">
        <w:rPr>
          <w:rFonts w:ascii="Garamond" w:hAnsi="Garamond"/>
          <w:sz w:val="22"/>
          <w:szCs w:val="22"/>
        </w:rPr>
        <w:t>z dnia ……………………….</w:t>
      </w:r>
      <w:r w:rsidR="000B61FB" w:rsidRPr="00D36A61">
        <w:rPr>
          <w:rFonts w:ascii="Garamond" w:hAnsi="Garamond"/>
          <w:sz w:val="22"/>
          <w:szCs w:val="22"/>
        </w:rPr>
        <w:t xml:space="preserve"> </w:t>
      </w:r>
    </w:p>
    <w:p w14:paraId="51B1BEE3" w14:textId="77777777" w:rsidR="000B61FB" w:rsidRPr="00060B53" w:rsidRDefault="000B61FB" w:rsidP="000B61FB">
      <w:pPr>
        <w:spacing w:line="276" w:lineRule="auto"/>
        <w:jc w:val="center"/>
        <w:rPr>
          <w:rFonts w:ascii="Garamond" w:hAnsi="Garamond"/>
          <w:b/>
        </w:rPr>
      </w:pPr>
    </w:p>
    <w:p w14:paraId="2AF4F551" w14:textId="77777777" w:rsidR="000B61FB" w:rsidRPr="00060B53" w:rsidRDefault="000B61FB" w:rsidP="000B61FB">
      <w:pPr>
        <w:spacing w:line="276" w:lineRule="auto"/>
        <w:jc w:val="center"/>
        <w:rPr>
          <w:rFonts w:ascii="Garamond" w:hAnsi="Garamond"/>
          <w:b/>
        </w:rPr>
      </w:pPr>
    </w:p>
    <w:p w14:paraId="1273E70A" w14:textId="77777777" w:rsidR="000B61FB" w:rsidRPr="00060B53" w:rsidRDefault="000B61FB" w:rsidP="000B61FB">
      <w:pPr>
        <w:spacing w:line="276" w:lineRule="auto"/>
        <w:jc w:val="center"/>
        <w:rPr>
          <w:rFonts w:ascii="Garamond" w:hAnsi="Garamond"/>
          <w:b/>
        </w:rPr>
      </w:pPr>
    </w:p>
    <w:p w14:paraId="1E0C64AF" w14:textId="77777777" w:rsidR="00171F24" w:rsidRPr="00060B53" w:rsidRDefault="00171F24" w:rsidP="00171F24">
      <w:pPr>
        <w:spacing w:line="276" w:lineRule="auto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HARMONOGRAM DOSTAW</w:t>
      </w:r>
    </w:p>
    <w:p w14:paraId="5C7F42EC" w14:textId="77777777" w:rsidR="00171F24" w:rsidRPr="00060B53" w:rsidRDefault="00171F24" w:rsidP="00171F24">
      <w:pPr>
        <w:spacing w:line="276" w:lineRule="auto"/>
        <w:jc w:val="center"/>
        <w:rPr>
          <w:rFonts w:ascii="Garamond" w:hAnsi="Garamond"/>
        </w:rPr>
      </w:pPr>
    </w:p>
    <w:p w14:paraId="19373E2A" w14:textId="77777777" w:rsidR="00171F24" w:rsidRPr="00060B53" w:rsidRDefault="00171F24" w:rsidP="00171F24">
      <w:pPr>
        <w:spacing w:line="276" w:lineRule="auto"/>
        <w:jc w:val="center"/>
        <w:rPr>
          <w:rFonts w:ascii="Garamond" w:hAnsi="Garamond"/>
        </w:rPr>
      </w:pPr>
    </w:p>
    <w:p w14:paraId="77589058" w14:textId="77777777" w:rsidR="00171F24" w:rsidRPr="00060B53" w:rsidRDefault="00171F24" w:rsidP="00171F24">
      <w:pPr>
        <w:spacing w:line="276" w:lineRule="auto"/>
        <w:jc w:val="center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715"/>
        <w:gridCol w:w="2551"/>
        <w:gridCol w:w="1134"/>
        <w:gridCol w:w="1014"/>
      </w:tblGrid>
      <w:tr w:rsidR="00171F24" w:rsidRPr="00060B53" w14:paraId="5164C17A" w14:textId="77777777" w:rsidTr="009F3D5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7DED" w14:textId="77777777" w:rsidR="00171F24" w:rsidRPr="00060B53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060B53">
              <w:rPr>
                <w:rFonts w:ascii="Garamond" w:hAnsi="Garamond"/>
              </w:rPr>
              <w:t>Lp.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D9C" w14:textId="77777777" w:rsidR="00171F24" w:rsidRPr="00060B53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060B53">
              <w:rPr>
                <w:rFonts w:ascii="Garamond" w:hAnsi="Garamond"/>
              </w:rPr>
              <w:t>Imię i nazwisko, adres dostawy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2293" w14:textId="77777777" w:rsidR="00171F24" w:rsidRPr="00060B53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060B53">
              <w:rPr>
                <w:rFonts w:ascii="Garamond" w:hAnsi="Garamond"/>
              </w:rPr>
              <w:t>Tel. kontaktowy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2045" w14:textId="2D7524A9" w:rsidR="00171F24" w:rsidRPr="00060B53" w:rsidRDefault="0016741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</w:t>
            </w:r>
            <w:r w:rsidRPr="00060B53">
              <w:rPr>
                <w:rFonts w:ascii="Garamond" w:hAnsi="Garamond"/>
              </w:rPr>
              <w:t xml:space="preserve"> </w:t>
            </w:r>
            <w:r w:rsidR="00171F24" w:rsidRPr="00060B53">
              <w:rPr>
                <w:rFonts w:ascii="Garamond" w:hAnsi="Garamond"/>
              </w:rPr>
              <w:t xml:space="preserve">mb siatki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DEB" w14:textId="2E95A683" w:rsidR="00171F24" w:rsidRPr="00060B53" w:rsidRDefault="0016741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</w:t>
            </w:r>
            <w:r w:rsidR="00A75150">
              <w:rPr>
                <w:rFonts w:ascii="Garamond" w:hAnsi="Garamond"/>
              </w:rPr>
              <w:t xml:space="preserve"> </w:t>
            </w:r>
            <w:r w:rsidR="00171F24" w:rsidRPr="00060B53">
              <w:rPr>
                <w:rFonts w:ascii="Garamond" w:hAnsi="Garamond"/>
              </w:rPr>
              <w:t>słupków</w:t>
            </w:r>
          </w:p>
        </w:tc>
      </w:tr>
      <w:tr w:rsidR="00171F24" w:rsidRPr="00060B53" w14:paraId="0A66994E" w14:textId="77777777" w:rsidTr="009F3D5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F16" w14:textId="77777777" w:rsidR="00171F24" w:rsidRPr="00060B53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060B53">
              <w:rPr>
                <w:rFonts w:ascii="Garamond" w:hAnsi="Garamond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F2C" w14:textId="1F930BA9" w:rsidR="00171F24" w:rsidRPr="00D36A61" w:rsidRDefault="00751608" w:rsidP="00CE53D4">
            <w:pPr>
              <w:spacing w:line="276" w:lineRule="auto"/>
              <w:rPr>
                <w:rFonts w:ascii="Garamond" w:hAnsi="Garamond"/>
              </w:rPr>
            </w:pPr>
            <w:r w:rsidRPr="00D36A61">
              <w:rPr>
                <w:rFonts w:ascii="Garamond" w:hAnsi="Garamond"/>
                <w:bCs/>
              </w:rPr>
              <w:t>Nowe Podole, gm. Wilga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F32" w14:textId="499BCFD5" w:rsidR="00171F24" w:rsidRPr="00D36A61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6CC" w14:textId="75F2D2CB" w:rsidR="00171F24" w:rsidRPr="00D36A61" w:rsidRDefault="00751608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36A61">
              <w:rPr>
                <w:rFonts w:ascii="Garamond" w:hAnsi="Garamond"/>
                <w:bCs/>
              </w:rPr>
              <w:t>430 mb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32B" w14:textId="7C53DD22" w:rsidR="00171F24" w:rsidRPr="00D36A61" w:rsidRDefault="00751608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36A61">
              <w:rPr>
                <w:rFonts w:ascii="Garamond" w:hAnsi="Garamond"/>
                <w:bCs/>
              </w:rPr>
              <w:t>240 szt.</w:t>
            </w:r>
          </w:p>
        </w:tc>
      </w:tr>
      <w:tr w:rsidR="00171F24" w:rsidRPr="00060B53" w14:paraId="4B4F5E58" w14:textId="77777777" w:rsidTr="009F3D5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76D" w14:textId="77777777" w:rsidR="00171F24" w:rsidRPr="00060B53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060B53">
              <w:rPr>
                <w:rFonts w:ascii="Garamond" w:hAnsi="Garamond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C05" w14:textId="5538D0E9" w:rsidR="00171F24" w:rsidRPr="00D36A61" w:rsidRDefault="00751608" w:rsidP="00CE53D4">
            <w:pPr>
              <w:spacing w:line="276" w:lineRule="auto"/>
              <w:rPr>
                <w:rFonts w:ascii="Garamond" w:hAnsi="Garamond"/>
              </w:rPr>
            </w:pPr>
            <w:r w:rsidRPr="00D36A61">
              <w:rPr>
                <w:rFonts w:ascii="Garamond" w:hAnsi="Garamond"/>
                <w:bCs/>
              </w:rPr>
              <w:t>Goźlin Górny, gm. Wilga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0DE" w14:textId="160017DC" w:rsidR="00171F24" w:rsidRPr="00D36A61" w:rsidRDefault="00171F24" w:rsidP="00CE53D4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F33" w14:textId="122F7A2E" w:rsidR="00171F24" w:rsidRPr="00D36A61" w:rsidRDefault="00751608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36A61">
              <w:rPr>
                <w:rFonts w:ascii="Garamond" w:hAnsi="Garamond"/>
              </w:rPr>
              <w:t>200 mb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454" w14:textId="0AB59EB4" w:rsidR="00171F24" w:rsidRPr="00D36A61" w:rsidRDefault="00751608" w:rsidP="00CE53D4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36A61">
              <w:rPr>
                <w:rFonts w:ascii="Garamond" w:hAnsi="Garamond"/>
                <w:bCs/>
              </w:rPr>
              <w:t>110 szt</w:t>
            </w:r>
            <w:r w:rsidR="00D36A61">
              <w:rPr>
                <w:rFonts w:ascii="Garamond" w:hAnsi="Garamond"/>
                <w:bCs/>
              </w:rPr>
              <w:t>.</w:t>
            </w:r>
          </w:p>
        </w:tc>
      </w:tr>
    </w:tbl>
    <w:p w14:paraId="4A307E88" w14:textId="77777777" w:rsidR="00171F24" w:rsidRPr="00060B53" w:rsidRDefault="00171F24" w:rsidP="00171F24">
      <w:pPr>
        <w:spacing w:line="276" w:lineRule="auto"/>
        <w:jc w:val="center"/>
        <w:rPr>
          <w:rFonts w:ascii="Garamond" w:hAnsi="Garamond"/>
        </w:rPr>
      </w:pPr>
    </w:p>
    <w:p w14:paraId="4172FAA7" w14:textId="77777777" w:rsidR="00171F24" w:rsidRPr="00060B53" w:rsidRDefault="00171F24" w:rsidP="00171F24">
      <w:pPr>
        <w:spacing w:line="276" w:lineRule="auto"/>
        <w:rPr>
          <w:rFonts w:ascii="Garamond" w:hAnsi="Garamond"/>
        </w:rPr>
      </w:pPr>
    </w:p>
    <w:p w14:paraId="7306AAF0" w14:textId="77777777" w:rsidR="00171F24" w:rsidRPr="00060B53" w:rsidRDefault="00171F24" w:rsidP="00171F24">
      <w:pPr>
        <w:spacing w:line="276" w:lineRule="auto"/>
        <w:rPr>
          <w:rFonts w:ascii="Garamond" w:hAnsi="Garamond"/>
        </w:rPr>
      </w:pPr>
    </w:p>
    <w:p w14:paraId="3AE7DA7D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6BB5CF90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38E8C591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54F02810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1C3DC63B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08EA85CD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281BBE13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4B57A602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7C888306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1C177764" w14:textId="77777777" w:rsidR="003D3735" w:rsidRDefault="003D3735" w:rsidP="00576392">
      <w:pPr>
        <w:spacing w:line="276" w:lineRule="auto"/>
        <w:rPr>
          <w:rFonts w:ascii="Garamond" w:hAnsi="Garamond"/>
        </w:rPr>
      </w:pPr>
    </w:p>
    <w:p w14:paraId="223C4276" w14:textId="77777777" w:rsidR="00E54BF0" w:rsidRDefault="00E54BF0" w:rsidP="00576392">
      <w:pPr>
        <w:spacing w:line="276" w:lineRule="auto"/>
        <w:rPr>
          <w:rFonts w:ascii="Garamond" w:hAnsi="Garamond"/>
        </w:rPr>
      </w:pPr>
    </w:p>
    <w:p w14:paraId="1765635B" w14:textId="77777777" w:rsidR="00E54BF0" w:rsidRDefault="00E54BF0" w:rsidP="00576392">
      <w:pPr>
        <w:spacing w:line="276" w:lineRule="auto"/>
        <w:rPr>
          <w:rFonts w:ascii="Garamond" w:hAnsi="Garamond"/>
        </w:rPr>
      </w:pPr>
    </w:p>
    <w:p w14:paraId="715F1B7E" w14:textId="77777777" w:rsidR="00E54BF0" w:rsidRDefault="00E54BF0" w:rsidP="00576392">
      <w:pPr>
        <w:spacing w:line="276" w:lineRule="auto"/>
        <w:rPr>
          <w:rFonts w:ascii="Garamond" w:hAnsi="Garamond"/>
        </w:rPr>
      </w:pPr>
    </w:p>
    <w:p w14:paraId="00FC2511" w14:textId="77777777" w:rsidR="00D022BB" w:rsidRPr="00060B53" w:rsidRDefault="00D022BB" w:rsidP="00576392">
      <w:pPr>
        <w:spacing w:line="276" w:lineRule="auto"/>
        <w:rPr>
          <w:rFonts w:ascii="Garamond" w:hAnsi="Garamond"/>
        </w:rPr>
      </w:pPr>
    </w:p>
    <w:p w14:paraId="4B4BF4B2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3BF72170" w14:textId="77777777" w:rsidR="003D3735" w:rsidRPr="00060B53" w:rsidRDefault="003D3735" w:rsidP="00576392">
      <w:pPr>
        <w:spacing w:line="276" w:lineRule="auto"/>
        <w:rPr>
          <w:rFonts w:ascii="Garamond" w:hAnsi="Garamond"/>
        </w:rPr>
      </w:pPr>
    </w:p>
    <w:p w14:paraId="2D5A72F0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27E3F0E9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AA279C7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179789D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494C55B0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E3C8E35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98105A7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9D8919F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6E2501E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EE27C5E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E9B2D28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510E4C03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4F607B99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8A065A2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371A12B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1ED4FDB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5AC2250A" w14:textId="77777777" w:rsidR="00204A63" w:rsidRDefault="00204A63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CBA9C2F" w14:textId="77777777" w:rsidR="00D36A61" w:rsidRDefault="00D36A61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21FA418C" w14:textId="74961543" w:rsidR="0010738E" w:rsidRPr="00D36A61" w:rsidRDefault="003D3735" w:rsidP="003D3735">
      <w:pPr>
        <w:autoSpaceDE w:val="0"/>
        <w:autoSpaceDN w:val="0"/>
        <w:adjustRightInd w:val="0"/>
        <w:jc w:val="right"/>
        <w:rPr>
          <w:rFonts w:ascii="Garamond" w:hAnsi="Garamond"/>
          <w:bCs/>
          <w:sz w:val="22"/>
          <w:szCs w:val="22"/>
        </w:rPr>
      </w:pPr>
      <w:r w:rsidRPr="00D36A61">
        <w:rPr>
          <w:rFonts w:ascii="Garamond" w:hAnsi="Garamond"/>
          <w:sz w:val="22"/>
          <w:szCs w:val="22"/>
        </w:rPr>
        <w:lastRenderedPageBreak/>
        <w:t xml:space="preserve">Załącznik nr 2 do </w:t>
      </w:r>
      <w:r w:rsidRPr="00D36A61">
        <w:rPr>
          <w:rFonts w:ascii="Garamond" w:hAnsi="Garamond"/>
          <w:bCs/>
          <w:sz w:val="22"/>
          <w:szCs w:val="22"/>
        </w:rPr>
        <w:t>umowy nr RDOŚ/</w:t>
      </w:r>
      <w:r w:rsidR="00060B53" w:rsidRPr="00D36A61">
        <w:rPr>
          <w:rFonts w:ascii="Garamond" w:hAnsi="Garamond"/>
          <w:bCs/>
          <w:sz w:val="22"/>
          <w:szCs w:val="22"/>
        </w:rPr>
        <w:t xml:space="preserve">     </w:t>
      </w:r>
      <w:r w:rsidRPr="00D36A61">
        <w:rPr>
          <w:rFonts w:ascii="Garamond" w:hAnsi="Garamond"/>
          <w:bCs/>
          <w:sz w:val="22"/>
          <w:szCs w:val="22"/>
        </w:rPr>
        <w:t>/202</w:t>
      </w:r>
      <w:r w:rsidR="001C3C95" w:rsidRPr="00D36A61">
        <w:rPr>
          <w:rFonts w:ascii="Garamond" w:hAnsi="Garamond"/>
          <w:bCs/>
          <w:sz w:val="22"/>
          <w:szCs w:val="22"/>
        </w:rPr>
        <w:t>6</w:t>
      </w:r>
    </w:p>
    <w:p w14:paraId="690A4580" w14:textId="5919CE57" w:rsidR="003D3735" w:rsidRPr="00D36A61" w:rsidRDefault="0010738E" w:rsidP="003D3735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D36A61">
        <w:rPr>
          <w:rFonts w:ascii="Garamond" w:hAnsi="Garamond"/>
          <w:bCs/>
          <w:sz w:val="22"/>
          <w:szCs w:val="22"/>
        </w:rPr>
        <w:t>z dnia ……………………..</w:t>
      </w:r>
      <w:r w:rsidR="003D3735" w:rsidRPr="00D36A61">
        <w:rPr>
          <w:rFonts w:ascii="Garamond" w:hAnsi="Garamond"/>
          <w:b/>
          <w:bCs/>
          <w:sz w:val="22"/>
          <w:szCs w:val="22"/>
        </w:rPr>
        <w:t xml:space="preserve"> </w:t>
      </w:r>
    </w:p>
    <w:p w14:paraId="3BFF5D6D" w14:textId="77777777" w:rsidR="00EB540B" w:rsidRDefault="00EB540B" w:rsidP="00EB540B">
      <w:pPr>
        <w:pStyle w:val="Stopka"/>
        <w:tabs>
          <w:tab w:val="clear" w:pos="4536"/>
          <w:tab w:val="clear" w:pos="9072"/>
        </w:tabs>
        <w:spacing w:line="276" w:lineRule="auto"/>
        <w:ind w:right="696"/>
        <w:rPr>
          <w:rFonts w:ascii="Garamond" w:hAnsi="Garamond"/>
          <w:i/>
          <w:color w:val="000000" w:themeColor="text1"/>
        </w:rPr>
      </w:pPr>
    </w:p>
    <w:p w14:paraId="4EAFF0F1" w14:textId="77777777" w:rsidR="00EB540B" w:rsidRPr="000E54DB" w:rsidRDefault="00EB540B" w:rsidP="00EB540B">
      <w:pPr>
        <w:jc w:val="center"/>
        <w:rPr>
          <w:b/>
          <w:bCs/>
          <w:color w:val="000000"/>
          <w:sz w:val="22"/>
          <w:szCs w:val="22"/>
        </w:rPr>
      </w:pPr>
      <w:r w:rsidRPr="000E54DB">
        <w:rPr>
          <w:b/>
          <w:bCs/>
          <w:color w:val="000000"/>
          <w:sz w:val="22"/>
          <w:szCs w:val="22"/>
        </w:rPr>
        <w:t>PROTOKÓŁ ODBIORU nr…</w:t>
      </w:r>
    </w:p>
    <w:p w14:paraId="4EBB3F4B" w14:textId="385811D3" w:rsidR="00EB540B" w:rsidRPr="000E54DB" w:rsidRDefault="00EB540B" w:rsidP="00EB540B">
      <w:pPr>
        <w:jc w:val="center"/>
        <w:rPr>
          <w:b/>
          <w:bCs/>
          <w:color w:val="000000"/>
          <w:sz w:val="22"/>
          <w:szCs w:val="22"/>
        </w:rPr>
      </w:pPr>
      <w:r w:rsidRPr="000E54DB">
        <w:rPr>
          <w:b/>
          <w:bCs/>
          <w:color w:val="000000"/>
          <w:sz w:val="22"/>
          <w:szCs w:val="22"/>
        </w:rPr>
        <w:t>do umowy nr RDOŚ/........../202</w:t>
      </w:r>
      <w:r w:rsidR="00254EF8">
        <w:rPr>
          <w:b/>
          <w:bCs/>
          <w:color w:val="000000"/>
          <w:sz w:val="22"/>
          <w:szCs w:val="22"/>
        </w:rPr>
        <w:t>6</w:t>
      </w:r>
      <w:r w:rsidRPr="000E54DB">
        <w:rPr>
          <w:b/>
          <w:bCs/>
          <w:color w:val="000000"/>
          <w:sz w:val="22"/>
          <w:szCs w:val="22"/>
        </w:rPr>
        <w:t xml:space="preserve"> z dnia………</w:t>
      </w:r>
    </w:p>
    <w:p w14:paraId="0077EFC0" w14:textId="77777777" w:rsidR="00EB540B" w:rsidRPr="000E54DB" w:rsidRDefault="00EB540B" w:rsidP="00EB540B">
      <w:pPr>
        <w:jc w:val="center"/>
        <w:rPr>
          <w:b/>
          <w:bCs/>
          <w:color w:val="000000"/>
          <w:sz w:val="22"/>
          <w:szCs w:val="22"/>
        </w:rPr>
      </w:pPr>
    </w:p>
    <w:p w14:paraId="14354184" w14:textId="77777777" w:rsidR="00EB540B" w:rsidRPr="000E54DB" w:rsidRDefault="00EB540B" w:rsidP="00EB540B">
      <w:pPr>
        <w:widowControl w:val="0"/>
        <w:numPr>
          <w:ilvl w:val="0"/>
          <w:numId w:val="6"/>
        </w:numPr>
        <w:suppressAutoHyphens/>
        <w:overflowPunct w:val="0"/>
        <w:autoSpaceDE w:val="0"/>
        <w:ind w:left="426"/>
        <w:jc w:val="both"/>
        <w:rPr>
          <w:sz w:val="22"/>
          <w:szCs w:val="22"/>
        </w:rPr>
      </w:pPr>
      <w:r w:rsidRPr="000E54DB">
        <w:rPr>
          <w:sz w:val="22"/>
          <w:szCs w:val="22"/>
        </w:rPr>
        <w:t xml:space="preserve">W dniu ……………………………r. w Regionalnej Dyrekcji Ochrony Środowiska </w:t>
      </w:r>
      <w:r w:rsidRPr="000E54DB">
        <w:rPr>
          <w:sz w:val="22"/>
          <w:szCs w:val="22"/>
        </w:rPr>
        <w:br/>
        <w:t xml:space="preserve">w Warszawie dokonano </w:t>
      </w:r>
      <w:r w:rsidRPr="000E54DB">
        <w:rPr>
          <w:sz w:val="22"/>
          <w:szCs w:val="22"/>
          <w:u w:val="single"/>
        </w:rPr>
        <w:t>odbioru / ponownego odbioru</w:t>
      </w:r>
      <w:r w:rsidRPr="000E54DB">
        <w:rPr>
          <w:sz w:val="22"/>
          <w:szCs w:val="22"/>
        </w:rPr>
        <w:t>* następujących prac:</w:t>
      </w:r>
    </w:p>
    <w:p w14:paraId="5A1F113C" w14:textId="77777777" w:rsidR="00EB540B" w:rsidRPr="000E54DB" w:rsidRDefault="00EB540B" w:rsidP="00EB540B">
      <w:pPr>
        <w:widowControl w:val="0"/>
        <w:ind w:left="426"/>
        <w:jc w:val="both"/>
        <w:rPr>
          <w:sz w:val="22"/>
          <w:szCs w:val="22"/>
        </w:rPr>
      </w:pPr>
      <w:r w:rsidRPr="000E54DB">
        <w:rPr>
          <w:sz w:val="22"/>
          <w:szCs w:val="22"/>
        </w:rPr>
        <w:t>……………………..……………………………………………………………………</w:t>
      </w:r>
    </w:p>
    <w:p w14:paraId="74E51D8C" w14:textId="25B08F51" w:rsidR="00EB540B" w:rsidRPr="000E54DB" w:rsidRDefault="00EB540B" w:rsidP="00EB540B">
      <w:pPr>
        <w:widowControl w:val="0"/>
        <w:suppressAutoHyphens/>
        <w:overflowPunct w:val="0"/>
        <w:autoSpaceDE w:val="0"/>
        <w:ind w:left="426"/>
        <w:jc w:val="both"/>
        <w:rPr>
          <w:bCs/>
          <w:sz w:val="22"/>
          <w:szCs w:val="22"/>
          <w:lang w:eastAsia="ar-SA"/>
        </w:rPr>
      </w:pPr>
      <w:r w:rsidRPr="000E54DB">
        <w:rPr>
          <w:bCs/>
          <w:sz w:val="22"/>
          <w:szCs w:val="22"/>
        </w:rPr>
        <w:t xml:space="preserve">Przedstawiciele RDOŚ wyznaczeni do odbioru przedmiotu zamówienia potwierdzają, że </w:t>
      </w:r>
      <w:r>
        <w:rPr>
          <w:bCs/>
          <w:sz w:val="22"/>
          <w:szCs w:val="22"/>
        </w:rPr>
        <w:t>Wykonawcy</w:t>
      </w:r>
      <w:r w:rsidRPr="000E54DB">
        <w:rPr>
          <w:bCs/>
          <w:sz w:val="22"/>
          <w:szCs w:val="22"/>
        </w:rPr>
        <w:t xml:space="preserve"> (.....................…………………….) </w:t>
      </w:r>
      <w:r w:rsidRPr="000E54DB">
        <w:rPr>
          <w:bCs/>
          <w:sz w:val="22"/>
          <w:szCs w:val="22"/>
          <w:lang w:eastAsia="ar-SA"/>
        </w:rPr>
        <w:t>przekazał przedmiot umowy/zawiadomił o ukończeniu przedmiotu umowy* w dniu ............. 202</w:t>
      </w:r>
      <w:r w:rsidR="00254EF8">
        <w:rPr>
          <w:bCs/>
          <w:sz w:val="22"/>
          <w:szCs w:val="22"/>
          <w:lang w:eastAsia="ar-SA"/>
        </w:rPr>
        <w:t>6</w:t>
      </w:r>
      <w:r w:rsidRPr="000E54DB">
        <w:rPr>
          <w:bCs/>
          <w:sz w:val="22"/>
          <w:szCs w:val="22"/>
          <w:lang w:eastAsia="ar-SA"/>
        </w:rPr>
        <w:t xml:space="preserve"> r., tj. nie zachowując/zachowując* termin określony w umowie.</w:t>
      </w:r>
    </w:p>
    <w:p w14:paraId="14AB77DA" w14:textId="77777777" w:rsidR="00EB540B" w:rsidRPr="000E54DB" w:rsidRDefault="00EB540B" w:rsidP="00EB540B">
      <w:pPr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 xml:space="preserve">II. </w:t>
      </w:r>
      <w:r w:rsidRPr="000E54DB">
        <w:rPr>
          <w:sz w:val="22"/>
          <w:szCs w:val="22"/>
        </w:rPr>
        <w:t>Opis</w:t>
      </w:r>
      <w:r w:rsidRPr="000E54DB">
        <w:rPr>
          <w:bCs/>
          <w:sz w:val="22"/>
          <w:szCs w:val="22"/>
        </w:rPr>
        <w:t xml:space="preserve"> zakresu wykonanych prac i przekazanych materiałów obejmujących przedmiot umowy:</w:t>
      </w:r>
    </w:p>
    <w:p w14:paraId="1121A091" w14:textId="77777777" w:rsidR="00EB540B" w:rsidRPr="000E54DB" w:rsidRDefault="00EB540B" w:rsidP="00EB540B">
      <w:pPr>
        <w:widowControl w:val="0"/>
        <w:ind w:left="426"/>
        <w:jc w:val="both"/>
        <w:rPr>
          <w:sz w:val="22"/>
          <w:szCs w:val="22"/>
        </w:rPr>
      </w:pPr>
      <w:r w:rsidRPr="000E54DB">
        <w:rPr>
          <w:sz w:val="22"/>
          <w:szCs w:val="22"/>
        </w:rPr>
        <w:t>……………………………………………………………………………………..………</w:t>
      </w:r>
    </w:p>
    <w:p w14:paraId="5219A142" w14:textId="77777777" w:rsidR="00EB540B" w:rsidRPr="000E54DB" w:rsidRDefault="00EB540B" w:rsidP="00EB540B">
      <w:pPr>
        <w:widowControl w:val="0"/>
        <w:ind w:left="426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Przedstawiciele RDOŚ w Warszawie dokonali w dniu/dniach …………………… oceny zrealizowanych zadań/przedmiotu umowy pod względem poprawności i kompletności.</w:t>
      </w:r>
    </w:p>
    <w:p w14:paraId="3C4C3EDD" w14:textId="77777777" w:rsidR="00EB540B" w:rsidRPr="000E54DB" w:rsidRDefault="00EB540B" w:rsidP="00EB540B">
      <w:pPr>
        <w:widowControl w:val="0"/>
        <w:numPr>
          <w:ilvl w:val="0"/>
          <w:numId w:val="6"/>
        </w:numPr>
        <w:suppressAutoHyphens/>
        <w:overflowPunct w:val="0"/>
        <w:autoSpaceDE w:val="0"/>
        <w:ind w:left="426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54146E9D" w14:textId="77777777" w:rsidR="00EB540B" w:rsidRPr="000E54DB" w:rsidRDefault="00EB540B" w:rsidP="00EB540B">
      <w:pPr>
        <w:widowControl w:val="0"/>
        <w:jc w:val="both"/>
        <w:rPr>
          <w:bCs/>
          <w:i/>
          <w:sz w:val="22"/>
          <w:szCs w:val="22"/>
        </w:rPr>
      </w:pPr>
      <w:r w:rsidRPr="000E54DB">
        <w:rPr>
          <w:bCs/>
          <w:i/>
          <w:sz w:val="22"/>
          <w:szCs w:val="22"/>
        </w:rPr>
        <w:t>lub:</w:t>
      </w:r>
    </w:p>
    <w:p w14:paraId="2EE45E12" w14:textId="0176CABB" w:rsidR="00EB540B" w:rsidRPr="000E54DB" w:rsidRDefault="00EB540B" w:rsidP="00EB540B">
      <w:pPr>
        <w:widowControl w:val="0"/>
        <w:ind w:left="426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Przedstawiciele RDOŚ w Warszawie oświadczają, że stwierdzili braki i uchybienia w przekazanym przedmiocie umowy. W</w:t>
      </w:r>
      <w:r w:rsidRPr="000E54DB">
        <w:rPr>
          <w:sz w:val="22"/>
          <w:szCs w:val="22"/>
        </w:rPr>
        <w:t>ykaz braków i uchybień</w:t>
      </w:r>
      <w:r w:rsidRPr="000E54DB">
        <w:rPr>
          <w:bCs/>
          <w:sz w:val="22"/>
          <w:szCs w:val="22"/>
        </w:rPr>
        <w:t xml:space="preserve"> został wymieniony w załączniku nr 1 do protokołu. Wyznacza się Wykonawcy dodatkowy termin </w:t>
      </w:r>
      <w:r w:rsidRPr="000E54DB">
        <w:rPr>
          <w:bCs/>
          <w:i/>
          <w:sz w:val="22"/>
          <w:szCs w:val="22"/>
        </w:rPr>
        <w:t>(np. 7 dni od otrzymania protokołu odbioru prac z usterkami)</w:t>
      </w:r>
      <w:r w:rsidRPr="000E54DB">
        <w:rPr>
          <w:bCs/>
          <w:sz w:val="22"/>
          <w:szCs w:val="22"/>
        </w:rPr>
        <w:t xml:space="preserve"> na usunięcie wskazanych w protokole odbioru braków i uchybień. W przypadku stwierdzenia kolejnych braków i uchybień Zamawiający ma prawo odstąpić od umowy.*</w:t>
      </w:r>
    </w:p>
    <w:p w14:paraId="09F994A3" w14:textId="77777777" w:rsidR="00EB540B" w:rsidRPr="000E54DB" w:rsidRDefault="00EB540B" w:rsidP="00EB540B">
      <w:pPr>
        <w:widowControl w:val="0"/>
        <w:jc w:val="both"/>
        <w:rPr>
          <w:bCs/>
          <w:i/>
          <w:sz w:val="22"/>
          <w:szCs w:val="22"/>
        </w:rPr>
      </w:pPr>
      <w:r w:rsidRPr="000E54DB">
        <w:rPr>
          <w:bCs/>
          <w:i/>
          <w:sz w:val="22"/>
          <w:szCs w:val="22"/>
        </w:rPr>
        <w:t>lub:</w:t>
      </w:r>
    </w:p>
    <w:p w14:paraId="46C7D841" w14:textId="454C132B" w:rsidR="00EB540B" w:rsidRPr="000E54DB" w:rsidRDefault="00EB540B" w:rsidP="00EB540B">
      <w:pPr>
        <w:ind w:left="426"/>
        <w:jc w:val="both"/>
        <w:rPr>
          <w:sz w:val="22"/>
          <w:szCs w:val="22"/>
        </w:rPr>
      </w:pPr>
      <w:r w:rsidRPr="000E54DB">
        <w:rPr>
          <w:bCs/>
          <w:sz w:val="22"/>
          <w:szCs w:val="22"/>
        </w:rPr>
        <w:t>Przedstawiciele RDOŚ w Warszawie oświadczają, że przedmiot umowy został wykonany zgodnie z opisem przedmiotu zamówienia</w:t>
      </w:r>
      <w:r w:rsidR="00BC5DD5">
        <w:rPr>
          <w:bCs/>
          <w:sz w:val="22"/>
          <w:szCs w:val="22"/>
        </w:rPr>
        <w:t>,</w:t>
      </w:r>
      <w:r w:rsidRPr="000E54DB">
        <w:rPr>
          <w:bCs/>
          <w:sz w:val="22"/>
          <w:szCs w:val="22"/>
        </w:rPr>
        <w:t xml:space="preserve"> ale z powodu …….. zostanie naliczona kara umowna.  Niniejszy protokół jest podstawą do wystawienia faktury za wykonane czynności*</w:t>
      </w:r>
    </w:p>
    <w:p w14:paraId="7BC00170" w14:textId="0CE822CF" w:rsidR="00EB540B" w:rsidRPr="000E54DB" w:rsidRDefault="00EB540B" w:rsidP="00EB540B">
      <w:pPr>
        <w:widowControl w:val="0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Przedstawiciele RDOŚ dokonali obliczenia, czy stawka za godzinę przewyższa minimalną stawkę godzinową: 3</w:t>
      </w:r>
      <w:r w:rsidR="00254EF8">
        <w:rPr>
          <w:bCs/>
          <w:sz w:val="22"/>
          <w:szCs w:val="22"/>
        </w:rPr>
        <w:t>1</w:t>
      </w:r>
      <w:r w:rsidRPr="000E54DB">
        <w:rPr>
          <w:bCs/>
          <w:sz w:val="22"/>
          <w:szCs w:val="22"/>
        </w:rPr>
        <w:t>,</w:t>
      </w:r>
      <w:r w:rsidR="00254EF8">
        <w:rPr>
          <w:bCs/>
          <w:sz w:val="22"/>
          <w:szCs w:val="22"/>
        </w:rPr>
        <w:t>4</w:t>
      </w:r>
      <w:r w:rsidRPr="000E54DB">
        <w:rPr>
          <w:bCs/>
          <w:sz w:val="22"/>
          <w:szCs w:val="22"/>
        </w:rPr>
        <w:t>0 zł</w:t>
      </w:r>
    </w:p>
    <w:p w14:paraId="10041F00" w14:textId="77777777" w:rsidR="00EB540B" w:rsidRPr="000E54DB" w:rsidRDefault="00EB540B" w:rsidP="00EB540B">
      <w:pPr>
        <w:widowControl w:val="0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Z obliczeń wynika, że stawka godzinowa wynosi ………… zł**</w:t>
      </w:r>
    </w:p>
    <w:p w14:paraId="0925F97A" w14:textId="77777777" w:rsidR="00EB540B" w:rsidRPr="000E54DB" w:rsidRDefault="00EB540B" w:rsidP="00EB540B">
      <w:pPr>
        <w:rPr>
          <w:sz w:val="22"/>
          <w:szCs w:val="22"/>
        </w:rPr>
      </w:pPr>
      <w:r w:rsidRPr="000E54DB">
        <w:rPr>
          <w:sz w:val="22"/>
          <w:szCs w:val="22"/>
        </w:rPr>
        <w:t>Podpis Przedstawicieli RDOŚ w Warszawie</w:t>
      </w:r>
    </w:p>
    <w:p w14:paraId="10E072D3" w14:textId="77777777" w:rsidR="00EB540B" w:rsidRDefault="00EB540B" w:rsidP="00EB540B">
      <w:pPr>
        <w:ind w:firstLine="5387"/>
        <w:jc w:val="center"/>
        <w:rPr>
          <w:sz w:val="22"/>
          <w:szCs w:val="22"/>
        </w:rPr>
      </w:pPr>
    </w:p>
    <w:p w14:paraId="0DA1B04B" w14:textId="77777777" w:rsidR="00EB540B" w:rsidRPr="000E54DB" w:rsidRDefault="00EB540B" w:rsidP="00EB540B">
      <w:pPr>
        <w:ind w:firstLine="5387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540B" w:rsidRPr="000E54DB" w14:paraId="54A11945" w14:textId="77777777" w:rsidTr="00CE53D4">
        <w:tc>
          <w:tcPr>
            <w:tcW w:w="3070" w:type="dxa"/>
          </w:tcPr>
          <w:p w14:paraId="0EF4E419" w14:textId="77777777" w:rsidR="00EB540B" w:rsidRPr="000E54DB" w:rsidRDefault="00EB540B" w:rsidP="00CE53D4">
            <w:pPr>
              <w:jc w:val="right"/>
              <w:rPr>
                <w:rFonts w:eastAsia="Batang"/>
                <w:sz w:val="22"/>
                <w:szCs w:val="22"/>
              </w:rPr>
            </w:pPr>
            <w:r w:rsidRPr="000E54DB">
              <w:rPr>
                <w:rFonts w:eastAsia="Batang"/>
                <w:sz w:val="22"/>
                <w:szCs w:val="22"/>
              </w:rPr>
              <w:t>……………………………….</w:t>
            </w:r>
          </w:p>
          <w:p w14:paraId="63DF450F" w14:textId="77777777" w:rsidR="00EB540B" w:rsidRPr="000E54DB" w:rsidRDefault="00EB540B" w:rsidP="00CE53D4">
            <w:pPr>
              <w:rPr>
                <w:rFonts w:eastAsia="Batang"/>
                <w:sz w:val="22"/>
                <w:szCs w:val="22"/>
              </w:rPr>
            </w:pPr>
            <w:r w:rsidRPr="000E54DB">
              <w:rPr>
                <w:rFonts w:eastAsia="Batang"/>
                <w:sz w:val="22"/>
                <w:szCs w:val="22"/>
              </w:rPr>
              <w:t xml:space="preserve">                    (podpis)</w:t>
            </w:r>
          </w:p>
          <w:p w14:paraId="07693036" w14:textId="77777777" w:rsidR="00EB540B" w:rsidRPr="000E54DB" w:rsidRDefault="00EB540B" w:rsidP="00CE53D4">
            <w:pPr>
              <w:jc w:val="right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6B4056" w14:textId="77777777" w:rsidR="00EB540B" w:rsidRPr="000E54DB" w:rsidRDefault="00EB540B" w:rsidP="00CE53D4">
            <w:pPr>
              <w:jc w:val="right"/>
              <w:rPr>
                <w:rFonts w:eastAsia="Batang"/>
                <w:sz w:val="22"/>
                <w:szCs w:val="22"/>
              </w:rPr>
            </w:pPr>
            <w:r w:rsidRPr="000E54DB">
              <w:rPr>
                <w:rFonts w:eastAsia="Batang"/>
                <w:sz w:val="22"/>
                <w:szCs w:val="22"/>
              </w:rPr>
              <w:t>……………………………….</w:t>
            </w:r>
          </w:p>
          <w:p w14:paraId="52901056" w14:textId="77777777" w:rsidR="00EB540B" w:rsidRPr="000E54DB" w:rsidRDefault="00EB540B" w:rsidP="00CE53D4">
            <w:pPr>
              <w:rPr>
                <w:rFonts w:eastAsia="Batang"/>
                <w:sz w:val="22"/>
                <w:szCs w:val="22"/>
              </w:rPr>
            </w:pPr>
            <w:r w:rsidRPr="000E54DB">
              <w:rPr>
                <w:rFonts w:eastAsia="Batang"/>
                <w:sz w:val="22"/>
                <w:szCs w:val="22"/>
              </w:rPr>
              <w:t xml:space="preserve">                       ( podpis)</w:t>
            </w:r>
          </w:p>
          <w:p w14:paraId="7BCF9F10" w14:textId="77777777" w:rsidR="00EB540B" w:rsidRPr="000E54DB" w:rsidRDefault="00EB540B" w:rsidP="00CE53D4">
            <w:pPr>
              <w:jc w:val="right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7161143" w14:textId="77777777" w:rsidR="00EB540B" w:rsidRPr="000E54DB" w:rsidRDefault="00EB540B" w:rsidP="00CE53D4">
            <w:pPr>
              <w:jc w:val="right"/>
              <w:rPr>
                <w:rFonts w:eastAsia="Batang"/>
                <w:sz w:val="22"/>
                <w:szCs w:val="22"/>
              </w:rPr>
            </w:pPr>
          </w:p>
        </w:tc>
      </w:tr>
    </w:tbl>
    <w:p w14:paraId="4353556A" w14:textId="77777777" w:rsidR="00EB540B" w:rsidRPr="000E54DB" w:rsidRDefault="00EB540B" w:rsidP="00EB540B">
      <w:pPr>
        <w:widowControl w:val="0"/>
        <w:jc w:val="both"/>
        <w:rPr>
          <w:bCs/>
          <w:sz w:val="22"/>
          <w:szCs w:val="22"/>
        </w:rPr>
      </w:pPr>
      <w:r w:rsidRPr="000E54DB">
        <w:rPr>
          <w:bCs/>
          <w:sz w:val="22"/>
          <w:szCs w:val="22"/>
        </w:rPr>
        <w:t>Na tym odbiór zakończono.</w:t>
      </w:r>
    </w:p>
    <w:p w14:paraId="6F00AC2E" w14:textId="77777777" w:rsidR="00EB540B" w:rsidRPr="000E54DB" w:rsidRDefault="00EB540B" w:rsidP="00EB540B">
      <w:pPr>
        <w:jc w:val="both"/>
        <w:rPr>
          <w:sz w:val="22"/>
          <w:szCs w:val="22"/>
        </w:rPr>
      </w:pPr>
      <w:r w:rsidRPr="000E54DB">
        <w:rPr>
          <w:sz w:val="22"/>
          <w:szCs w:val="22"/>
        </w:rPr>
        <w:t>Protokół został sporządzony w dwóch jednobrzmiących egzemplarzach po jednym dla Zamawiającego i Wykonawcy.</w:t>
      </w:r>
    </w:p>
    <w:p w14:paraId="07DA5767" w14:textId="77777777" w:rsidR="00EB540B" w:rsidRPr="000E54DB" w:rsidRDefault="00EB540B" w:rsidP="00EB540B">
      <w:pPr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Wykonawcy</w:t>
      </w:r>
      <w:r w:rsidRPr="000E54DB">
        <w:rPr>
          <w:sz w:val="22"/>
          <w:szCs w:val="22"/>
          <w:lang w:bidi="pl-PL"/>
        </w:rPr>
        <w:t xml:space="preserve"> oświadcza, że w okresie od………. do…………….. zrealizował przedmiot umowy w wymiarze ………….. godzin.**</w:t>
      </w:r>
    </w:p>
    <w:p w14:paraId="5E57B31A" w14:textId="77777777" w:rsidR="00EB540B" w:rsidRDefault="00EB540B" w:rsidP="00EB540B">
      <w:pPr>
        <w:rPr>
          <w:sz w:val="22"/>
          <w:szCs w:val="22"/>
        </w:rPr>
      </w:pPr>
      <w:r w:rsidRPr="000E54DB">
        <w:rPr>
          <w:sz w:val="22"/>
          <w:szCs w:val="22"/>
        </w:rPr>
        <w:t>Podpis Wykonawcy:</w:t>
      </w:r>
    </w:p>
    <w:p w14:paraId="657EDE7C" w14:textId="77777777" w:rsidR="00EB540B" w:rsidRDefault="00EB540B" w:rsidP="00EB540B">
      <w:pPr>
        <w:rPr>
          <w:sz w:val="22"/>
          <w:szCs w:val="22"/>
        </w:rPr>
      </w:pPr>
    </w:p>
    <w:p w14:paraId="4F2A266B" w14:textId="77777777" w:rsidR="00EB540B" w:rsidRPr="000E54DB" w:rsidRDefault="00EB540B" w:rsidP="00EB540B">
      <w:pPr>
        <w:rPr>
          <w:sz w:val="22"/>
          <w:szCs w:val="22"/>
        </w:rPr>
      </w:pPr>
    </w:p>
    <w:p w14:paraId="1F10BBE0" w14:textId="77777777" w:rsidR="00EB540B" w:rsidRPr="000E54DB" w:rsidRDefault="00EB540B" w:rsidP="00EB540B">
      <w:pPr>
        <w:rPr>
          <w:sz w:val="22"/>
          <w:szCs w:val="22"/>
        </w:rPr>
      </w:pPr>
      <w:r w:rsidRPr="000E54DB">
        <w:rPr>
          <w:sz w:val="22"/>
          <w:szCs w:val="22"/>
        </w:rPr>
        <w:t>……………………………………</w:t>
      </w:r>
    </w:p>
    <w:p w14:paraId="60045485" w14:textId="77777777" w:rsidR="00EB540B" w:rsidRPr="000E54DB" w:rsidRDefault="00EB540B" w:rsidP="00EB540B">
      <w:pPr>
        <w:rPr>
          <w:sz w:val="22"/>
          <w:szCs w:val="22"/>
        </w:rPr>
      </w:pPr>
      <w:r w:rsidRPr="000E54DB">
        <w:rPr>
          <w:sz w:val="22"/>
          <w:szCs w:val="22"/>
        </w:rPr>
        <w:t xml:space="preserve">                          (podpis)</w:t>
      </w:r>
    </w:p>
    <w:p w14:paraId="212B4B7C" w14:textId="77777777" w:rsidR="00EB540B" w:rsidRPr="000E54DB" w:rsidRDefault="00EB540B" w:rsidP="00EB540B">
      <w:pPr>
        <w:ind w:right="696"/>
        <w:rPr>
          <w:i/>
          <w:sz w:val="20"/>
          <w:szCs w:val="20"/>
        </w:rPr>
      </w:pPr>
      <w:r w:rsidRPr="000E54DB">
        <w:rPr>
          <w:i/>
          <w:sz w:val="22"/>
          <w:szCs w:val="22"/>
        </w:rPr>
        <w:t xml:space="preserve">* </w:t>
      </w:r>
      <w:r w:rsidRPr="000E54DB">
        <w:rPr>
          <w:i/>
          <w:sz w:val="20"/>
          <w:szCs w:val="20"/>
        </w:rPr>
        <w:t>niepotrzebne skreślić</w:t>
      </w:r>
    </w:p>
    <w:p w14:paraId="14FB8D5F" w14:textId="77777777" w:rsidR="00EB540B" w:rsidRPr="000E54DB" w:rsidRDefault="00EB540B" w:rsidP="00EB540B">
      <w:pPr>
        <w:ind w:right="696"/>
        <w:rPr>
          <w:i/>
          <w:sz w:val="20"/>
          <w:szCs w:val="20"/>
        </w:rPr>
      </w:pPr>
      <w:r w:rsidRPr="000E54DB">
        <w:rPr>
          <w:i/>
          <w:sz w:val="20"/>
          <w:szCs w:val="20"/>
        </w:rPr>
        <w:t>** wypełnić w przypadku umów, o których mowa w art. 8b ustawy z dnia 10 października 2002 r. o minimalnym wynagrodzeniu za pracę (Dz.U. z 2024 r. poz. 1773).</w:t>
      </w:r>
    </w:p>
    <w:p w14:paraId="354098D7" w14:textId="77777777" w:rsidR="00BB23D6" w:rsidRDefault="00BB23D6" w:rsidP="00EF71CF">
      <w:pPr>
        <w:jc w:val="right"/>
        <w:rPr>
          <w:rFonts w:ascii="Garamond" w:hAnsi="Garamond"/>
          <w:color w:val="000000"/>
        </w:rPr>
      </w:pPr>
    </w:p>
    <w:p w14:paraId="660D0CF6" w14:textId="77777777" w:rsidR="00C16C05" w:rsidRPr="00060B53" w:rsidRDefault="00C16C05" w:rsidP="003D3735">
      <w:pPr>
        <w:jc w:val="right"/>
        <w:rPr>
          <w:rFonts w:ascii="Garamond" w:hAnsi="Garamond"/>
          <w:color w:val="000000"/>
        </w:rPr>
      </w:pPr>
    </w:p>
    <w:bookmarkEnd w:id="0"/>
    <w:bookmarkEnd w:id="1"/>
    <w:bookmarkEnd w:id="2"/>
    <w:bookmarkEnd w:id="3"/>
    <w:p w14:paraId="2B575157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670CFA9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792574E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7487E53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CDF9D5E" w14:textId="77777777" w:rsidR="00EB540B" w:rsidRDefault="00EB540B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6109810" w14:textId="77777777" w:rsidR="00D36A61" w:rsidRDefault="00D36A61" w:rsidP="003D3735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4D8528B" w14:textId="756A9CDC" w:rsidR="003D3735" w:rsidRPr="00D36A61" w:rsidRDefault="007F3988" w:rsidP="003D3735">
      <w:pPr>
        <w:autoSpaceDE w:val="0"/>
        <w:autoSpaceDN w:val="0"/>
        <w:adjustRightInd w:val="0"/>
        <w:jc w:val="right"/>
        <w:rPr>
          <w:rFonts w:ascii="Garamond" w:hAnsi="Garamond"/>
          <w:bCs/>
          <w:sz w:val="22"/>
          <w:szCs w:val="22"/>
        </w:rPr>
      </w:pPr>
      <w:r w:rsidRPr="00D36A61">
        <w:rPr>
          <w:rFonts w:ascii="Garamond" w:hAnsi="Garamond"/>
          <w:sz w:val="22"/>
          <w:szCs w:val="22"/>
        </w:rPr>
        <w:lastRenderedPageBreak/>
        <w:t>Załącznik nr 3</w:t>
      </w:r>
      <w:r w:rsidR="003D3735" w:rsidRPr="00D36A61">
        <w:rPr>
          <w:rFonts w:ascii="Garamond" w:hAnsi="Garamond"/>
          <w:sz w:val="22"/>
          <w:szCs w:val="22"/>
        </w:rPr>
        <w:t xml:space="preserve"> do </w:t>
      </w:r>
      <w:r w:rsidR="003D3735" w:rsidRPr="00D36A61">
        <w:rPr>
          <w:rFonts w:ascii="Garamond" w:hAnsi="Garamond"/>
          <w:bCs/>
          <w:sz w:val="22"/>
          <w:szCs w:val="22"/>
        </w:rPr>
        <w:t>umowy nr RDOŚ/</w:t>
      </w:r>
      <w:r w:rsidR="00235428" w:rsidRPr="00D36A61">
        <w:rPr>
          <w:rFonts w:ascii="Garamond" w:hAnsi="Garamond"/>
          <w:bCs/>
          <w:sz w:val="22"/>
          <w:szCs w:val="22"/>
        </w:rPr>
        <w:t>…</w:t>
      </w:r>
      <w:r w:rsidR="00060B53" w:rsidRPr="00D36A61">
        <w:rPr>
          <w:rFonts w:ascii="Garamond" w:hAnsi="Garamond"/>
          <w:bCs/>
          <w:sz w:val="22"/>
          <w:szCs w:val="22"/>
        </w:rPr>
        <w:t xml:space="preserve">  </w:t>
      </w:r>
      <w:r w:rsidR="003D3735" w:rsidRPr="00D36A61">
        <w:rPr>
          <w:rFonts w:ascii="Garamond" w:hAnsi="Garamond"/>
          <w:bCs/>
          <w:sz w:val="22"/>
          <w:szCs w:val="22"/>
        </w:rPr>
        <w:t>/202</w:t>
      </w:r>
      <w:r w:rsidR="001C3C95" w:rsidRPr="00D36A61">
        <w:rPr>
          <w:rFonts w:ascii="Garamond" w:hAnsi="Garamond"/>
          <w:bCs/>
          <w:sz w:val="22"/>
          <w:szCs w:val="22"/>
        </w:rPr>
        <w:t>6</w:t>
      </w:r>
    </w:p>
    <w:p w14:paraId="3380AFCC" w14:textId="5A31EF28" w:rsidR="0010738E" w:rsidRPr="00D36A61" w:rsidRDefault="0010738E" w:rsidP="003D3735">
      <w:pPr>
        <w:autoSpaceDE w:val="0"/>
        <w:autoSpaceDN w:val="0"/>
        <w:adjustRightInd w:val="0"/>
        <w:jc w:val="right"/>
        <w:rPr>
          <w:rFonts w:ascii="Garamond" w:hAnsi="Garamond"/>
          <w:bCs/>
          <w:sz w:val="22"/>
          <w:szCs w:val="22"/>
        </w:rPr>
      </w:pPr>
      <w:r w:rsidRPr="00D36A61">
        <w:rPr>
          <w:rFonts w:ascii="Garamond" w:hAnsi="Garamond"/>
          <w:bCs/>
          <w:sz w:val="22"/>
          <w:szCs w:val="22"/>
        </w:rPr>
        <w:t>z dnia …………….202</w:t>
      </w:r>
      <w:r w:rsidR="001C3C95" w:rsidRPr="00D36A61">
        <w:rPr>
          <w:rFonts w:ascii="Garamond" w:hAnsi="Garamond"/>
          <w:bCs/>
          <w:sz w:val="22"/>
          <w:szCs w:val="22"/>
        </w:rPr>
        <w:t>6</w:t>
      </w:r>
    </w:p>
    <w:p w14:paraId="1E5FAB11" w14:textId="1DB72E55" w:rsidR="003D3735" w:rsidRPr="00060B53" w:rsidRDefault="003D3735" w:rsidP="003D3735">
      <w:pPr>
        <w:pStyle w:val="NormalnyWeb"/>
        <w:spacing w:before="0" w:beforeAutospacing="0" w:after="0" w:afterAutospacing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23ACEE5C" w14:textId="77777777" w:rsidR="00060B53" w:rsidRPr="00060B53" w:rsidRDefault="00060B53" w:rsidP="00060B53">
      <w:pPr>
        <w:spacing w:line="276" w:lineRule="auto"/>
        <w:jc w:val="center"/>
        <w:rPr>
          <w:rFonts w:ascii="Garamond" w:hAnsi="Garamond"/>
          <w:b/>
          <w:color w:val="FF0000"/>
        </w:rPr>
      </w:pPr>
      <w:r w:rsidRPr="00060B53">
        <w:rPr>
          <w:rFonts w:ascii="Garamond" w:hAnsi="Garamond"/>
          <w:b/>
        </w:rPr>
        <w:t xml:space="preserve">INFORMACJE PODAWANE W PRZYPADKU ZBIERANIA DANYCH OD OSOBY, </w:t>
      </w:r>
      <w:r w:rsidRPr="00060B53">
        <w:rPr>
          <w:rFonts w:ascii="Garamond" w:hAnsi="Garamond"/>
          <w:b/>
        </w:rPr>
        <w:br/>
        <w:t xml:space="preserve">KTÓREJ DANE DOTYCZĄ </w:t>
      </w:r>
    </w:p>
    <w:p w14:paraId="3C4108A1" w14:textId="77777777" w:rsidR="00060B53" w:rsidRPr="00060B53" w:rsidRDefault="00060B53" w:rsidP="00060B53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Zgodnie z art. 13 ust. 1 i ust. 2 Rozporządzenia Parlamentu Europejskiego i Rady (UE) 2016/679 z dnia 27 kwietnia 2016 r. </w:t>
      </w:r>
      <w:r w:rsidRPr="00060B53">
        <w:rPr>
          <w:rFonts w:ascii="Garamond" w:hAnsi="Garamond"/>
          <w:i/>
        </w:rPr>
        <w:t>w sprawie ochrony osób fizycznych w związku z przetwarzaniem danych osobowych i w sprawie swobodnego przepływu takich danych oraz uchylenia dyrektywy 95/46/WE</w:t>
      </w:r>
      <w:r w:rsidRPr="00060B53">
        <w:rPr>
          <w:rFonts w:ascii="Garamond" w:hAnsi="Garamond"/>
        </w:rPr>
        <w:t xml:space="preserve"> (Dz. Urz. UE L 119 z 04.05.2016, str. 1, zwanego dalej „RODO”) informuję, że:</w:t>
      </w:r>
    </w:p>
    <w:p w14:paraId="25F4CDB9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Administratorem Pani/Pana danych osobowych jest Regionalny Dyrektor Ochrony Środowiska w Warszawie. Z Administratorem można kontaktować się za pomocą poczty tradycyjnej na adres ul. H. Sienkiewicza 3, 00-015 Warszawa, za pośrednictwem faxu pod numerem (22) 556-56 02, lub</w:t>
      </w:r>
      <w:r w:rsidRPr="00060B53">
        <w:rPr>
          <w:rFonts w:ascii="Garamond" w:eastAsia="MS Mincho" w:hAnsi="Garamond"/>
          <w:lang w:val="cs-CZ"/>
        </w:rPr>
        <w:t xml:space="preserve"> za posrednictwem poczty elektronicznej</w:t>
      </w:r>
      <w:r w:rsidRPr="00060B53">
        <w:rPr>
          <w:rFonts w:ascii="Garamond" w:hAnsi="Garamond"/>
          <w:lang w:val="cs-CZ"/>
        </w:rPr>
        <w:t>:</w:t>
      </w:r>
      <w:r w:rsidRPr="00060B53">
        <w:rPr>
          <w:rFonts w:ascii="Garamond" w:hAnsi="Garamond"/>
        </w:rPr>
        <w:t xml:space="preserve"> sekretariat@warszawa.rdos.gov.pl</w:t>
      </w:r>
    </w:p>
    <w:p w14:paraId="3B8505C1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Kontakt z inspektorem ochrony danych w Regionalnej Dyrekcji Ochrony Środowiska w Warszawie następuje za pomocą adresu e-mail: abi@warszawa.rdos.gov.pl </w:t>
      </w:r>
    </w:p>
    <w:p w14:paraId="793A84E4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  <w:lang w:val="cs-CZ"/>
        </w:rPr>
        <w:t>Pani/Pana dane osobowe są przetwarzane na podstawie art. 6 ust. 1 lit. b RODO, tj. w oparciu o </w:t>
      </w:r>
      <w:r w:rsidRPr="00060B53">
        <w:rPr>
          <w:rFonts w:ascii="Garamond" w:hAnsi="Garamond"/>
        </w:rPr>
        <w:t>niezbędność do wykonania umowy, której stroną jest osoba, której dane dotyczą, lub do podjęcia działań na żądanie osoby, której dane dotyczą, przed zawarciem umowy.</w:t>
      </w:r>
    </w:p>
    <w:p w14:paraId="55091F7B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Pani/Pana dane osobowe mogą być udostępniane przez Regionalną Dyrekcję Ochrony Środowiska w Warszawie innym odbiorcom:</w:t>
      </w:r>
    </w:p>
    <w:p w14:paraId="5A0986E0" w14:textId="77777777" w:rsidR="00060B53" w:rsidRPr="00060B53" w:rsidRDefault="00060B53" w:rsidP="00060B53">
      <w:pPr>
        <w:numPr>
          <w:ilvl w:val="0"/>
          <w:numId w:val="11"/>
        </w:numPr>
        <w:spacing w:line="276" w:lineRule="auto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na podstawie przepisów prawa powszechnie obowiązującego, </w:t>
      </w:r>
    </w:p>
    <w:p w14:paraId="3A882D5F" w14:textId="77777777" w:rsidR="00060B53" w:rsidRPr="00060B53" w:rsidRDefault="00060B53" w:rsidP="00060B53">
      <w:pPr>
        <w:numPr>
          <w:ilvl w:val="0"/>
          <w:numId w:val="11"/>
        </w:numPr>
        <w:spacing w:line="276" w:lineRule="auto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z uwagi na obowiązek prawny ciążący na Administratorze, </w:t>
      </w:r>
    </w:p>
    <w:p w14:paraId="154161DE" w14:textId="77777777" w:rsidR="00060B53" w:rsidRPr="00060B53" w:rsidRDefault="00060B53" w:rsidP="00060B53">
      <w:pPr>
        <w:numPr>
          <w:ilvl w:val="0"/>
          <w:numId w:val="11"/>
        </w:numPr>
        <w:spacing w:line="276" w:lineRule="auto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o ile przetwarzanie jest niezbędne do wykonania zadania realizowanego w interesie publicznym,</w:t>
      </w:r>
    </w:p>
    <w:p w14:paraId="085438A6" w14:textId="77777777" w:rsidR="00060B53" w:rsidRPr="00060B53" w:rsidRDefault="00060B53" w:rsidP="00060B53">
      <w:pPr>
        <w:numPr>
          <w:ilvl w:val="0"/>
          <w:numId w:val="11"/>
        </w:numPr>
        <w:spacing w:line="276" w:lineRule="auto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 ramach sprawowania władzy publicznej powierzonej administratorowi danych osobowych;</w:t>
      </w:r>
    </w:p>
    <w:p w14:paraId="220DF838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Pani/Pana dane osobowe nie będą przekazywane do państwa trzeciego/organizacji międzynarodowej.</w:t>
      </w:r>
    </w:p>
    <w:p w14:paraId="0CF853DD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Podane przez Panią/Pana dane osobowe będą przechowywane przez okres niezbędny do realizacji celu przetwarzania, w tym również obowiązku archiwizacyjnego wynikającego z przepisów prawa</w:t>
      </w:r>
      <w:r w:rsidRPr="00060B53">
        <w:rPr>
          <w:rFonts w:ascii="Garamond" w:eastAsia="MS Mincho" w:hAnsi="Garamond"/>
          <w:lang w:val="cs-CZ"/>
        </w:rPr>
        <w:t xml:space="preserve"> </w:t>
      </w:r>
      <w:r w:rsidRPr="00060B53">
        <w:rPr>
          <w:rFonts w:ascii="Garamond" w:hAnsi="Garamond"/>
          <w:lang w:val="cs-CZ"/>
        </w:rPr>
        <w:t>zgody lub przez okres niezbędny do ustalenia, dochodzenia lub obrony roszczeń</w:t>
      </w:r>
      <w:r w:rsidRPr="00060B53">
        <w:rPr>
          <w:rFonts w:ascii="Garamond" w:hAnsi="Garamond"/>
        </w:rPr>
        <w:t>.</w:t>
      </w:r>
    </w:p>
    <w:p w14:paraId="2DB5FEC2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Posiada Pani/Pan prawo dostępu do treści swoich danych oraz prawo ich sprostowania, usunięcia, ograniczenia przetwarzania, prawo do przenoszenia danych, prawo wniesienia sprzeciwu;</w:t>
      </w:r>
    </w:p>
    <w:p w14:paraId="39FB182B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Ma Pani/Pan prawo wniesienia skargi do Prezesa Urzędu Ochrony Danych Osobowych, gdy uzna Pani/Pan, iż przetwarzanie danych osobowych Pani/Pana dotyczących narusza przepisy RODO;</w:t>
      </w:r>
    </w:p>
    <w:p w14:paraId="70DAEC3B" w14:textId="77777777" w:rsidR="00060B53" w:rsidRPr="00060B53" w:rsidRDefault="00060B53" w:rsidP="00060B53">
      <w:pPr>
        <w:numPr>
          <w:ilvl w:val="0"/>
          <w:numId w:val="10"/>
        </w:numPr>
        <w:spacing w:line="276" w:lineRule="auto"/>
        <w:ind w:left="0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Podanie przez Panią/Pana danych osobowych jest </w:t>
      </w:r>
      <w:r w:rsidRPr="00060B53">
        <w:rPr>
          <w:rFonts w:ascii="Garamond" w:hAnsi="Garamond"/>
          <w:iCs/>
        </w:rPr>
        <w:t>warunkiem umownym/warunkiem zawarcia umowy</w:t>
      </w:r>
      <w:r w:rsidRPr="00060B53">
        <w:rPr>
          <w:rFonts w:ascii="Garamond" w:hAnsi="Garamond"/>
        </w:rPr>
        <w:t>. Jest Pani/Pan zobowiązana do ich podania a konsekwencją niepodania danych osobowych będzie brak możliwości zawarcia umowy;</w:t>
      </w:r>
    </w:p>
    <w:p w14:paraId="19A57FA2" w14:textId="77777777" w:rsidR="00060B53" w:rsidRPr="00060B53" w:rsidRDefault="00060B53" w:rsidP="00060B53">
      <w:pPr>
        <w:numPr>
          <w:ilvl w:val="0"/>
          <w:numId w:val="10"/>
        </w:numPr>
        <w:tabs>
          <w:tab w:val="left" w:pos="426"/>
        </w:tabs>
        <w:spacing w:line="276" w:lineRule="auto"/>
        <w:ind w:left="0" w:hanging="426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Pani/Pana dane nie będą przetwarzane w sposób zautomatyzowany w tym również w formie profilowania. </w:t>
      </w:r>
    </w:p>
    <w:p w14:paraId="7D1E286A" w14:textId="77777777" w:rsidR="00060B53" w:rsidRPr="00060B53" w:rsidRDefault="00060B53" w:rsidP="00060B53">
      <w:pPr>
        <w:rPr>
          <w:rFonts w:ascii="Garamond" w:hAnsi="Garamond"/>
        </w:rPr>
      </w:pPr>
    </w:p>
    <w:p w14:paraId="5E7AB196" w14:textId="77777777" w:rsidR="00060B53" w:rsidRPr="00060B53" w:rsidRDefault="00060B53" w:rsidP="003D3735">
      <w:pPr>
        <w:pStyle w:val="NormalnyWeb"/>
        <w:spacing w:before="0" w:beforeAutospacing="0" w:after="0" w:afterAutospacing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79BA60F4" w14:textId="45BD8BE3" w:rsidR="0010738E" w:rsidRPr="007C1BC2" w:rsidRDefault="0010738E" w:rsidP="0010738E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7C1BC2">
        <w:rPr>
          <w:sz w:val="22"/>
          <w:szCs w:val="22"/>
        </w:rPr>
        <w:t xml:space="preserve">Oświadczam, </w:t>
      </w:r>
      <w:r w:rsidR="00254EF8">
        <w:rPr>
          <w:sz w:val="22"/>
          <w:szCs w:val="22"/>
        </w:rPr>
        <w:t xml:space="preserve">że </w:t>
      </w:r>
      <w:r w:rsidRPr="007C1BC2">
        <w:rPr>
          <w:sz w:val="22"/>
          <w:szCs w:val="22"/>
        </w:rPr>
        <w:t>zapoznałem się z treścią klauzuli informacyjnej powyżej.</w:t>
      </w:r>
    </w:p>
    <w:p w14:paraId="7E2671D0" w14:textId="77777777" w:rsidR="0010738E" w:rsidRPr="007C1BC2" w:rsidRDefault="0010738E" w:rsidP="0010738E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</w:p>
    <w:p w14:paraId="23E93E76" w14:textId="77777777" w:rsidR="0010738E" w:rsidRPr="007C1BC2" w:rsidRDefault="0010738E" w:rsidP="0010738E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</w:p>
    <w:p w14:paraId="460DFF1F" w14:textId="77777777" w:rsidR="0010738E" w:rsidRPr="007C1BC2" w:rsidRDefault="0010738E" w:rsidP="0010738E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</w:p>
    <w:p w14:paraId="22012254" w14:textId="77777777" w:rsidR="0010738E" w:rsidRPr="007C1BC2" w:rsidRDefault="0010738E" w:rsidP="0010738E">
      <w:pPr>
        <w:textAlignment w:val="baseline"/>
      </w:pPr>
      <w:r w:rsidRPr="007C1BC2">
        <w:t>........................</w:t>
      </w:r>
      <w:r>
        <w:t>...............................</w:t>
      </w:r>
      <w:r w:rsidRPr="007C1BC2">
        <w:tab/>
      </w:r>
      <w:r w:rsidRPr="007C1BC2">
        <w:tab/>
        <w:t>.......................................................................</w:t>
      </w:r>
    </w:p>
    <w:p w14:paraId="208EB0BB" w14:textId="77777777" w:rsidR="0010738E" w:rsidRDefault="0010738E" w:rsidP="0010738E">
      <w:pPr>
        <w:textAlignment w:val="baseline"/>
      </w:pPr>
      <w:r w:rsidRPr="007C1BC2">
        <w:tab/>
        <w:t>Miejscowość, data</w:t>
      </w:r>
      <w:r w:rsidRPr="007C1BC2">
        <w:tab/>
      </w:r>
      <w:r w:rsidRPr="007C1BC2">
        <w:tab/>
      </w:r>
      <w:r w:rsidRPr="007C1BC2">
        <w:tab/>
      </w:r>
      <w:r w:rsidRPr="007C1BC2">
        <w:tab/>
        <w:t xml:space="preserve">      </w:t>
      </w:r>
      <w:r>
        <w:t xml:space="preserve">             </w:t>
      </w:r>
      <w:r w:rsidRPr="007C1BC2">
        <w:t xml:space="preserve">Podpis </w:t>
      </w:r>
    </w:p>
    <w:p w14:paraId="1D1EC2F6" w14:textId="77777777" w:rsidR="0010738E" w:rsidRPr="007C1BC2" w:rsidRDefault="0010738E" w:rsidP="0010738E">
      <w:pPr>
        <w:textAlignment w:val="baseline"/>
      </w:pPr>
    </w:p>
    <w:p w14:paraId="0C11F5E2" w14:textId="77777777" w:rsidR="00060B53" w:rsidRPr="00060B53" w:rsidRDefault="00060B53" w:rsidP="003D3735">
      <w:pPr>
        <w:pStyle w:val="NormalnyWeb"/>
        <w:spacing w:before="0" w:beforeAutospacing="0" w:after="0" w:afterAutospacing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7555E01C" w14:textId="77777777" w:rsidR="00DD416A" w:rsidRDefault="00DD416A" w:rsidP="00FC3931">
      <w:pPr>
        <w:jc w:val="right"/>
        <w:rPr>
          <w:rFonts w:ascii="Garamond" w:eastAsia="Calibri" w:hAnsi="Garamond"/>
          <w:lang w:eastAsia="en-US"/>
        </w:rPr>
      </w:pPr>
    </w:p>
    <w:p w14:paraId="747B5921" w14:textId="77777777" w:rsidR="00D36A61" w:rsidRDefault="00D36A61" w:rsidP="00FC3931">
      <w:pPr>
        <w:jc w:val="right"/>
        <w:rPr>
          <w:rFonts w:ascii="Garamond" w:eastAsia="Calibri" w:hAnsi="Garamond"/>
          <w:lang w:eastAsia="en-US"/>
        </w:rPr>
      </w:pPr>
    </w:p>
    <w:p w14:paraId="1B210469" w14:textId="41B5BF5E" w:rsidR="00FC3931" w:rsidRPr="00D36A61" w:rsidRDefault="00FC3931" w:rsidP="00FC3931">
      <w:pPr>
        <w:jc w:val="right"/>
        <w:rPr>
          <w:rFonts w:ascii="Garamond" w:eastAsia="Calibri" w:hAnsi="Garamond"/>
          <w:sz w:val="22"/>
          <w:szCs w:val="22"/>
          <w:lang w:eastAsia="en-US"/>
        </w:rPr>
      </w:pPr>
      <w:r w:rsidRPr="00D36A61">
        <w:rPr>
          <w:rFonts w:ascii="Garamond" w:eastAsia="Calibri" w:hAnsi="Garamond"/>
          <w:sz w:val="22"/>
          <w:szCs w:val="22"/>
          <w:lang w:eastAsia="en-US"/>
        </w:rPr>
        <w:lastRenderedPageBreak/>
        <w:t>Załącznik nr 4 do umowy nr RDOŚ/</w:t>
      </w:r>
      <w:r w:rsidR="00060B53" w:rsidRPr="00D36A61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235428" w:rsidRPr="00D36A61">
        <w:rPr>
          <w:rFonts w:ascii="Garamond" w:eastAsia="Calibri" w:hAnsi="Garamond"/>
          <w:sz w:val="22"/>
          <w:szCs w:val="22"/>
          <w:lang w:eastAsia="en-US"/>
        </w:rPr>
        <w:t>…</w:t>
      </w:r>
      <w:r w:rsidR="00060B53" w:rsidRPr="00D36A61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Pr="00D36A61">
        <w:rPr>
          <w:rFonts w:ascii="Garamond" w:eastAsia="Calibri" w:hAnsi="Garamond"/>
          <w:sz w:val="22"/>
          <w:szCs w:val="22"/>
          <w:lang w:eastAsia="en-US"/>
        </w:rPr>
        <w:t>/202</w:t>
      </w:r>
      <w:r w:rsidR="001C3C95" w:rsidRPr="00D36A61">
        <w:rPr>
          <w:rFonts w:ascii="Garamond" w:eastAsia="Calibri" w:hAnsi="Garamond"/>
          <w:sz w:val="22"/>
          <w:szCs w:val="22"/>
          <w:lang w:eastAsia="en-US"/>
        </w:rPr>
        <w:t>6</w:t>
      </w:r>
    </w:p>
    <w:p w14:paraId="3C1C87F8" w14:textId="1CE73FAD" w:rsidR="0010738E" w:rsidRPr="00D36A61" w:rsidRDefault="0010738E" w:rsidP="00FC3931">
      <w:pPr>
        <w:jc w:val="right"/>
        <w:rPr>
          <w:rFonts w:ascii="Garamond" w:eastAsia="Calibri" w:hAnsi="Garamond"/>
          <w:sz w:val="22"/>
          <w:szCs w:val="22"/>
          <w:lang w:eastAsia="en-US"/>
        </w:rPr>
      </w:pPr>
      <w:r w:rsidRPr="00D36A61">
        <w:rPr>
          <w:rFonts w:ascii="Garamond" w:eastAsia="Calibri" w:hAnsi="Garamond"/>
          <w:sz w:val="22"/>
          <w:szCs w:val="22"/>
          <w:lang w:eastAsia="en-US"/>
        </w:rPr>
        <w:t>z dnia …………………..</w:t>
      </w:r>
    </w:p>
    <w:p w14:paraId="58F2387B" w14:textId="77777777" w:rsidR="00FC3931" w:rsidRPr="00060B53" w:rsidRDefault="00FC3931" w:rsidP="00FC3931">
      <w:pPr>
        <w:spacing w:after="200" w:line="276" w:lineRule="auto"/>
        <w:jc w:val="center"/>
        <w:rPr>
          <w:rFonts w:ascii="Garamond" w:eastAsia="Calibri" w:hAnsi="Garamond"/>
          <w:b/>
          <w:lang w:eastAsia="en-US"/>
        </w:rPr>
      </w:pPr>
    </w:p>
    <w:p w14:paraId="5F6DA551" w14:textId="77777777" w:rsidR="00FC3931" w:rsidRPr="00060B53" w:rsidRDefault="00FC3931" w:rsidP="00FC3931">
      <w:pPr>
        <w:spacing w:after="200" w:line="276" w:lineRule="auto"/>
        <w:jc w:val="center"/>
        <w:rPr>
          <w:rFonts w:ascii="Garamond" w:eastAsia="Calibri" w:hAnsi="Garamond"/>
          <w:b/>
          <w:lang w:eastAsia="en-US"/>
        </w:rPr>
      </w:pPr>
      <w:r w:rsidRPr="00060B53">
        <w:rPr>
          <w:rFonts w:ascii="Garamond" w:eastAsia="Calibri" w:hAnsi="Garamond"/>
          <w:b/>
          <w:lang w:eastAsia="en-US"/>
        </w:rPr>
        <w:t>Umowa powierzenia przetwarzania danych osobowych</w:t>
      </w:r>
    </w:p>
    <w:p w14:paraId="0C6BFE14" w14:textId="77777777" w:rsidR="00FC3931" w:rsidRPr="00060B53" w:rsidRDefault="00FC3931" w:rsidP="00FC3931">
      <w:pPr>
        <w:tabs>
          <w:tab w:val="left" w:pos="0"/>
        </w:tabs>
        <w:spacing w:before="240" w:after="200" w:line="276" w:lineRule="auto"/>
        <w:rPr>
          <w:rFonts w:ascii="Garamond" w:eastAsia="Calibri" w:hAnsi="Garamond"/>
          <w:lang w:eastAsia="en-US"/>
        </w:rPr>
      </w:pPr>
      <w:r w:rsidRPr="00060B53">
        <w:rPr>
          <w:rFonts w:ascii="Garamond" w:eastAsia="Calibri" w:hAnsi="Garamond"/>
          <w:lang w:eastAsia="en-US"/>
        </w:rPr>
        <w:t xml:space="preserve">zawarta w Warszawie (dalej </w:t>
      </w:r>
      <w:r w:rsidRPr="00060B53">
        <w:rPr>
          <w:rFonts w:ascii="Garamond" w:eastAsia="Calibri" w:hAnsi="Garamond"/>
          <w:b/>
          <w:lang w:eastAsia="en-US"/>
        </w:rPr>
        <w:t>Umowa</w:t>
      </w:r>
      <w:r w:rsidRPr="00060B53">
        <w:rPr>
          <w:rFonts w:ascii="Garamond" w:eastAsia="Calibri" w:hAnsi="Garamond"/>
          <w:lang w:eastAsia="en-US"/>
        </w:rPr>
        <w:t>),</w:t>
      </w:r>
    </w:p>
    <w:p w14:paraId="25FEFD17" w14:textId="77777777" w:rsidR="00FC3931" w:rsidRPr="00060B53" w:rsidRDefault="00FC3931" w:rsidP="00FC3931">
      <w:pPr>
        <w:tabs>
          <w:tab w:val="left" w:pos="0"/>
        </w:tabs>
        <w:spacing w:after="200" w:line="276" w:lineRule="auto"/>
        <w:rPr>
          <w:rFonts w:ascii="Garamond" w:eastAsia="Calibri" w:hAnsi="Garamond"/>
          <w:lang w:eastAsia="en-US"/>
        </w:rPr>
      </w:pPr>
      <w:r w:rsidRPr="00060B53">
        <w:rPr>
          <w:rFonts w:ascii="Garamond" w:eastAsia="Calibri" w:hAnsi="Garamond"/>
          <w:lang w:eastAsia="en-US"/>
        </w:rPr>
        <w:t>pomiędzy:</w:t>
      </w:r>
    </w:p>
    <w:p w14:paraId="42401B32" w14:textId="330D0412" w:rsidR="00FC3931" w:rsidRPr="00060B53" w:rsidRDefault="00FC3931" w:rsidP="00A91A60">
      <w:pPr>
        <w:spacing w:line="276" w:lineRule="auto"/>
        <w:jc w:val="both"/>
        <w:rPr>
          <w:rFonts w:ascii="Garamond" w:hAnsi="Garamond"/>
        </w:rPr>
      </w:pPr>
      <w:r w:rsidRPr="00060B53">
        <w:rPr>
          <w:rFonts w:ascii="Garamond" w:eastAsia="Arial Unicode MS" w:hAnsi="Garamond"/>
          <w:b/>
          <w:lang w:eastAsia="en-US"/>
        </w:rPr>
        <w:t>Regionalnym Dyrektorem Ochrony Środowiska w Warszawie</w:t>
      </w:r>
      <w:r w:rsidR="00A91A60" w:rsidRPr="00A91A60">
        <w:rPr>
          <w:rFonts w:ascii="Garamond" w:hAnsi="Garamond"/>
        </w:rPr>
        <w:t xml:space="preserve"> </w:t>
      </w:r>
      <w:r w:rsidR="00A91A60" w:rsidRPr="008A6354">
        <w:rPr>
          <w:rFonts w:ascii="Garamond" w:hAnsi="Garamond"/>
        </w:rPr>
        <w:t>z siedzibą w Warszawie, przy ul. Henryka Sienkiewicza 3, 00-015 Warszawa</w:t>
      </w:r>
      <w:r w:rsidR="00A91A60" w:rsidRPr="00060B53">
        <w:rPr>
          <w:rStyle w:val="FontStyle14"/>
          <w:rFonts w:ascii="Garamond" w:hAnsi="Garamond"/>
          <w:sz w:val="24"/>
          <w:szCs w:val="24"/>
        </w:rPr>
        <w:t>,</w:t>
      </w:r>
      <w:r w:rsidRPr="00060B53">
        <w:rPr>
          <w:rFonts w:ascii="Garamond" w:eastAsia="Arial Unicode MS" w:hAnsi="Garamond"/>
          <w:b/>
          <w:lang w:eastAsia="en-US"/>
        </w:rPr>
        <w:t xml:space="preserve"> </w:t>
      </w:r>
      <w:r w:rsidR="00A91A60" w:rsidRPr="00A91A60">
        <w:rPr>
          <w:rStyle w:val="FontStyle14"/>
          <w:rFonts w:ascii="Garamond" w:hAnsi="Garamond"/>
          <w:sz w:val="24"/>
          <w:szCs w:val="24"/>
        </w:rPr>
        <w:t>reprezentowany</w:t>
      </w:r>
      <w:r w:rsidR="00A91A60">
        <w:rPr>
          <w:rStyle w:val="FontStyle14"/>
          <w:rFonts w:ascii="Garamond" w:hAnsi="Garamond"/>
          <w:sz w:val="24"/>
          <w:szCs w:val="24"/>
        </w:rPr>
        <w:t>m</w:t>
      </w:r>
      <w:r w:rsidR="00A91A60" w:rsidRPr="00A91A60">
        <w:rPr>
          <w:rStyle w:val="FontStyle14"/>
          <w:rFonts w:ascii="Garamond" w:hAnsi="Garamond"/>
          <w:sz w:val="24"/>
          <w:szCs w:val="24"/>
        </w:rPr>
        <w:t xml:space="preserve"> przez: Panią Anetę Adamską – Zastępcę Regionalnego Dyrektora Ochrony Środowiska – Regionalnego Konserwatora Przyrody w Warszawie, działającą na podstawie pełnomocnictwa z dnia 3 listopada 2022 r., znak: ZRP.011.43.2022</w:t>
      </w:r>
      <w:r w:rsidR="00A91A60">
        <w:rPr>
          <w:rStyle w:val="FontStyle14"/>
          <w:rFonts w:ascii="Garamond" w:hAnsi="Garamond"/>
          <w:sz w:val="24"/>
          <w:szCs w:val="24"/>
        </w:rPr>
        <w:t xml:space="preserve">. </w:t>
      </w:r>
    </w:p>
    <w:p w14:paraId="30601DB7" w14:textId="77777777" w:rsidR="00FC3931" w:rsidRPr="00060B53" w:rsidRDefault="00FC3931" w:rsidP="00FC3931">
      <w:pPr>
        <w:widowControl w:val="0"/>
        <w:adjustRightInd w:val="0"/>
        <w:spacing w:before="120" w:after="200" w:line="276" w:lineRule="auto"/>
        <w:jc w:val="both"/>
        <w:textAlignment w:val="baseline"/>
        <w:rPr>
          <w:rFonts w:ascii="Garamond" w:eastAsia="Calibri" w:hAnsi="Garamond"/>
          <w:b/>
          <w:iCs/>
          <w:lang w:eastAsia="en-US"/>
        </w:rPr>
      </w:pPr>
      <w:r w:rsidRPr="00060B53">
        <w:rPr>
          <w:rFonts w:ascii="Garamond" w:eastAsia="Calibri" w:hAnsi="Garamond"/>
          <w:lang w:eastAsia="en-US"/>
        </w:rPr>
        <w:t xml:space="preserve">(dalej </w:t>
      </w:r>
      <w:r w:rsidRPr="00060B53">
        <w:rPr>
          <w:rFonts w:ascii="Garamond" w:eastAsia="Calibri" w:hAnsi="Garamond"/>
          <w:b/>
          <w:lang w:eastAsia="en-US"/>
        </w:rPr>
        <w:t>Administrator</w:t>
      </w:r>
      <w:r w:rsidRPr="00060B53">
        <w:rPr>
          <w:rFonts w:ascii="Garamond" w:eastAsia="Calibri" w:hAnsi="Garamond"/>
          <w:lang w:eastAsia="en-US"/>
        </w:rPr>
        <w:t>)</w:t>
      </w:r>
    </w:p>
    <w:p w14:paraId="7260B312" w14:textId="77777777" w:rsidR="00FC3931" w:rsidRPr="00060B53" w:rsidRDefault="00FC3931" w:rsidP="00FC3931">
      <w:pPr>
        <w:widowControl w:val="0"/>
        <w:adjustRightInd w:val="0"/>
        <w:spacing w:after="200" w:line="276" w:lineRule="auto"/>
        <w:jc w:val="both"/>
        <w:textAlignment w:val="baseline"/>
        <w:rPr>
          <w:rFonts w:ascii="Garamond" w:eastAsia="Calibri" w:hAnsi="Garamond"/>
          <w:lang w:eastAsia="en-US"/>
        </w:rPr>
      </w:pPr>
      <w:r w:rsidRPr="00060B53">
        <w:rPr>
          <w:rFonts w:ascii="Garamond" w:eastAsia="Calibri" w:hAnsi="Garamond"/>
          <w:lang w:eastAsia="en-US"/>
        </w:rPr>
        <w:t>a</w:t>
      </w:r>
    </w:p>
    <w:p w14:paraId="10D4F1E0" w14:textId="7E9194EF" w:rsidR="00027CCE" w:rsidRPr="00C601CB" w:rsidRDefault="001F78C3" w:rsidP="001F78C3">
      <w:pPr>
        <w:pStyle w:val="Akapitzlist"/>
        <w:spacing w:line="276" w:lineRule="auto"/>
        <w:ind w:left="0"/>
        <w:jc w:val="both"/>
        <w:rPr>
          <w:rFonts w:ascii="Garamond" w:hAnsi="Garamond"/>
          <w:bCs/>
          <w:lang w:eastAsia="ar-SA"/>
        </w:rPr>
      </w:pPr>
      <w:r w:rsidRPr="00C601CB">
        <w:rPr>
          <w:rFonts w:ascii="Garamond" w:hAnsi="Garamond"/>
          <w:b/>
        </w:rPr>
        <w:t xml:space="preserve">Panem </w:t>
      </w:r>
      <w:r w:rsidR="001C3C95">
        <w:rPr>
          <w:rFonts w:ascii="Garamond" w:hAnsi="Garamond"/>
          <w:b/>
        </w:rPr>
        <w:t xml:space="preserve">         </w:t>
      </w:r>
      <w:r w:rsidRPr="00C601CB">
        <w:rPr>
          <w:rFonts w:ascii="Garamond" w:hAnsi="Garamond"/>
          <w:b/>
        </w:rPr>
        <w:t xml:space="preserve"> </w:t>
      </w:r>
      <w:r w:rsidRPr="00C601CB">
        <w:rPr>
          <w:rFonts w:ascii="Garamond" w:hAnsi="Garamond"/>
        </w:rPr>
        <w:t xml:space="preserve">przedsiębiorcą prowadzącym działalność gospodarczą pod firmą </w:t>
      </w:r>
      <w:r w:rsidR="001C3C95">
        <w:rPr>
          <w:rFonts w:ascii="Garamond" w:hAnsi="Garamond"/>
        </w:rPr>
        <w:t>……</w:t>
      </w:r>
    </w:p>
    <w:p w14:paraId="60E0510D" w14:textId="77777777" w:rsidR="00027CCE" w:rsidRPr="00C601CB" w:rsidRDefault="00027CCE" w:rsidP="00C16C05">
      <w:pPr>
        <w:pStyle w:val="Akapitzlist"/>
        <w:spacing w:line="276" w:lineRule="auto"/>
        <w:ind w:left="0"/>
        <w:jc w:val="both"/>
        <w:rPr>
          <w:rFonts w:ascii="Garamond" w:eastAsia="Calibri" w:hAnsi="Garamond"/>
          <w:lang w:eastAsia="en-US"/>
        </w:rPr>
      </w:pPr>
    </w:p>
    <w:p w14:paraId="02C29F39" w14:textId="70FACEE6" w:rsidR="00FC3931" w:rsidRPr="00060B53" w:rsidRDefault="00FC3931" w:rsidP="00C16C05">
      <w:pPr>
        <w:pStyle w:val="Akapitzlist"/>
        <w:spacing w:line="276" w:lineRule="auto"/>
        <w:ind w:left="0"/>
        <w:jc w:val="both"/>
        <w:rPr>
          <w:rFonts w:ascii="Garamond" w:hAnsi="Garamond"/>
          <w:bCs/>
          <w:lang w:eastAsia="ar-SA"/>
        </w:rPr>
      </w:pPr>
      <w:r w:rsidRPr="00060B53">
        <w:rPr>
          <w:rFonts w:ascii="Garamond" w:eastAsia="Calibri" w:hAnsi="Garamond"/>
          <w:lang w:eastAsia="en-US"/>
        </w:rPr>
        <w:t xml:space="preserve">zwanym dalej w treści umowy </w:t>
      </w:r>
      <w:r w:rsidRPr="00060B53">
        <w:rPr>
          <w:rFonts w:ascii="Garamond" w:eastAsia="Calibri" w:hAnsi="Garamond"/>
          <w:b/>
          <w:bCs/>
          <w:lang w:eastAsia="en-US"/>
        </w:rPr>
        <w:t>„Wykonawcą”,</w:t>
      </w:r>
      <w:r w:rsidRPr="00060B53">
        <w:rPr>
          <w:rFonts w:ascii="Garamond" w:eastAsia="Calibri" w:hAnsi="Garamond"/>
          <w:lang w:eastAsia="en-US"/>
        </w:rPr>
        <w:t xml:space="preserve"> </w:t>
      </w:r>
    </w:p>
    <w:p w14:paraId="7F62ED8C" w14:textId="77777777" w:rsidR="00FC3931" w:rsidRPr="00060B53" w:rsidRDefault="00FC3931" w:rsidP="00FC3931">
      <w:pPr>
        <w:widowControl w:val="0"/>
        <w:adjustRightInd w:val="0"/>
        <w:spacing w:before="120" w:after="200" w:line="276" w:lineRule="auto"/>
        <w:jc w:val="both"/>
        <w:textAlignment w:val="baseline"/>
        <w:rPr>
          <w:rFonts w:ascii="Garamond" w:eastAsia="Calibri" w:hAnsi="Garamond"/>
          <w:b/>
          <w:lang w:eastAsia="en-US"/>
        </w:rPr>
      </w:pPr>
      <w:r w:rsidRPr="00060B53">
        <w:rPr>
          <w:rFonts w:ascii="Garamond" w:eastAsia="Calibri" w:hAnsi="Garamond"/>
          <w:lang w:eastAsia="en-US"/>
        </w:rPr>
        <w:t xml:space="preserve">(dalej </w:t>
      </w:r>
      <w:r w:rsidRPr="00060B53">
        <w:rPr>
          <w:rFonts w:ascii="Garamond" w:eastAsia="Calibri" w:hAnsi="Garamond"/>
          <w:b/>
          <w:lang w:eastAsia="en-US"/>
        </w:rPr>
        <w:t>Podmiot przetwarzający</w:t>
      </w:r>
      <w:r w:rsidRPr="00060B53">
        <w:rPr>
          <w:rFonts w:ascii="Garamond" w:eastAsia="Calibri" w:hAnsi="Garamond"/>
          <w:lang w:eastAsia="en-US"/>
        </w:rPr>
        <w:t>)</w:t>
      </w:r>
    </w:p>
    <w:p w14:paraId="11401BA3" w14:textId="77777777" w:rsidR="00FC3931" w:rsidRPr="00060B53" w:rsidRDefault="00FC3931" w:rsidP="00FC3931">
      <w:pPr>
        <w:spacing w:before="120" w:after="200" w:line="276" w:lineRule="auto"/>
        <w:jc w:val="both"/>
        <w:rPr>
          <w:rFonts w:ascii="Garamond" w:eastAsia="Calibri" w:hAnsi="Garamond"/>
          <w:lang w:eastAsia="en-US"/>
        </w:rPr>
      </w:pPr>
      <w:r w:rsidRPr="00060B53">
        <w:rPr>
          <w:rFonts w:ascii="Garamond" w:eastAsia="Calibri" w:hAnsi="Garamond"/>
          <w:lang w:eastAsia="en-US"/>
        </w:rPr>
        <w:t>łącznie</w:t>
      </w:r>
      <w:r w:rsidRPr="00060B53">
        <w:rPr>
          <w:rFonts w:ascii="Garamond" w:eastAsia="Calibri" w:hAnsi="Garamond"/>
          <w:b/>
          <w:lang w:eastAsia="en-US"/>
        </w:rPr>
        <w:t xml:space="preserve"> </w:t>
      </w:r>
      <w:r w:rsidRPr="00060B53">
        <w:rPr>
          <w:rFonts w:ascii="Garamond" w:eastAsia="Calibri" w:hAnsi="Garamond"/>
          <w:lang w:eastAsia="en-US"/>
        </w:rPr>
        <w:t>zwanymi</w:t>
      </w:r>
      <w:r w:rsidRPr="00060B53">
        <w:rPr>
          <w:rFonts w:ascii="Garamond" w:eastAsia="Calibri" w:hAnsi="Garamond"/>
          <w:b/>
          <w:lang w:eastAsia="en-US"/>
        </w:rPr>
        <w:t xml:space="preserve"> Stronami</w:t>
      </w:r>
      <w:r w:rsidRPr="00060B53">
        <w:rPr>
          <w:rFonts w:ascii="Garamond" w:eastAsia="Calibri" w:hAnsi="Garamond"/>
          <w:lang w:eastAsia="en-US"/>
        </w:rPr>
        <w:t>, a każda z osobna także</w:t>
      </w:r>
      <w:r w:rsidRPr="00060B53">
        <w:rPr>
          <w:rFonts w:ascii="Garamond" w:eastAsia="Calibri" w:hAnsi="Garamond"/>
          <w:b/>
          <w:lang w:eastAsia="en-US"/>
        </w:rPr>
        <w:t xml:space="preserve"> Stroną</w:t>
      </w:r>
    </w:p>
    <w:p w14:paraId="6370E580" w14:textId="77777777" w:rsidR="00FC3931" w:rsidRPr="00060B53" w:rsidRDefault="00FC3931" w:rsidP="00FC3931">
      <w:pPr>
        <w:spacing w:line="276" w:lineRule="auto"/>
        <w:jc w:val="both"/>
        <w:rPr>
          <w:rFonts w:ascii="Garamond" w:eastAsia="Calibri" w:hAnsi="Garamond"/>
          <w:b/>
          <w:lang w:eastAsia="en-US"/>
        </w:rPr>
      </w:pPr>
    </w:p>
    <w:p w14:paraId="7D213C8F" w14:textId="035248D8" w:rsidR="00FC3931" w:rsidRPr="00060B53" w:rsidRDefault="00FC3931" w:rsidP="00FC3931">
      <w:pPr>
        <w:spacing w:line="276" w:lineRule="auto"/>
        <w:jc w:val="both"/>
        <w:rPr>
          <w:rFonts w:ascii="Garamond" w:eastAsia="Calibri" w:hAnsi="Garamond"/>
          <w:lang w:eastAsia="en-US"/>
        </w:rPr>
      </w:pPr>
      <w:r w:rsidRPr="00060B53">
        <w:rPr>
          <w:rFonts w:ascii="Garamond" w:eastAsia="Calibri" w:hAnsi="Garamond"/>
          <w:lang w:eastAsia="en-US"/>
        </w:rPr>
        <w:t xml:space="preserve">Mając na uwadze fakt, iż Strony łączy Umowa nr </w:t>
      </w:r>
      <w:r w:rsidRPr="00A75150">
        <w:rPr>
          <w:rFonts w:ascii="Garamond" w:eastAsia="Calibri" w:hAnsi="Garamond"/>
          <w:lang w:eastAsia="en-US"/>
        </w:rPr>
        <w:t>RDOŚ/</w:t>
      </w:r>
      <w:r w:rsidR="00EB540B" w:rsidRPr="00A75150">
        <w:rPr>
          <w:rFonts w:ascii="Garamond" w:eastAsia="Calibri" w:hAnsi="Garamond"/>
          <w:lang w:eastAsia="en-US"/>
        </w:rPr>
        <w:t xml:space="preserve">  </w:t>
      </w:r>
      <w:r w:rsidR="00060B53" w:rsidRPr="00A75150">
        <w:rPr>
          <w:rFonts w:ascii="Garamond" w:eastAsia="Calibri" w:hAnsi="Garamond"/>
          <w:lang w:eastAsia="en-US"/>
        </w:rPr>
        <w:t xml:space="preserve">  </w:t>
      </w:r>
      <w:r w:rsidRPr="00A75150">
        <w:rPr>
          <w:rFonts w:ascii="Garamond" w:eastAsia="Calibri" w:hAnsi="Garamond"/>
          <w:lang w:eastAsia="en-US"/>
        </w:rPr>
        <w:t>/202</w:t>
      </w:r>
      <w:r w:rsidR="001C3C95">
        <w:rPr>
          <w:rFonts w:ascii="Garamond" w:eastAsia="Calibri" w:hAnsi="Garamond"/>
          <w:lang w:eastAsia="en-US"/>
        </w:rPr>
        <w:t>6</w:t>
      </w:r>
      <w:r w:rsidRPr="00A75150">
        <w:rPr>
          <w:rFonts w:ascii="Garamond" w:eastAsia="Calibri" w:hAnsi="Garamond"/>
          <w:lang w:eastAsia="en-US"/>
        </w:rPr>
        <w:t xml:space="preserve">, </w:t>
      </w:r>
      <w:r w:rsidRPr="00060B53">
        <w:rPr>
          <w:rFonts w:ascii="Garamond" w:eastAsia="Calibri" w:hAnsi="Garamond"/>
          <w:lang w:eastAsia="en-US"/>
        </w:rPr>
        <w:t xml:space="preserve">przedmiotem której jest </w:t>
      </w:r>
      <w:r w:rsidRPr="00060B53">
        <w:rPr>
          <w:rFonts w:ascii="Garamond" w:hAnsi="Garamond"/>
        </w:rPr>
        <w:t>dosta</w:t>
      </w:r>
      <w:r w:rsidR="00463F64">
        <w:rPr>
          <w:rFonts w:ascii="Garamond" w:hAnsi="Garamond"/>
        </w:rPr>
        <w:t>rczenie</w:t>
      </w:r>
      <w:r w:rsidRPr="00060B53">
        <w:rPr>
          <w:rFonts w:ascii="Garamond" w:hAnsi="Garamond"/>
        </w:rPr>
        <w:t xml:space="preserve"> siatki ogrodzeniowej </w:t>
      </w:r>
      <w:r w:rsidR="00542A6F" w:rsidRPr="00060B53">
        <w:rPr>
          <w:rFonts w:ascii="Garamond" w:hAnsi="Garamond"/>
        </w:rPr>
        <w:t xml:space="preserve">oraz słupków ogrodzeniowych betonowych, zbrojonych </w:t>
      </w:r>
      <w:r w:rsidRPr="00060B53">
        <w:rPr>
          <w:rFonts w:ascii="Garamond" w:hAnsi="Garamond"/>
        </w:rPr>
        <w:t xml:space="preserve">do odbiorców </w:t>
      </w:r>
      <w:r w:rsidRPr="00060B53">
        <w:rPr>
          <w:rFonts w:ascii="Garamond" w:eastAsia="Calibri" w:hAnsi="Garamond"/>
          <w:lang w:eastAsia="en-US"/>
        </w:rPr>
        <w:t xml:space="preserve">(dalej </w:t>
      </w:r>
      <w:r w:rsidRPr="00060B53">
        <w:rPr>
          <w:rFonts w:ascii="Garamond" w:eastAsia="Calibri" w:hAnsi="Garamond"/>
          <w:b/>
          <w:lang w:eastAsia="en-US"/>
        </w:rPr>
        <w:t>Umowa główna</w:t>
      </w:r>
      <w:r w:rsidRPr="00060B53">
        <w:rPr>
          <w:rFonts w:ascii="Garamond" w:eastAsia="Calibri" w:hAnsi="Garamond"/>
          <w:lang w:eastAsia="en-US"/>
        </w:rPr>
        <w:t>), dla której wykonania konieczne jest przetwarzanie danych osobowych, Strony zgodnie postanowiły, co następuje:</w:t>
      </w:r>
    </w:p>
    <w:p w14:paraId="7F1D2AB6" w14:textId="77777777" w:rsidR="00FC3931" w:rsidRPr="00060B53" w:rsidRDefault="00FC3931" w:rsidP="00FC3931">
      <w:pPr>
        <w:spacing w:line="276" w:lineRule="auto"/>
        <w:jc w:val="center"/>
        <w:rPr>
          <w:rFonts w:ascii="Garamond" w:eastAsia="Calibri" w:hAnsi="Garamond"/>
          <w:lang w:eastAsia="en-US"/>
        </w:rPr>
      </w:pPr>
    </w:p>
    <w:p w14:paraId="1CFC968F" w14:textId="77777777" w:rsidR="00FC3931" w:rsidRPr="00060B53" w:rsidRDefault="00FC3931" w:rsidP="00FC3931">
      <w:pPr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1 Definicje</w:t>
      </w:r>
    </w:p>
    <w:p w14:paraId="2128AAF7" w14:textId="77777777" w:rsidR="00FC3931" w:rsidRPr="00060B53" w:rsidRDefault="00FC3931" w:rsidP="00FC3931">
      <w:pPr>
        <w:jc w:val="both"/>
        <w:rPr>
          <w:rFonts w:ascii="Garamond" w:hAnsi="Garamond"/>
          <w:lang w:eastAsia="zh-CN"/>
        </w:rPr>
      </w:pPr>
      <w:r w:rsidRPr="00060B53">
        <w:rPr>
          <w:rFonts w:ascii="Garamond" w:hAnsi="Garamond"/>
          <w:lang w:eastAsia="zh-CN"/>
        </w:rPr>
        <w:t>Pojęcia użyte w Umowie mają następujące znaczenie:</w:t>
      </w:r>
    </w:p>
    <w:p w14:paraId="3033965B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 xml:space="preserve">Administrator – </w:t>
      </w:r>
      <w:r w:rsidRPr="00060B53">
        <w:rPr>
          <w:rFonts w:ascii="Garamond" w:hAnsi="Garamond"/>
        </w:rPr>
        <w:t>osoba fizyczna lub prawna, organ publiczny, jednostka lub inny podmiot, który samodzielnie lub wspólnie z innymi ustala cele i sposoby przetwarzania danych osobowych,</w:t>
      </w:r>
    </w:p>
    <w:p w14:paraId="461BE59E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>Dane osobowe</w:t>
      </w:r>
      <w:r w:rsidRPr="00060B53">
        <w:rPr>
          <w:rFonts w:ascii="Garamond" w:hAnsi="Garamond"/>
        </w:rPr>
        <w:t xml:space="preserve"> – informacje o zidentyfikowanej lub możliwej do zidentyfikowania osobie fizycznej ("osobie, której dane dotyczą");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</w:t>
      </w:r>
    </w:p>
    <w:p w14:paraId="3744BFF5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 xml:space="preserve">Dni Robocze </w:t>
      </w:r>
      <w:r w:rsidRPr="00060B53">
        <w:rPr>
          <w:rFonts w:ascii="Garamond" w:hAnsi="Garamond"/>
        </w:rPr>
        <w:t>– dni od poniedziałku do piątku, poza dniami ustawowo wolnymi od pracy,</w:t>
      </w:r>
    </w:p>
    <w:p w14:paraId="6384E082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>Naruszenie</w:t>
      </w:r>
      <w:r w:rsidRPr="00060B53">
        <w:rPr>
          <w:rFonts w:ascii="Garamond" w:hAnsi="Garamond"/>
        </w:rPr>
        <w:t xml:space="preserve"> – naruszenie bezpieczeństwa prowadzące do przypadkowego lub niezgodnego z prawem zniszczenia, utracenia, zmodyfikowania, nieuprawnionego ujawnienia lub nieuprawnionego dostępu do danych osobowych przesyłanych, przechowywanych lub w inny sposób przetwarzanych,</w:t>
      </w:r>
    </w:p>
    <w:p w14:paraId="7BA5D881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 xml:space="preserve">Organ nadzorczy </w:t>
      </w:r>
      <w:r w:rsidRPr="00060B53">
        <w:rPr>
          <w:rFonts w:ascii="Garamond" w:hAnsi="Garamond"/>
        </w:rPr>
        <w:t>– organ publiczny działający w celu ochrony podstawowych praw i wolności osób fizycznych w związku z przetwarzaniem oraz ułatwiania swobodnego przepływu danych osobowych,</w:t>
      </w:r>
    </w:p>
    <w:p w14:paraId="246FC1AE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 xml:space="preserve">Podpowierzenie </w:t>
      </w:r>
      <w:r w:rsidRPr="00060B53">
        <w:rPr>
          <w:rFonts w:ascii="Garamond" w:hAnsi="Garamond"/>
        </w:rPr>
        <w:t>– dalsze powierzenie przetwarzania Danych osobowych przez Podmiot przetwarzający,</w:t>
      </w:r>
    </w:p>
    <w:p w14:paraId="6E65EA94" w14:textId="77777777" w:rsidR="00FC3931" w:rsidRPr="00060B53" w:rsidRDefault="00FC3931" w:rsidP="00234C1E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  <w:b/>
        </w:rPr>
        <w:t xml:space="preserve">RODO </w:t>
      </w:r>
      <w:r w:rsidRPr="00060B53">
        <w:rPr>
          <w:rFonts w:ascii="Garamond" w:hAnsi="Garamond"/>
        </w:rPr>
        <w:t xml:space="preserve">– </w:t>
      </w:r>
      <w:bookmarkStart w:id="4" w:name="_Hlk515444758"/>
      <w:r w:rsidRPr="00060B53">
        <w:rPr>
          <w:rFonts w:ascii="Garamond" w:hAnsi="Garamond"/>
        </w:rPr>
        <w:t xml:space="preserve">Rozporządzenie Parlamentu Europejskiego i Rady 2016/679 z dnia 27 kwietnia 2016 r. w sprawie ochrony osób fizycznych w związku z przetwarzaniem danych osobowych i w sprawie </w:t>
      </w:r>
      <w:r w:rsidRPr="00060B53">
        <w:rPr>
          <w:rFonts w:ascii="Garamond" w:hAnsi="Garamond"/>
        </w:rPr>
        <w:lastRenderedPageBreak/>
        <w:t>swobodnego przepływu takich danych oraz uchylenia dyrektywy 95/46/WE (ogólne rozporządzenie o ochronie danych)</w:t>
      </w:r>
      <w:bookmarkEnd w:id="4"/>
      <w:r w:rsidRPr="00060B53">
        <w:rPr>
          <w:rFonts w:ascii="Garamond" w:hAnsi="Garamond"/>
        </w:rPr>
        <w:t>.</w:t>
      </w:r>
    </w:p>
    <w:p w14:paraId="56E51CB6" w14:textId="77777777" w:rsidR="00FC3931" w:rsidRPr="00060B53" w:rsidRDefault="00FC3931" w:rsidP="00FC3931">
      <w:pPr>
        <w:spacing w:before="12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2 Przedmiot Umowy</w:t>
      </w:r>
    </w:p>
    <w:p w14:paraId="2E8B5027" w14:textId="77777777" w:rsidR="00FC3931" w:rsidRPr="00060B53" w:rsidRDefault="00FC3931" w:rsidP="00234C1E">
      <w:pPr>
        <w:numPr>
          <w:ilvl w:val="0"/>
          <w:numId w:val="15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 powierza Podmiotowi przetwarzającemu do przetwarzania Dane osobowe na zasadach określonych w Umowie.</w:t>
      </w:r>
    </w:p>
    <w:p w14:paraId="318EC06F" w14:textId="77777777" w:rsidR="00FC3931" w:rsidRPr="00060B53" w:rsidRDefault="00FC3931" w:rsidP="00234C1E">
      <w:pPr>
        <w:numPr>
          <w:ilvl w:val="0"/>
          <w:numId w:val="15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Z tytułu wykonywania świadczeń określonych w Umowie Podmiotowi przetwarzającemu nie przysługuje dodatkowe wynagrodzenie ponad to, które zostało określone w Umowie głównej.</w:t>
      </w:r>
    </w:p>
    <w:p w14:paraId="4C793B1D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3 Przedmiot i czas przetwarzania</w:t>
      </w:r>
    </w:p>
    <w:p w14:paraId="61DDAABD" w14:textId="77777777" w:rsidR="00FC3931" w:rsidRPr="00060B53" w:rsidRDefault="00FC3931" w:rsidP="00234C1E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Przedmiotem przetwarzania są Dane osobowe powierzone do przetwarzania w związku z realizacją Umowy głównej, określone w Załączniku nr 1 do Umowy. </w:t>
      </w:r>
    </w:p>
    <w:p w14:paraId="0FEC0162" w14:textId="77777777" w:rsidR="00FC3931" w:rsidRPr="00060B53" w:rsidRDefault="00FC3931" w:rsidP="00234C1E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Zakres powierzenia może zostać w każdym momencie zmieniony, rozszerzony lub ograniczony przez Administratora, co nastąpi poprzez przesłanie Podmiotowi przetwarzającemu drogą elektroniczną nowej wersji Załącznika nr 1.</w:t>
      </w:r>
    </w:p>
    <w:p w14:paraId="6BFDD594" w14:textId="77777777" w:rsidR="00FC3931" w:rsidRPr="00060B53" w:rsidRDefault="00FC3931" w:rsidP="00234C1E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Powierzenie przetwarzania Danych osobowych następuje na czas realizacji Umowy głównej.</w:t>
      </w:r>
    </w:p>
    <w:p w14:paraId="03F78BD3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4 Cel i charakter przetwarzania</w:t>
      </w:r>
    </w:p>
    <w:p w14:paraId="4ABBD746" w14:textId="77777777" w:rsidR="00FC3931" w:rsidRPr="00060B53" w:rsidRDefault="00FC3931" w:rsidP="00234C1E">
      <w:pPr>
        <w:numPr>
          <w:ilvl w:val="0"/>
          <w:numId w:val="2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Dane osobowe przetwarzane są w celu realizacji Umowy głównej.</w:t>
      </w:r>
    </w:p>
    <w:p w14:paraId="233E660F" w14:textId="77777777" w:rsidR="00FC3931" w:rsidRPr="00060B53" w:rsidRDefault="00FC3931" w:rsidP="00234C1E">
      <w:pPr>
        <w:numPr>
          <w:ilvl w:val="0"/>
          <w:numId w:val="2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Przetwarzanie powierzonych Danych osobowych ma charakter ciągły i następuje w formie papierowej lub w systemie informatycznym. Przetwarzanie powierzonych Danych osobowych obejmuje następujące czynności przetwarzania: zbieranie, utrwalanie, przechowywanie, przeglądanie, wykorzystywanie, przesyłanie, usuwanie, niszczenie. </w:t>
      </w:r>
    </w:p>
    <w:p w14:paraId="2BDE07D2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5 Polecenie przetwarzania</w:t>
      </w:r>
    </w:p>
    <w:p w14:paraId="7FDEC9DE" w14:textId="77777777" w:rsidR="00FC3931" w:rsidRPr="00060B53" w:rsidRDefault="00FC3931" w:rsidP="00FC3931">
      <w:pPr>
        <w:jc w:val="both"/>
        <w:rPr>
          <w:rFonts w:ascii="Garamond" w:hAnsi="Garamond"/>
          <w:lang w:eastAsia="zh-CN"/>
        </w:rPr>
      </w:pPr>
      <w:r w:rsidRPr="00060B53">
        <w:rPr>
          <w:rFonts w:ascii="Garamond" w:hAnsi="Garamond"/>
          <w:lang w:eastAsia="zh-CN"/>
        </w:rPr>
        <w:t>Poprzez zawarcie Umowy Administrator poleca przetwarzanie Danych osobowych Podmiotowi przetwarzającemu, a także każdej osobie działającej z upoważnienia Podmiotu przetwarzającego mającej dostęp do Danych osobowych, co stanowi udokumentowane polecenie w rozumieniu art. 28 ust. 3 lit. a w zw. z art. 29 RODO.</w:t>
      </w:r>
    </w:p>
    <w:p w14:paraId="20F34DE6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6 Oświadczenia Stron</w:t>
      </w:r>
    </w:p>
    <w:p w14:paraId="31003AF6" w14:textId="77777777" w:rsidR="00FC3931" w:rsidRPr="00060B53" w:rsidRDefault="00FC3931" w:rsidP="00234C1E">
      <w:pPr>
        <w:numPr>
          <w:ilvl w:val="0"/>
          <w:numId w:val="16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działa zgodnie z obowiązkami wynikającymi z RODO oraz powszechnie obowiązujących przepisów prawa polskiego.</w:t>
      </w:r>
    </w:p>
    <w:p w14:paraId="70E2B100" w14:textId="77777777" w:rsidR="00FC3931" w:rsidRPr="00060B53" w:rsidRDefault="00FC3931" w:rsidP="00234C1E">
      <w:pPr>
        <w:numPr>
          <w:ilvl w:val="0"/>
          <w:numId w:val="16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 oświadcza, że jest uprawniony do powierzenia przetwarzania Danych osobowych.</w:t>
      </w:r>
    </w:p>
    <w:p w14:paraId="43AD51B3" w14:textId="77777777" w:rsidR="00FC3931" w:rsidRPr="00060B53" w:rsidRDefault="00FC3931" w:rsidP="00234C1E">
      <w:pPr>
        <w:numPr>
          <w:ilvl w:val="0"/>
          <w:numId w:val="16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 jest uprawniony do nadawania upoważnień, wydawania instrukcji i poleceń w rozumieniu art. 29 RODO w stosunku do Podmiotu przetwarzającego.</w:t>
      </w:r>
    </w:p>
    <w:p w14:paraId="6B240DE0" w14:textId="77777777" w:rsidR="00FC3931" w:rsidRPr="00060B53" w:rsidRDefault="00FC3931" w:rsidP="00234C1E">
      <w:pPr>
        <w:numPr>
          <w:ilvl w:val="0"/>
          <w:numId w:val="16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nie jest uprawniony do dalszego powierzenia przetwarzania Danych osobowych innym podmiotom.</w:t>
      </w:r>
    </w:p>
    <w:p w14:paraId="61354003" w14:textId="77777777" w:rsidR="00FC3931" w:rsidRPr="00060B53" w:rsidRDefault="00FC3931" w:rsidP="00FC3931">
      <w:pPr>
        <w:spacing w:before="12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 7 Obowiązki Stron</w:t>
      </w:r>
    </w:p>
    <w:p w14:paraId="52E593D2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Podmiot przetwarzający oświadcza, że zapewnia wystarczające gwarancje wdrożenia odpowiednich środków technicznych i organizacyjnych, by przetwarzanie spełniało wymogi RODO i chroniło prawa osób, których dane dotyczą. </w:t>
      </w:r>
    </w:p>
    <w:p w14:paraId="4C64CC3C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zobowiązany jest:</w:t>
      </w:r>
    </w:p>
    <w:p w14:paraId="51FBF7AE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przetwarzać Dane osobowe w sposób zgodny z RODO, innymi powszechnie obowiązującymi przepisami, Umową oraz instrukcjami wydawanymi przez Administratora,</w:t>
      </w:r>
    </w:p>
    <w:p w14:paraId="4A59BEE7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przetwarzać Dane osobowe wyłącznie na udokumentowane polecenie Administratora, chyba że obowiązek taki wynika z powszechnie obowiązujących przepisów prawa. W takim przypadku Podmiot przetwarzający informuje Administratora o obowiązku prawnym przetwarzania Danych osobowych przed rozpoczęciem ich przetwarzania, chyba że powszechnie obowiązujące przepisy zabraniają udzielania takiej informacji z uwagi na ważny interes publiczny, </w:t>
      </w:r>
    </w:p>
    <w:p w14:paraId="6FFD84F3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dopuszczać do przetwarzania Danych osobowych wyłącznie osoby, które do tego upoważni,</w:t>
      </w:r>
    </w:p>
    <w:p w14:paraId="6BE240BB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dopuszczać do przetwarzania Danych osobowych wyłącznie osoby, które zobowiązał do zachowania tajemnicy lub które podlegają odpowiedniemu ustawowemu obowiązkowi zachowania tajemnicy,</w:t>
      </w:r>
    </w:p>
    <w:p w14:paraId="61DA39D9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lastRenderedPageBreak/>
        <w:t>zapewniać, by każda osoba działająca z upoważnienia Podmiotu przetwarzającego i mająca dostęp do Danych osobowych przetwarzała je wyłącznie na polecenie Administratora, chyba że wymagają tego przepisy prawa unijnego lub polskiego,</w:t>
      </w:r>
    </w:p>
    <w:p w14:paraId="0BEA13AD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podejmować wszelkie środki techniczne i organizacyjne wymagane zgodnie z art. 32 RODO,</w:t>
      </w:r>
    </w:p>
    <w:p w14:paraId="2E017F28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 razie potrzeby i na żądanie Administratora pomagać Administratorowi w wyznaczonym przez niego terminie i formie, poprzez odpowiednie środki techniczne i organizacyjne, wywiązywać się z obowiązku odpowiadania na żądania osoby, której dane dotyczą, w zakresie wykonywania jej praw określonych w rozdziale III RODO,</w:t>
      </w:r>
    </w:p>
    <w:p w14:paraId="0A77FAED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niezwłocznie, jednak nie później niż w terminie 2 Dni Roboczych, informować Administratora o tym, iż osoba, której dane dotyczą, skierowała do Podmiotu przetwarzającego korespondencję zawierającą żądanie w zakresie wykonywania praw osoby określonych w rozdziale III RODO, jak również udostępniać treść tej korespondencji; Podmiot przetwarzający nie jest uprawniony do samodzielnego udzielania jakichkolwiek informacji osobie w związku ze złożonym żądaniem,</w:t>
      </w:r>
    </w:p>
    <w:p w14:paraId="37E1FDF6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 razie potrzeby i na żądanie Administratora pomagać Administratorowi wywiązywać się z obowiązków określonych w art. 32 – 36 RODO, w tym stosować środki w celu zaradzenia Naruszeniom oraz w stosownych przypadkach środki w celu zminimalizowania ich ewentualnych negatywnych skutków,</w:t>
      </w:r>
    </w:p>
    <w:p w14:paraId="73D8921E" w14:textId="77777777" w:rsidR="00FC3931" w:rsidRPr="00060B53" w:rsidRDefault="00FC3931" w:rsidP="00234C1E">
      <w:pPr>
        <w:numPr>
          <w:ilvl w:val="0"/>
          <w:numId w:val="17"/>
        </w:numPr>
        <w:autoSpaceDN w:val="0"/>
        <w:adjustRightInd w:val="0"/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udostępniać Administratorowi na jego żądanie wszelkie informacje niezbędne do wykazania spełnienia obowiązków wskazanych w przepisach RODO, innych powszechnie obowiązujących przepisach oraz w Umowie.</w:t>
      </w:r>
    </w:p>
    <w:p w14:paraId="566A7B3D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 stwierdzeniu Naruszenia Podmiot przetwarzający bez zbędnej zwłoki, jednak nie później niż w terminie 24 godzin po stwierdzeniu Naruszenia, zgłasza je Administratorowi. Zgłoszenie dokonywane jest na adres e-mail Administratora, z wykorzystaniem wzoru stanowiącego Załącznik nr 2 do Umowy.</w:t>
      </w:r>
    </w:p>
    <w:p w14:paraId="4E06B431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Jeśli informacji w Zgłoszeniu, o którym mowa w ust. 3 powyżej, nie da się udzielić w tym samym czasie, Podmiot przetwarzający ma obowiązek ich udzielać sukcesywnie bez zbędnej zwłoki.</w:t>
      </w:r>
    </w:p>
    <w:p w14:paraId="723B9E41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dokumentuje wszelkie Naruszenia, w tym okoliczności Naruszenia, jego skutki oraz podjęte działania zaradcze.</w:t>
      </w:r>
    </w:p>
    <w:p w14:paraId="74331760" w14:textId="77777777" w:rsidR="00FC3931" w:rsidRPr="00060B53" w:rsidRDefault="00FC3931" w:rsidP="00234C1E">
      <w:pPr>
        <w:numPr>
          <w:ilvl w:val="0"/>
          <w:numId w:val="18"/>
        </w:numPr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nie jest uprawniony do przekazywania informacji o Naruszeniu jakimkolwiek innym podmiotom, w szczególności podmiotom Danych osobowych lub organowi nadzorczemu.</w:t>
      </w:r>
    </w:p>
    <w:p w14:paraId="6714B023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§ 8 Prawo kontroli</w:t>
      </w:r>
    </w:p>
    <w:p w14:paraId="1FB62F12" w14:textId="77777777" w:rsidR="00FC3931" w:rsidRPr="00060B53" w:rsidRDefault="00FC3931" w:rsidP="00234C1E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aramond" w:eastAsia="Calibri" w:hAnsi="Garamond"/>
        </w:rPr>
      </w:pPr>
      <w:r w:rsidRPr="00060B53">
        <w:rPr>
          <w:rFonts w:ascii="Garamond" w:eastAsia="Calibri" w:hAnsi="Garamond"/>
        </w:rPr>
        <w:t xml:space="preserve">Podmiot przetwarzający umożliwia </w:t>
      </w:r>
      <w:r w:rsidRPr="00060B53">
        <w:rPr>
          <w:rFonts w:ascii="Garamond" w:hAnsi="Garamond"/>
        </w:rPr>
        <w:t>Administrator</w:t>
      </w:r>
      <w:r w:rsidRPr="00060B53">
        <w:rPr>
          <w:rFonts w:ascii="Garamond" w:eastAsia="Calibri" w:hAnsi="Garamond"/>
        </w:rPr>
        <w:t xml:space="preserve">owi lub upoważnionemu przez </w:t>
      </w:r>
      <w:r w:rsidRPr="00060B53">
        <w:rPr>
          <w:rFonts w:ascii="Garamond" w:hAnsi="Garamond"/>
        </w:rPr>
        <w:t>Administratora</w:t>
      </w:r>
      <w:r w:rsidRPr="00060B53">
        <w:rPr>
          <w:rFonts w:ascii="Garamond" w:eastAsia="Calibri" w:hAnsi="Garamond"/>
        </w:rPr>
        <w:t xml:space="preserve"> audytorowi przeprowadzenie audytów, w tym inspekcji, i przyczynia się do nich.</w:t>
      </w:r>
    </w:p>
    <w:p w14:paraId="2B387EC9" w14:textId="77777777" w:rsidR="00FC3931" w:rsidRPr="00060B53" w:rsidRDefault="00FC3931" w:rsidP="00234C1E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aramond" w:eastAsia="Calibri" w:hAnsi="Garamond"/>
        </w:rPr>
      </w:pPr>
      <w:r w:rsidRPr="00060B53">
        <w:rPr>
          <w:rFonts w:ascii="Garamond" w:eastAsia="Calibri" w:hAnsi="Garamond"/>
        </w:rPr>
        <w:t xml:space="preserve">Podmiot przetwarzający niezwłocznie informuje </w:t>
      </w:r>
      <w:r w:rsidRPr="00060B53">
        <w:rPr>
          <w:rFonts w:ascii="Garamond" w:hAnsi="Garamond"/>
        </w:rPr>
        <w:t>Administratora</w:t>
      </w:r>
      <w:r w:rsidRPr="00060B53">
        <w:rPr>
          <w:rFonts w:ascii="Garamond" w:eastAsia="Calibri" w:hAnsi="Garamond"/>
        </w:rPr>
        <w:t>, jeśli wydane Podmiotowi przetwarzającemu polecenie w oparciu o § 7 ust. 2 pkt 2) Umowy lub w oparciu o ust. 1 powyżej stanowi naruszenie RODO lub innych powszechnie obowiązujących przepisów.</w:t>
      </w:r>
    </w:p>
    <w:p w14:paraId="3164B62B" w14:textId="77777777" w:rsidR="00FC3931" w:rsidRPr="00060B53" w:rsidRDefault="00FC3931" w:rsidP="00234C1E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aramond" w:eastAsia="Calibri" w:hAnsi="Garamond"/>
        </w:rPr>
      </w:pPr>
      <w:r w:rsidRPr="00060B53">
        <w:rPr>
          <w:rFonts w:ascii="Garamond" w:hAnsi="Garamond"/>
        </w:rPr>
        <w:t>W przypadku, gdy Podmiot przetwarzający ma obowiązek prowadzić rejestr wszystkich kategorii czynności przetwarzania dokonywanych w imieniu Administratora, udostępnia go Podmiotowi przetwarzającemu na jego żądanie.</w:t>
      </w:r>
    </w:p>
    <w:p w14:paraId="7FAD5E98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9 Odpowiedzialność</w:t>
      </w:r>
    </w:p>
    <w:p w14:paraId="3912D84B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>Każda ze Stron odpowiada za szkody wyrządzone drugiej Stronie oraz osobom trzecim w związku z wykonywaniem Umowy, zgodnie z przepisami Kodeksu cywilnego.</w:t>
      </w:r>
    </w:p>
    <w:p w14:paraId="23007E74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  <w:lang w:eastAsia="zh-CN"/>
        </w:rPr>
        <w:t xml:space="preserve">Podmiot przetwarzający ponosi odpowiedzialność za działania swoich pracowników i innych osób, przy pomocy których przetwarza Dane osobowe, jak za własne działanie i zaniechanie. </w:t>
      </w:r>
    </w:p>
    <w:p w14:paraId="64FFED5F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  <w:lang w:eastAsia="zh-CN"/>
        </w:rPr>
        <w:t xml:space="preserve">Podmiot przetwarzający odpowiada za szkody spowodowane przetwarzaniem Danych osobowych w sposób naruszający przepisy RODO, inne powszechnie obowiązujące przepisy lub postanowienia Umowy, jeśli nie dopełnił obowiązków nałożonych na niego przez przepisy RODO, inne powszechnie </w:t>
      </w:r>
      <w:r w:rsidRPr="00060B53">
        <w:rPr>
          <w:rFonts w:ascii="Garamond" w:hAnsi="Garamond"/>
          <w:lang w:eastAsia="zh-CN"/>
        </w:rPr>
        <w:lastRenderedPageBreak/>
        <w:t>obowiązujące przepisy lub postanowienia Umowy lub gdy działał poza zgodnymi z prawem instrukcjami Administratora lub wbrew tym instrukcjom.</w:t>
      </w:r>
    </w:p>
    <w:p w14:paraId="49424F6B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  <w:lang w:eastAsia="zh-CN"/>
        </w:rPr>
        <w:t>Podmiot przetwarzający ma obowiązek współdziałać z Administratorem na jego żądanie w zakresie ustalenia przyczyn szkody wyrządzonej osobie, której dane dotyczą</w:t>
      </w:r>
      <w:r w:rsidRPr="00060B53">
        <w:rPr>
          <w:rFonts w:ascii="Garamond" w:hAnsi="Garamond"/>
        </w:rPr>
        <w:t>.</w:t>
      </w:r>
    </w:p>
    <w:p w14:paraId="0FEDAA05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W przypadku, gdy za szkodę spowodowaną przetwarzaniem Danych osobowych odpowiadają zarówno </w:t>
      </w:r>
      <w:r w:rsidRPr="00060B53">
        <w:rPr>
          <w:rFonts w:ascii="Garamond" w:hAnsi="Garamond"/>
          <w:lang w:eastAsia="zh-CN"/>
        </w:rPr>
        <w:t>Administrator</w:t>
      </w:r>
      <w:r w:rsidRPr="00060B53">
        <w:rPr>
          <w:rFonts w:ascii="Garamond" w:hAnsi="Garamond"/>
        </w:rPr>
        <w:t>, jak i Podmiot przetwarzający, ponoszą oni odpowiedzialność solidarną za całą szkodę.</w:t>
      </w:r>
    </w:p>
    <w:p w14:paraId="2BA035BE" w14:textId="77777777" w:rsidR="00FC3931" w:rsidRPr="00060B53" w:rsidRDefault="00FC3931" w:rsidP="00234C1E">
      <w:pPr>
        <w:numPr>
          <w:ilvl w:val="0"/>
          <w:numId w:val="12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ascii="Garamond" w:hAnsi="Garamond"/>
        </w:rPr>
      </w:pPr>
      <w:r w:rsidRPr="00060B53">
        <w:rPr>
          <w:rFonts w:ascii="Garamond" w:hAnsi="Garamond"/>
          <w:lang w:eastAsia="zh-CN"/>
        </w:rPr>
        <w:t xml:space="preserve">W przypadku, gdy Administrator zapłacił odszkodowanie za całą wyrządzoną szkodę spowodowaną przetwarzaniem, ma prawo żądania od </w:t>
      </w:r>
      <w:r w:rsidRPr="00060B53">
        <w:rPr>
          <w:rFonts w:ascii="Garamond" w:hAnsi="Garamond"/>
        </w:rPr>
        <w:t>Podmiotu przetwarzającego</w:t>
      </w:r>
      <w:r w:rsidRPr="00060B53">
        <w:rPr>
          <w:rFonts w:ascii="Garamond" w:hAnsi="Garamond"/>
          <w:lang w:eastAsia="zh-CN"/>
        </w:rPr>
        <w:t xml:space="preserve"> zwrotu części odszkodowania odpowiadającej części szkody, za którą ponosi on odpowiedzialność zgodnie z ust. 3 powyżej.</w:t>
      </w:r>
    </w:p>
    <w:p w14:paraId="3C3A8F24" w14:textId="77777777" w:rsidR="00FC3931" w:rsidRPr="00060B53" w:rsidRDefault="00FC3931" w:rsidP="00FC3931">
      <w:pPr>
        <w:spacing w:before="240"/>
        <w:jc w:val="center"/>
        <w:rPr>
          <w:rFonts w:ascii="Garamond" w:hAnsi="Garamond"/>
          <w:b/>
        </w:rPr>
      </w:pPr>
      <w:r w:rsidRPr="00060B53">
        <w:rPr>
          <w:rFonts w:ascii="Garamond" w:hAnsi="Garamond"/>
          <w:b/>
        </w:rPr>
        <w:t>§ 10 Czas trwania i wypowiedzenie Umowy</w:t>
      </w:r>
    </w:p>
    <w:p w14:paraId="2D923F1B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Umowa zostaje zawarta na czas obowiązywania Umowy głównej. W celu uniknięcia wątpliwości, rozwiązanie Umowy głównej skutkuje rozwiązaniem Umowy.</w:t>
      </w:r>
    </w:p>
    <w:p w14:paraId="5E8BBF48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Strony mogą rozwiązać Umowę zgodnie z postanowieniami zawartymi w Umowie głównej. </w:t>
      </w:r>
    </w:p>
    <w:p w14:paraId="32360A25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 zakończeniu świadczenia usług związanych z przetwarzaniem Podmiot przetwarzający ma obowiązek usunąć lub zwrócić Administratorowi– zależnie od decyzji Administratora – powierzone mu Dane osobowe, jak również usunąć wszelkie ich istniejące kopie, chyba że powszechnie obowiązujące przepisy nakazują przechowywanie tych Danych osobowych.</w:t>
      </w:r>
      <w:r w:rsidRPr="00060B53">
        <w:rPr>
          <w:rFonts w:ascii="Garamond" w:eastAsia="Calibri" w:hAnsi="Garamond"/>
          <w:color w:val="000000"/>
          <w:lang w:eastAsia="en-US"/>
        </w:rPr>
        <w:t xml:space="preserve"> </w:t>
      </w:r>
      <w:r w:rsidRPr="00060B53">
        <w:rPr>
          <w:rFonts w:ascii="Garamond" w:hAnsi="Garamond"/>
        </w:rPr>
        <w:t>Na prośbę Administratora Podmiot przetwarzający przesyła pisemne potwierdzenie zniszczenia Danych osobowych w terminie wskazanym przez Administratora.</w:t>
      </w:r>
    </w:p>
    <w:p w14:paraId="5E2FF0E0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W przypadku, gdyby zakres powierzonych Danych osobowych został zmieniony lub ograniczony, ust. 3 stosuje się odpowiednio do tych Danych osobowych, które wskutek tej zmiany lub ograniczenia nie będą dalej powierzane Podmiotowi przetwarzającemu.</w:t>
      </w:r>
    </w:p>
    <w:p w14:paraId="7038AD7E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 jest uprawniony do rozwiązania Umowy bez wypowiedzenia, jeżeli zaistnieje chociażby jedna z poniższych przesłanek:</w:t>
      </w:r>
    </w:p>
    <w:p w14:paraId="4964BF19" w14:textId="77777777" w:rsidR="00FC3931" w:rsidRPr="00060B53" w:rsidRDefault="00FC3931" w:rsidP="00234C1E">
      <w:pPr>
        <w:numPr>
          <w:ilvl w:val="1"/>
          <w:numId w:val="13"/>
        </w:numPr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nie wypełnia obowiązków wskazanych w RODO lub innych powszechnie obowiązujących przepisach dotyczących ochrony danych osobowych,</w:t>
      </w:r>
    </w:p>
    <w:p w14:paraId="3903F388" w14:textId="77777777" w:rsidR="00FC3931" w:rsidRPr="00060B53" w:rsidRDefault="00FC3931" w:rsidP="00234C1E">
      <w:pPr>
        <w:numPr>
          <w:ilvl w:val="1"/>
          <w:numId w:val="13"/>
        </w:numPr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Podmiot przetwarzający nie wypełnia obowiązków wskazanych w Umowie, w szczególności w § 4 Umowy,</w:t>
      </w:r>
    </w:p>
    <w:p w14:paraId="67A26CE3" w14:textId="77777777" w:rsidR="00FC3931" w:rsidRPr="00060B53" w:rsidRDefault="00FC3931" w:rsidP="00234C1E">
      <w:pPr>
        <w:numPr>
          <w:ilvl w:val="1"/>
          <w:numId w:val="13"/>
        </w:numPr>
        <w:spacing w:after="200" w:line="276" w:lineRule="auto"/>
        <w:ind w:left="567" w:hanging="283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Administratorowi nie zostanie zapewniona możliwość skorzystania z prawa kontroli wskazanego w § 5 Umowy.</w:t>
      </w:r>
    </w:p>
    <w:p w14:paraId="5D38416A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 xml:space="preserve">Zaistnienie podstaw do rozwiązania Umowy bez wypowiedzenia stanowi podstawę do rozwiązania Umowy głównej bez wypowiedzenia. </w:t>
      </w:r>
    </w:p>
    <w:p w14:paraId="52327080" w14:textId="77777777" w:rsidR="00FC3931" w:rsidRPr="00060B53" w:rsidRDefault="00FC3931" w:rsidP="00234C1E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Każdej ze Stron przysługuje prawo rozwiązania Umowy w trybie natychmiastowym, w przypadku naruszenia postanowień Umowy przez drugą Stronę.</w:t>
      </w:r>
    </w:p>
    <w:p w14:paraId="7412B50A" w14:textId="77777777" w:rsidR="00FC3931" w:rsidRPr="00060B53" w:rsidRDefault="00FC3931" w:rsidP="00FC3931">
      <w:pPr>
        <w:spacing w:before="240"/>
        <w:jc w:val="center"/>
        <w:rPr>
          <w:rFonts w:ascii="Garamond" w:eastAsia="Calibri" w:hAnsi="Garamond"/>
          <w:b/>
          <w:lang w:eastAsia="zh-CN"/>
        </w:rPr>
      </w:pPr>
      <w:r w:rsidRPr="00060B53">
        <w:rPr>
          <w:rFonts w:ascii="Garamond" w:hAnsi="Garamond"/>
          <w:b/>
          <w:color w:val="000000"/>
          <w:lang w:eastAsia="zh-CN"/>
        </w:rPr>
        <w:t>§ 11</w:t>
      </w:r>
      <w:r w:rsidRPr="00060B53">
        <w:rPr>
          <w:rFonts w:ascii="Garamond" w:eastAsia="Calibri" w:hAnsi="Garamond"/>
          <w:b/>
          <w:lang w:eastAsia="zh-CN"/>
        </w:rPr>
        <w:t xml:space="preserve"> Dane kontaktowe Stron</w:t>
      </w:r>
    </w:p>
    <w:p w14:paraId="0CB838F9" w14:textId="77777777" w:rsidR="00FC3931" w:rsidRPr="00060B53" w:rsidRDefault="00FC3931" w:rsidP="00234C1E">
      <w:pPr>
        <w:numPr>
          <w:ilvl w:val="0"/>
          <w:numId w:val="14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 xml:space="preserve">W sprawach związanych z realizacją Umowy Strony reprezentują Przedstawiciele Stron wskazani w Umowie głównej. </w:t>
      </w:r>
    </w:p>
    <w:p w14:paraId="126E5125" w14:textId="77777777" w:rsidR="00FC3931" w:rsidRPr="00060B53" w:rsidRDefault="00FC3931" w:rsidP="00234C1E">
      <w:pPr>
        <w:numPr>
          <w:ilvl w:val="0"/>
          <w:numId w:val="14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Wszelka korespondencja w sprawach związanych z Umową kierowana jest na dane kontaktowe Stron wskazane w Umowie głównej.</w:t>
      </w:r>
    </w:p>
    <w:p w14:paraId="2D2BC41F" w14:textId="77777777" w:rsidR="00FC3931" w:rsidRPr="00060B53" w:rsidRDefault="00FC3931" w:rsidP="00234C1E">
      <w:pPr>
        <w:numPr>
          <w:ilvl w:val="0"/>
          <w:numId w:val="14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Doręczenia i zawiadomienia, dla których Umowa lub powszechnie obowiązujące przepisy nie wymagają formy pisemnej, dokonywane są drogą elektroniczną na adresy e-mail Stron.</w:t>
      </w:r>
    </w:p>
    <w:p w14:paraId="030F9E46" w14:textId="77777777" w:rsidR="00FC3931" w:rsidRPr="00060B53" w:rsidRDefault="00FC3931" w:rsidP="00FC3931">
      <w:pPr>
        <w:spacing w:before="240"/>
        <w:jc w:val="center"/>
        <w:rPr>
          <w:rFonts w:ascii="Garamond" w:eastAsia="Calibri" w:hAnsi="Garamond"/>
          <w:b/>
          <w:lang w:eastAsia="zh-CN"/>
        </w:rPr>
      </w:pPr>
      <w:r w:rsidRPr="00060B53">
        <w:rPr>
          <w:rFonts w:ascii="Garamond" w:hAnsi="Garamond"/>
          <w:b/>
          <w:color w:val="000000"/>
          <w:lang w:eastAsia="zh-CN"/>
        </w:rPr>
        <w:t>§ 12</w:t>
      </w:r>
      <w:r w:rsidRPr="00060B53">
        <w:rPr>
          <w:rFonts w:ascii="Garamond" w:eastAsia="Calibri" w:hAnsi="Garamond"/>
          <w:b/>
          <w:lang w:eastAsia="zh-CN"/>
        </w:rPr>
        <w:t xml:space="preserve"> Postanowienia końcowe</w:t>
      </w:r>
    </w:p>
    <w:p w14:paraId="0937A213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Umowa podlega prawu polskiemu i wchodzi w życie z dniem jej podpisania przez Strony.</w:t>
      </w:r>
    </w:p>
    <w:p w14:paraId="365160B0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Załączniki stanowią integralną część Umowy.</w:t>
      </w:r>
    </w:p>
    <w:p w14:paraId="6AF709BB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W sprawach nieuregulowanych Umową zastosowanie mają powszechnie obowiązujące przepisy prawa.</w:t>
      </w:r>
    </w:p>
    <w:p w14:paraId="223D38A1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eastAsia="SimSun" w:hAnsi="Garamond"/>
          <w:lang w:eastAsia="zh-CN"/>
        </w:rPr>
        <w:t>Wszelkie zmiany lub uzupełnienia Umowy wymagają zachowania formy pisemnej pod rygorem</w:t>
      </w:r>
      <w:r w:rsidRPr="00060B53">
        <w:rPr>
          <w:rFonts w:ascii="Garamond" w:hAnsi="Garamond"/>
          <w:lang w:eastAsia="zh-CN"/>
        </w:rPr>
        <w:t xml:space="preserve"> nieważności, chyba że Umowa stanowi inaczej. </w:t>
      </w:r>
    </w:p>
    <w:p w14:paraId="21B24F55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hAnsi="Garamond"/>
          <w:lang w:eastAsia="zh-CN"/>
        </w:rPr>
        <w:lastRenderedPageBreak/>
        <w:t>Podmiot przetwarzający nie może przenieść praw lub obowiązków wynikających z Umowy bez uprzedniej pisemnej zgody Administratora.</w:t>
      </w:r>
    </w:p>
    <w:p w14:paraId="509A375C" w14:textId="77777777" w:rsidR="00FC3931" w:rsidRPr="00060B53" w:rsidRDefault="00FC3931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eastAsia="SimSun" w:hAnsi="Garamond"/>
          <w:lang w:eastAsia="zh-CN"/>
        </w:rPr>
      </w:pPr>
      <w:r w:rsidRPr="00060B53">
        <w:rPr>
          <w:rFonts w:ascii="Garamond" w:hAnsi="Garamond"/>
          <w:lang w:eastAsia="zh-CN"/>
        </w:rPr>
        <w:t xml:space="preserve">Sądem właściwym dla rozstrzygania sporów powstałych w związku z realizacją Umowy jest sąd właściwy dla siedziby </w:t>
      </w:r>
      <w:r w:rsidRPr="00060B53">
        <w:rPr>
          <w:rFonts w:ascii="Garamond" w:eastAsia="Calibri" w:hAnsi="Garamond"/>
          <w:lang w:eastAsia="zh-CN"/>
        </w:rPr>
        <w:t>Administratora</w:t>
      </w:r>
      <w:r w:rsidRPr="00060B53">
        <w:rPr>
          <w:rFonts w:ascii="Garamond" w:eastAsia="SimSun" w:hAnsi="Garamond"/>
          <w:lang w:eastAsia="zh-CN"/>
        </w:rPr>
        <w:t>.</w:t>
      </w:r>
    </w:p>
    <w:p w14:paraId="474AA933" w14:textId="7CA4D2C8" w:rsidR="00FC3931" w:rsidRPr="00060B53" w:rsidRDefault="0025337F" w:rsidP="00234C1E">
      <w:pPr>
        <w:numPr>
          <w:ilvl w:val="0"/>
          <w:numId w:val="21"/>
        </w:numPr>
        <w:tabs>
          <w:tab w:val="num" w:pos="284"/>
        </w:tabs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Garamond" w:hAnsi="Garamond"/>
          <w:lang w:eastAsia="zh-CN"/>
        </w:rPr>
      </w:pPr>
      <w:r w:rsidRPr="0025337F">
        <w:rPr>
          <w:rFonts w:ascii="Garamond" w:hAnsi="Garamond"/>
          <w:lang w:eastAsia="zh-CN"/>
        </w:rPr>
        <w:t>Dniem zawarcia Umowy jest data złożenia podpisu przez ostatnią ze Stron.</w:t>
      </w:r>
    </w:p>
    <w:p w14:paraId="1649EF22" w14:textId="77777777" w:rsidR="00FC3931" w:rsidRPr="00060B53" w:rsidRDefault="00FC3931" w:rsidP="00FC3931">
      <w:pPr>
        <w:jc w:val="center"/>
        <w:rPr>
          <w:rFonts w:ascii="Garamond" w:hAnsi="Garamond"/>
          <w:lang w:eastAsia="zh-CN"/>
        </w:rPr>
      </w:pPr>
    </w:p>
    <w:p w14:paraId="2D67AA84" w14:textId="77777777" w:rsidR="00FC3931" w:rsidRPr="00060B53" w:rsidRDefault="00FC3931" w:rsidP="00FC3931">
      <w:pPr>
        <w:jc w:val="center"/>
        <w:rPr>
          <w:rFonts w:ascii="Garamond" w:hAnsi="Garamond"/>
          <w:b/>
          <w:lang w:eastAsia="zh-CN"/>
        </w:rPr>
      </w:pPr>
    </w:p>
    <w:p w14:paraId="7D056882" w14:textId="77777777" w:rsidR="00FC3931" w:rsidRPr="00060B53" w:rsidRDefault="00FC3931" w:rsidP="00FC3931">
      <w:pPr>
        <w:ind w:firstLine="708"/>
        <w:jc w:val="center"/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 xml:space="preserve">Administrator </w:t>
      </w:r>
      <w:r w:rsidRPr="00060B53">
        <w:rPr>
          <w:rFonts w:ascii="Garamond" w:hAnsi="Garamond"/>
          <w:b/>
          <w:lang w:eastAsia="zh-CN"/>
        </w:rPr>
        <w:tab/>
      </w:r>
      <w:r w:rsidRPr="00060B53">
        <w:rPr>
          <w:rFonts w:ascii="Garamond" w:hAnsi="Garamond"/>
          <w:b/>
          <w:lang w:eastAsia="zh-CN"/>
        </w:rPr>
        <w:tab/>
      </w:r>
      <w:r w:rsidRPr="00060B53">
        <w:rPr>
          <w:rFonts w:ascii="Garamond" w:hAnsi="Garamond"/>
          <w:b/>
          <w:lang w:eastAsia="zh-CN"/>
        </w:rPr>
        <w:tab/>
      </w:r>
      <w:r w:rsidRPr="00060B53">
        <w:rPr>
          <w:rFonts w:ascii="Garamond" w:hAnsi="Garamond"/>
          <w:b/>
          <w:lang w:eastAsia="zh-CN"/>
        </w:rPr>
        <w:tab/>
      </w:r>
      <w:r w:rsidRPr="00060B53">
        <w:rPr>
          <w:rFonts w:ascii="Garamond" w:hAnsi="Garamond"/>
          <w:b/>
          <w:lang w:eastAsia="zh-CN"/>
        </w:rPr>
        <w:tab/>
      </w:r>
      <w:r w:rsidRPr="00060B53">
        <w:rPr>
          <w:rFonts w:ascii="Garamond" w:hAnsi="Garamond"/>
          <w:b/>
          <w:lang w:eastAsia="zh-CN"/>
        </w:rPr>
        <w:tab/>
        <w:t>Podmiot przetwarzający</w:t>
      </w:r>
    </w:p>
    <w:p w14:paraId="53874C45" w14:textId="77777777" w:rsidR="00FC3931" w:rsidRPr="00060B53" w:rsidRDefault="00FC3931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0885D573" w14:textId="2740A4A5" w:rsidR="00FC3931" w:rsidRPr="00060B53" w:rsidRDefault="00FC3931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75F90490" w14:textId="6D30F21C" w:rsidR="00542A6F" w:rsidRPr="00060B53" w:rsidRDefault="00542A6F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09C5084C" w14:textId="66DC0347" w:rsidR="00542A6F" w:rsidRPr="00060B53" w:rsidRDefault="00542A6F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2176B96D" w14:textId="62B43D06" w:rsidR="00542A6F" w:rsidRPr="00060B53" w:rsidRDefault="00542A6F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3795F263" w14:textId="0E808653" w:rsidR="00542A6F" w:rsidRPr="00060B53" w:rsidRDefault="00542A6F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73ADE721" w14:textId="77777777" w:rsidR="00542A6F" w:rsidRPr="00060B53" w:rsidRDefault="00542A6F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115A6337" w14:textId="77777777" w:rsidR="00FC3931" w:rsidRPr="00060B53" w:rsidRDefault="00FC3931" w:rsidP="00FC3931">
      <w:pPr>
        <w:ind w:firstLine="708"/>
        <w:jc w:val="center"/>
        <w:rPr>
          <w:rFonts w:ascii="Garamond" w:hAnsi="Garamond"/>
          <w:b/>
          <w:lang w:eastAsia="zh-CN"/>
        </w:rPr>
      </w:pPr>
    </w:p>
    <w:p w14:paraId="539CDE91" w14:textId="77777777" w:rsidR="00FC3931" w:rsidRPr="00060B53" w:rsidRDefault="00FC3931" w:rsidP="00FC3931">
      <w:pPr>
        <w:rPr>
          <w:rFonts w:ascii="Garamond" w:hAnsi="Garamond"/>
          <w:b/>
          <w:lang w:eastAsia="zh-CN"/>
        </w:rPr>
      </w:pPr>
    </w:p>
    <w:p w14:paraId="4413333F" w14:textId="77777777" w:rsidR="00FC3931" w:rsidRPr="00060B53" w:rsidRDefault="00FC3931" w:rsidP="00FC3931">
      <w:pPr>
        <w:rPr>
          <w:rFonts w:ascii="Garamond" w:hAnsi="Garamond"/>
          <w:b/>
          <w:lang w:eastAsia="zh-CN"/>
        </w:rPr>
      </w:pPr>
      <w:r w:rsidRPr="00060B53">
        <w:rPr>
          <w:rFonts w:ascii="Garamond" w:hAnsi="Garamond"/>
          <w:b/>
          <w:lang w:eastAsia="zh-CN"/>
        </w:rPr>
        <w:t>Wykaz załączników:</w:t>
      </w:r>
    </w:p>
    <w:p w14:paraId="2FA1D82C" w14:textId="77777777" w:rsidR="00FC3931" w:rsidRPr="00060B53" w:rsidRDefault="00FC3931" w:rsidP="00FC3931">
      <w:pPr>
        <w:rPr>
          <w:rFonts w:ascii="Garamond" w:hAnsi="Garamond"/>
          <w:bCs/>
          <w:lang w:eastAsia="zh-CN"/>
        </w:rPr>
      </w:pPr>
      <w:r w:rsidRPr="00060B53">
        <w:rPr>
          <w:rFonts w:ascii="Garamond" w:hAnsi="Garamond"/>
          <w:lang w:eastAsia="zh-CN"/>
        </w:rPr>
        <w:t xml:space="preserve">Załącznik nr 1 - </w:t>
      </w:r>
      <w:r w:rsidRPr="00060B53">
        <w:rPr>
          <w:rFonts w:ascii="Garamond" w:hAnsi="Garamond"/>
          <w:bCs/>
          <w:lang w:eastAsia="zh-CN"/>
        </w:rPr>
        <w:t>Przedmiot przetwarzania – zakres Danych osobowych</w:t>
      </w:r>
    </w:p>
    <w:p w14:paraId="6EEED31E" w14:textId="77777777" w:rsidR="00FC3931" w:rsidRPr="00060B53" w:rsidRDefault="00FC3931" w:rsidP="00FC3931">
      <w:pPr>
        <w:autoSpaceDN w:val="0"/>
        <w:adjustRightInd w:val="0"/>
        <w:rPr>
          <w:rFonts w:ascii="Garamond" w:hAnsi="Garamond"/>
          <w:bCs/>
          <w:lang w:eastAsia="zh-CN"/>
        </w:rPr>
      </w:pPr>
      <w:r w:rsidRPr="00060B53">
        <w:rPr>
          <w:rFonts w:ascii="Garamond" w:hAnsi="Garamond"/>
          <w:lang w:eastAsia="zh-CN"/>
        </w:rPr>
        <w:t xml:space="preserve">Załącznik nr 2 - </w:t>
      </w:r>
      <w:r w:rsidRPr="00060B53">
        <w:rPr>
          <w:rFonts w:ascii="Garamond" w:hAnsi="Garamond"/>
          <w:bCs/>
          <w:lang w:eastAsia="zh-CN"/>
        </w:rPr>
        <w:t>Wzór zgłoszenia Naruszenia ochrony danych osobowych</w:t>
      </w:r>
    </w:p>
    <w:p w14:paraId="5B261C82" w14:textId="77777777" w:rsidR="00FC3931" w:rsidRPr="00060B53" w:rsidRDefault="00FC3931" w:rsidP="00FC3931">
      <w:pPr>
        <w:rPr>
          <w:rFonts w:ascii="Garamond" w:hAnsi="Garamond"/>
          <w:b/>
          <w:bCs/>
          <w:lang w:eastAsia="zh-CN"/>
        </w:rPr>
      </w:pPr>
      <w:r w:rsidRPr="00060B53">
        <w:rPr>
          <w:rFonts w:ascii="Garamond" w:hAnsi="Garamond"/>
          <w:lang w:eastAsia="zh-CN"/>
        </w:rPr>
        <w:br w:type="page"/>
      </w:r>
      <w:r w:rsidRPr="00060B53">
        <w:rPr>
          <w:rFonts w:ascii="Garamond" w:hAnsi="Garamond"/>
          <w:b/>
          <w:bCs/>
          <w:lang w:eastAsia="zh-CN"/>
        </w:rPr>
        <w:lastRenderedPageBreak/>
        <w:t>Załącznik nr 1</w:t>
      </w:r>
    </w:p>
    <w:p w14:paraId="602095BF" w14:textId="77777777" w:rsidR="00FC3931" w:rsidRPr="00060B53" w:rsidRDefault="00FC3931" w:rsidP="00FC3931">
      <w:pPr>
        <w:autoSpaceDN w:val="0"/>
        <w:adjustRightInd w:val="0"/>
        <w:jc w:val="center"/>
        <w:rPr>
          <w:rFonts w:ascii="Garamond" w:hAnsi="Garamond"/>
          <w:b/>
          <w:bCs/>
          <w:lang w:eastAsia="zh-CN"/>
        </w:rPr>
      </w:pPr>
      <w:r w:rsidRPr="00060B53">
        <w:rPr>
          <w:rFonts w:ascii="Garamond" w:hAnsi="Garamond"/>
          <w:b/>
          <w:bCs/>
          <w:lang w:eastAsia="zh-CN"/>
        </w:rPr>
        <w:t>Przedmiot przetwarzania – zakres Danych osobowych</w:t>
      </w:r>
    </w:p>
    <w:p w14:paraId="5D1D9727" w14:textId="77777777" w:rsidR="00FC3931" w:rsidRPr="00060B53" w:rsidRDefault="00FC3931" w:rsidP="00FC3931">
      <w:pPr>
        <w:autoSpaceDN w:val="0"/>
        <w:adjustRightInd w:val="0"/>
        <w:jc w:val="center"/>
        <w:rPr>
          <w:rFonts w:ascii="Garamond" w:hAnsi="Garamond"/>
          <w:b/>
          <w:bCs/>
          <w:lang w:eastAsia="zh-CN"/>
        </w:rPr>
      </w:pPr>
    </w:p>
    <w:p w14:paraId="533C9A0B" w14:textId="77777777" w:rsidR="00FC3931" w:rsidRPr="00060B53" w:rsidRDefault="00FC3931" w:rsidP="00234C1E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Garamond" w:hAnsi="Garamond"/>
        </w:rPr>
      </w:pPr>
      <w:r w:rsidRPr="00060B53">
        <w:rPr>
          <w:rFonts w:ascii="Garamond" w:hAnsi="Garamond"/>
        </w:rPr>
        <w:t>Kategorie osób, których dane dotyczą:</w:t>
      </w:r>
    </w:p>
    <w:p w14:paraId="56EE80E5" w14:textId="0C4548A9" w:rsidR="00FC3931" w:rsidRPr="00060B53" w:rsidRDefault="00FC3931" w:rsidP="00234C1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Garamond" w:hAnsi="Garamond"/>
          <w:lang w:eastAsia="zh-CN"/>
        </w:rPr>
      </w:pPr>
      <w:r w:rsidRPr="00060B53">
        <w:rPr>
          <w:rFonts w:ascii="Garamond" w:hAnsi="Garamond"/>
        </w:rPr>
        <w:t>Wnioskodawcy</w:t>
      </w:r>
      <w:r w:rsidR="00BB67D4">
        <w:rPr>
          <w:rFonts w:ascii="Garamond" w:hAnsi="Garamond"/>
        </w:rPr>
        <w:t xml:space="preserve"> – strony umów o współdziałanie z zakresie zabezpieczenia</w:t>
      </w:r>
      <w:r w:rsidRPr="00060B53">
        <w:rPr>
          <w:rFonts w:ascii="Garamond" w:hAnsi="Garamond"/>
        </w:rPr>
        <w:t>;</w:t>
      </w:r>
    </w:p>
    <w:p w14:paraId="16D3B66C" w14:textId="77777777" w:rsidR="00FC3931" w:rsidRPr="00060B53" w:rsidRDefault="00FC3931" w:rsidP="00234C1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Garamond" w:hAnsi="Garamond"/>
          <w:lang w:eastAsia="zh-CN"/>
        </w:rPr>
      </w:pPr>
      <w:r w:rsidRPr="00060B53">
        <w:rPr>
          <w:rFonts w:ascii="Garamond" w:hAnsi="Garamond"/>
        </w:rPr>
        <w:t>Pracownicy Regionalnej Dyrekcji Ochrony Środowiska w Warszawie (wyznaczeni do kontaktów w celu realizacji umowy).</w:t>
      </w:r>
    </w:p>
    <w:p w14:paraId="530A0FEB" w14:textId="77777777" w:rsidR="00FC3931" w:rsidRPr="00060B53" w:rsidRDefault="00FC3931" w:rsidP="00FC3931">
      <w:pPr>
        <w:spacing w:after="200" w:line="276" w:lineRule="auto"/>
        <w:ind w:left="720"/>
        <w:contextualSpacing/>
        <w:jc w:val="both"/>
        <w:rPr>
          <w:rFonts w:ascii="Garamond" w:hAnsi="Garamond"/>
          <w:lang w:eastAsia="zh-CN"/>
        </w:rPr>
      </w:pPr>
    </w:p>
    <w:p w14:paraId="44119D89" w14:textId="77777777" w:rsidR="00FC3931" w:rsidRPr="00060B53" w:rsidRDefault="00FC3931" w:rsidP="00FC3931">
      <w:pPr>
        <w:jc w:val="both"/>
        <w:rPr>
          <w:rFonts w:ascii="Garamond" w:hAnsi="Garamond"/>
          <w:lang w:eastAsia="zh-CN"/>
        </w:rPr>
      </w:pPr>
      <w:r w:rsidRPr="00060B53">
        <w:rPr>
          <w:rFonts w:ascii="Garamond" w:hAnsi="Garamond"/>
          <w:lang w:eastAsia="zh-CN"/>
        </w:rPr>
        <w:t>2. Rodzaj Danych osobowych:</w:t>
      </w:r>
    </w:p>
    <w:p w14:paraId="72D57193" w14:textId="77777777" w:rsidR="00FC3931" w:rsidRPr="00060B53" w:rsidRDefault="00FC3931" w:rsidP="00FC3931">
      <w:pPr>
        <w:jc w:val="both"/>
        <w:rPr>
          <w:rFonts w:ascii="Garamond" w:hAnsi="Garamond"/>
          <w:lang w:eastAsia="zh-C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39"/>
        <w:gridCol w:w="2336"/>
        <w:gridCol w:w="2613"/>
      </w:tblGrid>
      <w:tr w:rsidR="00FC3931" w:rsidRPr="00060B53" w14:paraId="56A9CEC4" w14:textId="77777777" w:rsidTr="00A10E03">
        <w:tc>
          <w:tcPr>
            <w:tcW w:w="3539" w:type="dxa"/>
          </w:tcPr>
          <w:p w14:paraId="01730852" w14:textId="77777777" w:rsidR="00FC3931" w:rsidRPr="00060B53" w:rsidRDefault="00FC3931" w:rsidP="00A10E03">
            <w:pPr>
              <w:jc w:val="both"/>
              <w:rPr>
                <w:rFonts w:ascii="Garamond" w:hAnsi="Garamond"/>
                <w:lang w:eastAsia="zh-CN"/>
              </w:rPr>
            </w:pPr>
            <w:r w:rsidRPr="00060B53">
              <w:rPr>
                <w:rFonts w:ascii="Garamond" w:hAnsi="Garamond"/>
                <w:lang w:eastAsia="zh-CN"/>
              </w:rPr>
              <w:t>Dane zwykłe</w:t>
            </w:r>
          </w:p>
        </w:tc>
        <w:tc>
          <w:tcPr>
            <w:tcW w:w="2336" w:type="dxa"/>
          </w:tcPr>
          <w:p w14:paraId="3512E544" w14:textId="77777777" w:rsidR="00FC3931" w:rsidRPr="00060B53" w:rsidRDefault="00FC3931" w:rsidP="00A10E03">
            <w:pPr>
              <w:jc w:val="both"/>
              <w:rPr>
                <w:rFonts w:ascii="Garamond" w:hAnsi="Garamond"/>
                <w:lang w:eastAsia="zh-CN"/>
              </w:rPr>
            </w:pPr>
            <w:r w:rsidRPr="00060B53">
              <w:rPr>
                <w:rFonts w:ascii="Garamond" w:hAnsi="Garamond"/>
                <w:lang w:eastAsia="zh-CN"/>
              </w:rPr>
              <w:t>Szczególne kategorie danych osobowych</w:t>
            </w:r>
          </w:p>
        </w:tc>
        <w:tc>
          <w:tcPr>
            <w:tcW w:w="2613" w:type="dxa"/>
          </w:tcPr>
          <w:p w14:paraId="30F23361" w14:textId="77777777" w:rsidR="00FC3931" w:rsidRPr="00060B53" w:rsidRDefault="00FC3931" w:rsidP="00A10E03">
            <w:pPr>
              <w:jc w:val="both"/>
              <w:rPr>
                <w:rFonts w:ascii="Garamond" w:hAnsi="Garamond"/>
                <w:lang w:val="pl-PL" w:eastAsia="zh-CN"/>
              </w:rPr>
            </w:pPr>
            <w:r w:rsidRPr="00060B53">
              <w:rPr>
                <w:rFonts w:ascii="Garamond" w:hAnsi="Garamond"/>
                <w:lang w:val="pl-PL" w:eastAsia="zh-CN"/>
              </w:rPr>
              <w:t>Dane osobowe dotyczące wyroków skazujących oraz naruszeń prawa lub powiązanych środków bezpieczeństwa</w:t>
            </w:r>
          </w:p>
        </w:tc>
      </w:tr>
      <w:tr w:rsidR="00FC3931" w:rsidRPr="00060B53" w14:paraId="43949A15" w14:textId="77777777" w:rsidTr="00A10E03">
        <w:trPr>
          <w:trHeight w:val="548"/>
        </w:trPr>
        <w:tc>
          <w:tcPr>
            <w:tcW w:w="3539" w:type="dxa"/>
          </w:tcPr>
          <w:p w14:paraId="4B6E1214" w14:textId="77777777" w:rsidR="00FC3931" w:rsidRPr="00060B53" w:rsidRDefault="00FC3931" w:rsidP="00A10E03">
            <w:pPr>
              <w:rPr>
                <w:rFonts w:ascii="Garamond" w:hAnsi="Garamond"/>
                <w:lang w:val="pl-PL" w:eastAsia="zh-CN"/>
              </w:rPr>
            </w:pPr>
            <w:r w:rsidRPr="00060B53">
              <w:rPr>
                <w:rFonts w:ascii="Garamond" w:hAnsi="Garamond"/>
                <w:b/>
                <w:lang w:val="pl-PL"/>
              </w:rPr>
              <w:t>Pracownik:</w:t>
            </w:r>
            <w:r w:rsidRPr="00060B53">
              <w:rPr>
                <w:rFonts w:ascii="Garamond" w:hAnsi="Garamond"/>
                <w:lang w:val="pl-PL"/>
              </w:rPr>
              <w:t xml:space="preserve"> imię, nazwisko, nr telefonu służbowego, adres e-mail, </w:t>
            </w:r>
          </w:p>
        </w:tc>
        <w:tc>
          <w:tcPr>
            <w:tcW w:w="2336" w:type="dxa"/>
          </w:tcPr>
          <w:p w14:paraId="58B85564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  <w:tc>
          <w:tcPr>
            <w:tcW w:w="2613" w:type="dxa"/>
          </w:tcPr>
          <w:p w14:paraId="32B0CC26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</w:tr>
      <w:tr w:rsidR="00FC3931" w:rsidRPr="00060B53" w14:paraId="2B8C49B1" w14:textId="77777777" w:rsidTr="00A10E03">
        <w:trPr>
          <w:trHeight w:val="913"/>
        </w:trPr>
        <w:tc>
          <w:tcPr>
            <w:tcW w:w="3539" w:type="dxa"/>
          </w:tcPr>
          <w:p w14:paraId="36E7EE06" w14:textId="0BEBD4EA" w:rsidR="00FC3931" w:rsidRPr="00060B53" w:rsidRDefault="00FC3931" w:rsidP="00A10E03">
            <w:pPr>
              <w:rPr>
                <w:rFonts w:ascii="Garamond" w:hAnsi="Garamond"/>
                <w:bCs/>
                <w:lang w:val="pl-PL"/>
              </w:rPr>
            </w:pPr>
            <w:bookmarkStart w:id="5" w:name="_Hlk61811664"/>
            <w:r w:rsidRPr="00060B53">
              <w:rPr>
                <w:rFonts w:ascii="Garamond" w:hAnsi="Garamond"/>
                <w:b/>
                <w:lang w:val="pl-PL"/>
              </w:rPr>
              <w:t>Inne osoby fizyczne prowadzące działalność gospodarczą</w:t>
            </w:r>
            <w:r w:rsidRPr="00060B53">
              <w:rPr>
                <w:rFonts w:ascii="Garamond" w:hAnsi="Garamond"/>
                <w:bCs/>
                <w:lang w:val="pl-PL"/>
              </w:rPr>
              <w:t xml:space="preserve">: Imię, nazwisko, nazwa podmiotu, adres, numer telefonu </w:t>
            </w:r>
          </w:p>
        </w:tc>
        <w:tc>
          <w:tcPr>
            <w:tcW w:w="2336" w:type="dxa"/>
          </w:tcPr>
          <w:p w14:paraId="7AA32036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  <w:tc>
          <w:tcPr>
            <w:tcW w:w="2613" w:type="dxa"/>
          </w:tcPr>
          <w:p w14:paraId="5F17B51F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</w:tr>
      <w:bookmarkEnd w:id="5"/>
      <w:tr w:rsidR="00FC3931" w:rsidRPr="00060B53" w14:paraId="6C4AC927" w14:textId="77777777" w:rsidTr="00A10E03">
        <w:trPr>
          <w:trHeight w:val="913"/>
        </w:trPr>
        <w:tc>
          <w:tcPr>
            <w:tcW w:w="3539" w:type="dxa"/>
          </w:tcPr>
          <w:p w14:paraId="3FF3E690" w14:textId="5FEAD8D9" w:rsidR="00FC3931" w:rsidRPr="00060B53" w:rsidRDefault="00FC3931" w:rsidP="00A10E03">
            <w:pPr>
              <w:rPr>
                <w:rFonts w:ascii="Garamond" w:hAnsi="Garamond"/>
                <w:b/>
                <w:lang w:val="pl-PL"/>
              </w:rPr>
            </w:pPr>
            <w:r w:rsidRPr="00060B53">
              <w:rPr>
                <w:rFonts w:ascii="Garamond" w:hAnsi="Garamond"/>
                <w:b/>
                <w:lang w:val="pl-PL"/>
              </w:rPr>
              <w:t>Inne osoby fizyczne</w:t>
            </w:r>
            <w:r w:rsidRPr="00060B53">
              <w:rPr>
                <w:rFonts w:ascii="Garamond" w:hAnsi="Garamond"/>
                <w:bCs/>
                <w:lang w:val="pl-PL"/>
              </w:rPr>
              <w:t xml:space="preserve">: Imię i nazwisko osoby fizycznej, adres zamieszkania, </w:t>
            </w:r>
          </w:p>
        </w:tc>
        <w:tc>
          <w:tcPr>
            <w:tcW w:w="2336" w:type="dxa"/>
          </w:tcPr>
          <w:p w14:paraId="0AE1054C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val="pl-PL"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  <w:tc>
          <w:tcPr>
            <w:tcW w:w="2613" w:type="dxa"/>
          </w:tcPr>
          <w:p w14:paraId="7594E60F" w14:textId="77777777" w:rsidR="00FC3931" w:rsidRPr="00060B53" w:rsidRDefault="00FC3931" w:rsidP="00A10E03">
            <w:pPr>
              <w:jc w:val="both"/>
              <w:rPr>
                <w:rFonts w:ascii="Garamond" w:hAnsi="Garamond"/>
                <w:i/>
                <w:lang w:val="pl-PL" w:eastAsia="zh-CN"/>
              </w:rPr>
            </w:pPr>
            <w:r w:rsidRPr="00060B53">
              <w:rPr>
                <w:rFonts w:ascii="Garamond" w:hAnsi="Garamond"/>
                <w:i/>
                <w:lang w:eastAsia="zh-CN"/>
              </w:rPr>
              <w:t>Nie dotyczy</w:t>
            </w:r>
          </w:p>
        </w:tc>
      </w:tr>
    </w:tbl>
    <w:p w14:paraId="0C13D92E" w14:textId="77777777" w:rsidR="00FC3931" w:rsidRPr="00060B53" w:rsidRDefault="00FC3931" w:rsidP="00FC3931">
      <w:pPr>
        <w:rPr>
          <w:rFonts w:ascii="Garamond" w:hAnsi="Garamond"/>
          <w:color w:val="555555"/>
          <w:shd w:val="clear" w:color="auto" w:fill="FFFFFF"/>
          <w:lang w:eastAsia="zh-CN"/>
        </w:rPr>
      </w:pPr>
    </w:p>
    <w:p w14:paraId="707F5E80" w14:textId="77777777" w:rsidR="00FC3931" w:rsidRPr="00060B53" w:rsidRDefault="00FC3931" w:rsidP="00FC3931">
      <w:pPr>
        <w:rPr>
          <w:rFonts w:ascii="Garamond" w:hAnsi="Garamond"/>
          <w:color w:val="555555"/>
          <w:shd w:val="clear" w:color="auto" w:fill="FFFFFF"/>
          <w:lang w:eastAsia="zh-CN"/>
        </w:rPr>
      </w:pPr>
      <w:r w:rsidRPr="00060B53">
        <w:rPr>
          <w:rFonts w:ascii="Garamond" w:hAnsi="Garamond"/>
          <w:color w:val="555555"/>
          <w:shd w:val="clear" w:color="auto" w:fill="FFFFFF"/>
          <w:lang w:eastAsia="zh-CN"/>
        </w:rPr>
        <w:br w:type="page"/>
      </w:r>
    </w:p>
    <w:p w14:paraId="61593575" w14:textId="77777777" w:rsidR="00FC3931" w:rsidRPr="00060B53" w:rsidRDefault="00FC3931" w:rsidP="00FC3931">
      <w:pPr>
        <w:autoSpaceDN w:val="0"/>
        <w:adjustRightInd w:val="0"/>
        <w:jc w:val="center"/>
        <w:rPr>
          <w:rFonts w:ascii="Garamond" w:hAnsi="Garamond"/>
          <w:b/>
          <w:bCs/>
          <w:lang w:eastAsia="zh-CN"/>
        </w:rPr>
      </w:pPr>
      <w:r w:rsidRPr="00060B53">
        <w:rPr>
          <w:rFonts w:ascii="Garamond" w:hAnsi="Garamond"/>
          <w:b/>
          <w:bCs/>
          <w:lang w:eastAsia="zh-CN"/>
        </w:rPr>
        <w:lastRenderedPageBreak/>
        <w:t>Załącznik nr 2</w:t>
      </w:r>
    </w:p>
    <w:p w14:paraId="3664A524" w14:textId="77777777" w:rsidR="00FC3931" w:rsidRPr="00060B53" w:rsidRDefault="00FC3931" w:rsidP="00FC3931">
      <w:pPr>
        <w:autoSpaceDN w:val="0"/>
        <w:adjustRightInd w:val="0"/>
        <w:jc w:val="center"/>
        <w:rPr>
          <w:rFonts w:ascii="Garamond" w:hAnsi="Garamond"/>
          <w:b/>
          <w:bCs/>
          <w:lang w:eastAsia="zh-CN"/>
        </w:rPr>
      </w:pPr>
      <w:r w:rsidRPr="00060B53">
        <w:rPr>
          <w:rFonts w:ascii="Garamond" w:hAnsi="Garamond"/>
          <w:b/>
          <w:bCs/>
          <w:lang w:eastAsia="zh-CN"/>
        </w:rPr>
        <w:t>Wzór zgłoszenia Naruszenia ochrony danych osobowych</w:t>
      </w:r>
    </w:p>
    <w:p w14:paraId="4E203589" w14:textId="77777777" w:rsidR="00FC3931" w:rsidRPr="00060B53" w:rsidRDefault="00FC3931" w:rsidP="00FC3931">
      <w:pPr>
        <w:autoSpaceDN w:val="0"/>
        <w:adjustRightInd w:val="0"/>
        <w:jc w:val="center"/>
        <w:rPr>
          <w:rFonts w:ascii="Garamond" w:hAnsi="Garamond"/>
          <w:b/>
          <w:bCs/>
          <w:lang w:eastAsia="zh-CN"/>
        </w:rPr>
      </w:pPr>
    </w:p>
    <w:tbl>
      <w:tblPr>
        <w:tblStyle w:val="Tabela-Siatka1"/>
        <w:tblW w:w="8710" w:type="dxa"/>
        <w:tblLook w:val="04A0" w:firstRow="1" w:lastRow="0" w:firstColumn="1" w:lastColumn="0" w:noHBand="0" w:noVBand="1"/>
      </w:tblPr>
      <w:tblGrid>
        <w:gridCol w:w="4673"/>
        <w:gridCol w:w="4037"/>
      </w:tblGrid>
      <w:tr w:rsidR="00FC3931" w:rsidRPr="00060B53" w14:paraId="1670B130" w14:textId="77777777" w:rsidTr="00A10E03">
        <w:trPr>
          <w:trHeight w:val="198"/>
        </w:trPr>
        <w:tc>
          <w:tcPr>
            <w:tcW w:w="8710" w:type="dxa"/>
            <w:gridSpan w:val="2"/>
          </w:tcPr>
          <w:p w14:paraId="44B2B258" w14:textId="77777777" w:rsidR="00FC3931" w:rsidRPr="00060B53" w:rsidRDefault="00FC3931" w:rsidP="00A10E03">
            <w:pPr>
              <w:jc w:val="center"/>
              <w:rPr>
                <w:rFonts w:ascii="Garamond" w:hAnsi="Garamond"/>
                <w:b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b/>
                <w:shd w:val="clear" w:color="auto" w:fill="FFFFFF"/>
                <w:lang w:val="pl-PL" w:eastAsia="zh-CN"/>
              </w:rPr>
              <w:t>Zgłoszenie naruszenia ochrony danych osobowych nr ………..</w:t>
            </w:r>
          </w:p>
        </w:tc>
      </w:tr>
      <w:tr w:rsidR="00FC3931" w:rsidRPr="00060B53" w14:paraId="47E2133A" w14:textId="77777777" w:rsidTr="00A10E03">
        <w:trPr>
          <w:trHeight w:val="198"/>
        </w:trPr>
        <w:tc>
          <w:tcPr>
            <w:tcW w:w="8710" w:type="dxa"/>
            <w:gridSpan w:val="2"/>
          </w:tcPr>
          <w:p w14:paraId="7C4A4265" w14:textId="77777777" w:rsidR="00FC3931" w:rsidRPr="00060B53" w:rsidRDefault="00FC3931" w:rsidP="00A10E03">
            <w:pPr>
              <w:jc w:val="center"/>
              <w:rPr>
                <w:rFonts w:ascii="Garamond" w:hAnsi="Garamond"/>
                <w:shd w:val="clear" w:color="auto" w:fill="FFFFFF"/>
                <w:lang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eastAsia="zh-CN"/>
              </w:rPr>
              <w:t>Data zgłoszenia: ……………………..</w:t>
            </w:r>
          </w:p>
        </w:tc>
      </w:tr>
      <w:tr w:rsidR="00FC3931" w:rsidRPr="00060B53" w14:paraId="24021DB3" w14:textId="77777777" w:rsidTr="00A10E03">
        <w:trPr>
          <w:trHeight w:val="198"/>
        </w:trPr>
        <w:tc>
          <w:tcPr>
            <w:tcW w:w="4673" w:type="dxa"/>
          </w:tcPr>
          <w:p w14:paraId="47087FB2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eastAsia="zh-CN"/>
              </w:rPr>
              <w:t xml:space="preserve">Charakter Naruszenia </w:t>
            </w:r>
          </w:p>
        </w:tc>
        <w:tc>
          <w:tcPr>
            <w:tcW w:w="4037" w:type="dxa"/>
          </w:tcPr>
          <w:p w14:paraId="2C17B186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72B29C7F" w14:textId="77777777" w:rsidTr="00A10E03">
        <w:trPr>
          <w:trHeight w:val="198"/>
        </w:trPr>
        <w:tc>
          <w:tcPr>
            <w:tcW w:w="4673" w:type="dxa"/>
          </w:tcPr>
          <w:p w14:paraId="003A2277" w14:textId="77777777" w:rsidR="00FC3931" w:rsidRPr="00060B53" w:rsidRDefault="00FC3931" w:rsidP="00234C1E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</w:rPr>
            </w:pPr>
            <w:r w:rsidRPr="00060B53">
              <w:rPr>
                <w:rFonts w:ascii="Garamond" w:hAnsi="Garamond"/>
                <w:shd w:val="clear" w:color="auto" w:fill="FFFFFF"/>
              </w:rPr>
              <w:t>Data Naruszenia</w:t>
            </w:r>
          </w:p>
        </w:tc>
        <w:tc>
          <w:tcPr>
            <w:tcW w:w="4037" w:type="dxa"/>
          </w:tcPr>
          <w:p w14:paraId="5148D8D1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430F75A3" w14:textId="77777777" w:rsidTr="00A10E03">
        <w:trPr>
          <w:trHeight w:val="212"/>
        </w:trPr>
        <w:tc>
          <w:tcPr>
            <w:tcW w:w="4673" w:type="dxa"/>
            <w:shd w:val="clear" w:color="auto" w:fill="FFFFFF"/>
          </w:tcPr>
          <w:p w14:paraId="492AA2CE" w14:textId="77777777" w:rsidR="00FC3931" w:rsidRPr="00060B53" w:rsidRDefault="00FC3931" w:rsidP="00234C1E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</w:rPr>
            </w:pPr>
            <w:r w:rsidRPr="00060B53">
              <w:rPr>
                <w:rFonts w:ascii="Garamond" w:hAnsi="Garamond"/>
                <w:shd w:val="clear" w:color="auto" w:fill="FFFFFF"/>
              </w:rPr>
              <w:t>Czas trwania Naruszenia</w:t>
            </w:r>
          </w:p>
        </w:tc>
        <w:tc>
          <w:tcPr>
            <w:tcW w:w="4037" w:type="dxa"/>
            <w:shd w:val="clear" w:color="auto" w:fill="FFFFFF"/>
          </w:tcPr>
          <w:p w14:paraId="03B49D9E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799E7CCE" w14:textId="77777777" w:rsidTr="00A10E03">
        <w:trPr>
          <w:trHeight w:val="212"/>
        </w:trPr>
        <w:tc>
          <w:tcPr>
            <w:tcW w:w="4673" w:type="dxa"/>
            <w:shd w:val="clear" w:color="auto" w:fill="FFFFFF"/>
          </w:tcPr>
          <w:p w14:paraId="4320D3BE" w14:textId="77777777" w:rsidR="00FC3931" w:rsidRPr="00060B53" w:rsidRDefault="00FC3931" w:rsidP="00234C1E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</w:rPr>
            </w:pPr>
            <w:r w:rsidRPr="00060B53">
              <w:rPr>
                <w:rFonts w:ascii="Garamond" w:hAnsi="Garamond"/>
                <w:shd w:val="clear" w:color="auto" w:fill="FFFFFF"/>
              </w:rPr>
              <w:t>Miejsce zaistnienia Naruszenia</w:t>
            </w:r>
          </w:p>
        </w:tc>
        <w:tc>
          <w:tcPr>
            <w:tcW w:w="4037" w:type="dxa"/>
            <w:shd w:val="clear" w:color="auto" w:fill="FFFFFF"/>
          </w:tcPr>
          <w:p w14:paraId="5D67FE95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3B74375F" w14:textId="77777777" w:rsidTr="00A10E03">
        <w:trPr>
          <w:trHeight w:val="198"/>
        </w:trPr>
        <w:tc>
          <w:tcPr>
            <w:tcW w:w="4673" w:type="dxa"/>
          </w:tcPr>
          <w:p w14:paraId="5026F381" w14:textId="77777777" w:rsidR="00FC3931" w:rsidRPr="00060B53" w:rsidRDefault="00FC3931" w:rsidP="00234C1E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</w:rPr>
            </w:pPr>
            <w:r w:rsidRPr="00060B53">
              <w:rPr>
                <w:rFonts w:ascii="Garamond" w:hAnsi="Garamond"/>
                <w:shd w:val="clear" w:color="auto" w:fill="FFFFFF"/>
              </w:rPr>
              <w:t>Data stwierdzenia Naruszenia</w:t>
            </w:r>
          </w:p>
        </w:tc>
        <w:tc>
          <w:tcPr>
            <w:tcW w:w="4037" w:type="dxa"/>
          </w:tcPr>
          <w:p w14:paraId="015881B2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67A639FA" w14:textId="77777777" w:rsidTr="00A10E03">
        <w:trPr>
          <w:trHeight w:val="212"/>
        </w:trPr>
        <w:tc>
          <w:tcPr>
            <w:tcW w:w="4673" w:type="dxa"/>
          </w:tcPr>
          <w:p w14:paraId="747D09B5" w14:textId="77777777" w:rsidR="00FC3931" w:rsidRPr="00060B53" w:rsidRDefault="00FC3931" w:rsidP="00234C1E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</w:rPr>
            </w:pPr>
            <w:r w:rsidRPr="00060B53">
              <w:rPr>
                <w:rFonts w:ascii="Garamond" w:hAnsi="Garamond"/>
                <w:shd w:val="clear" w:color="auto" w:fill="FFFFFF"/>
              </w:rPr>
              <w:t>Miejsce stwierdzenia Naruszenia</w:t>
            </w:r>
          </w:p>
        </w:tc>
        <w:tc>
          <w:tcPr>
            <w:tcW w:w="4037" w:type="dxa"/>
          </w:tcPr>
          <w:p w14:paraId="7BEA5405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eastAsia="zh-CN"/>
              </w:rPr>
            </w:pPr>
          </w:p>
        </w:tc>
      </w:tr>
      <w:tr w:rsidR="00FC3931" w:rsidRPr="00060B53" w14:paraId="4203E66B" w14:textId="77777777" w:rsidTr="00A10E03">
        <w:trPr>
          <w:trHeight w:val="412"/>
        </w:trPr>
        <w:tc>
          <w:tcPr>
            <w:tcW w:w="4673" w:type="dxa"/>
          </w:tcPr>
          <w:p w14:paraId="6F0B16E4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  <w:lang w:val="pl-PL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/>
              </w:rPr>
              <w:t>Kategorie osób, których dane dotyczą i których dotyczy Naruszenie</w:t>
            </w:r>
          </w:p>
        </w:tc>
        <w:tc>
          <w:tcPr>
            <w:tcW w:w="4037" w:type="dxa"/>
          </w:tcPr>
          <w:p w14:paraId="177A1853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10766AF2" w14:textId="77777777" w:rsidTr="00A10E03">
        <w:trPr>
          <w:trHeight w:val="412"/>
        </w:trPr>
        <w:tc>
          <w:tcPr>
            <w:tcW w:w="4673" w:type="dxa"/>
          </w:tcPr>
          <w:p w14:paraId="2AAB6E8A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  <w:lang w:val="pl-PL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/>
              </w:rPr>
              <w:t>Przybliżona liczba osób, których dane dotyczą</w:t>
            </w:r>
            <w:r w:rsidRPr="00060B53">
              <w:rPr>
                <w:rFonts w:ascii="Garamond" w:hAnsi="Garamond"/>
                <w:lang w:val="pl-PL"/>
              </w:rPr>
              <w:t xml:space="preserve"> i których dotyczy Naruszenie</w:t>
            </w:r>
          </w:p>
        </w:tc>
        <w:tc>
          <w:tcPr>
            <w:tcW w:w="4037" w:type="dxa"/>
          </w:tcPr>
          <w:p w14:paraId="0DBC6B8B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62F76135" w14:textId="77777777" w:rsidTr="00A10E03">
        <w:trPr>
          <w:trHeight w:val="412"/>
        </w:trPr>
        <w:tc>
          <w:tcPr>
            <w:tcW w:w="4673" w:type="dxa"/>
          </w:tcPr>
          <w:p w14:paraId="29F18947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  <w:lang w:val="pl-PL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/>
              </w:rPr>
              <w:t>Kategorie danych osobowych, których dotyczy Naruszenie</w:t>
            </w:r>
          </w:p>
        </w:tc>
        <w:tc>
          <w:tcPr>
            <w:tcW w:w="4037" w:type="dxa"/>
          </w:tcPr>
          <w:p w14:paraId="322C2796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61B62EBF" w14:textId="77777777" w:rsidTr="00A10E03">
        <w:trPr>
          <w:trHeight w:val="412"/>
        </w:trPr>
        <w:tc>
          <w:tcPr>
            <w:tcW w:w="4673" w:type="dxa"/>
          </w:tcPr>
          <w:p w14:paraId="4759258A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  <w:lang w:val="pl-PL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/>
              </w:rPr>
              <w:t>Przybliżona liczba wpisów danych osobowych, których dotyczy Naruszenie</w:t>
            </w:r>
            <w:r w:rsidRPr="00060B53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4037" w:type="dxa"/>
          </w:tcPr>
          <w:p w14:paraId="4201FF91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0A06C975" w14:textId="77777777" w:rsidTr="00A10E03">
        <w:trPr>
          <w:trHeight w:val="412"/>
        </w:trPr>
        <w:tc>
          <w:tcPr>
            <w:tcW w:w="4673" w:type="dxa"/>
          </w:tcPr>
          <w:p w14:paraId="252C43C2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shd w:val="clear" w:color="auto" w:fill="FFFFFF"/>
                <w:lang w:val="pl-PL"/>
              </w:rPr>
            </w:pPr>
            <w:r w:rsidRPr="00060B53">
              <w:rPr>
                <w:rFonts w:ascii="Garamond" w:hAnsi="Garamond"/>
                <w:lang w:val="pl-PL"/>
              </w:rPr>
              <w:t>Charakter Danych osobowych, których dotyczy Naruszenie</w:t>
            </w:r>
          </w:p>
        </w:tc>
        <w:tc>
          <w:tcPr>
            <w:tcW w:w="4037" w:type="dxa"/>
          </w:tcPr>
          <w:p w14:paraId="2E30324F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0AD1E211" w14:textId="77777777" w:rsidTr="00A10E03">
        <w:trPr>
          <w:trHeight w:val="412"/>
        </w:trPr>
        <w:tc>
          <w:tcPr>
            <w:tcW w:w="4673" w:type="dxa"/>
          </w:tcPr>
          <w:p w14:paraId="416B4F4B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lang w:val="pl-PL"/>
              </w:rPr>
            </w:pPr>
            <w:r w:rsidRPr="00060B53">
              <w:rPr>
                <w:rFonts w:ascii="Garamond" w:hAnsi="Garamond"/>
                <w:lang w:val="pl-PL"/>
              </w:rPr>
              <w:t>Zakres Danych osobowych, których dotyczy Naruszenie</w:t>
            </w:r>
          </w:p>
        </w:tc>
        <w:tc>
          <w:tcPr>
            <w:tcW w:w="4037" w:type="dxa"/>
          </w:tcPr>
          <w:p w14:paraId="4CCDB627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1B455C82" w14:textId="77777777" w:rsidTr="00A10E03">
        <w:trPr>
          <w:trHeight w:val="412"/>
        </w:trPr>
        <w:tc>
          <w:tcPr>
            <w:tcW w:w="4673" w:type="dxa"/>
          </w:tcPr>
          <w:p w14:paraId="30DA6F3B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lang w:val="pl-PL"/>
              </w:rPr>
            </w:pPr>
            <w:r w:rsidRPr="00060B53">
              <w:rPr>
                <w:rFonts w:ascii="Garamond" w:hAnsi="Garamond"/>
                <w:lang w:val="pl-PL"/>
              </w:rPr>
              <w:t>Osoby, których dane dotyczą i których dotyczy Naruszenie</w:t>
            </w:r>
          </w:p>
        </w:tc>
        <w:tc>
          <w:tcPr>
            <w:tcW w:w="4037" w:type="dxa"/>
          </w:tcPr>
          <w:p w14:paraId="46EA0818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3AE4DDAA" w14:textId="77777777" w:rsidTr="00A10E03">
        <w:trPr>
          <w:trHeight w:val="412"/>
        </w:trPr>
        <w:tc>
          <w:tcPr>
            <w:tcW w:w="4673" w:type="dxa"/>
          </w:tcPr>
          <w:p w14:paraId="4EFAAE42" w14:textId="77777777" w:rsidR="00FC3931" w:rsidRPr="00060B53" w:rsidRDefault="00FC3931" w:rsidP="00234C1E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Garamond" w:hAnsi="Garamond"/>
                <w:lang w:val="pl-PL"/>
              </w:rPr>
            </w:pPr>
            <w:r w:rsidRPr="00060B53">
              <w:rPr>
                <w:rFonts w:ascii="Garamond" w:hAnsi="Garamond"/>
                <w:lang w:val="pl-PL"/>
              </w:rPr>
              <w:t>System informatyczny, w którym nastąpiło Naruszenie (jeśli dotyczy)</w:t>
            </w:r>
          </w:p>
        </w:tc>
        <w:tc>
          <w:tcPr>
            <w:tcW w:w="4037" w:type="dxa"/>
          </w:tcPr>
          <w:p w14:paraId="01FBFB50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33060C99" w14:textId="77777777" w:rsidTr="00A10E03">
        <w:trPr>
          <w:trHeight w:val="1015"/>
        </w:trPr>
        <w:tc>
          <w:tcPr>
            <w:tcW w:w="4673" w:type="dxa"/>
          </w:tcPr>
          <w:p w14:paraId="7918A609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 w:eastAsia="zh-CN"/>
              </w:rPr>
              <w:t xml:space="preserve">Imię i nazwisko oraz dane kontaktowe inspektora ochrony danych lub oznaczenie innego punktu kontaktowego, od którego można uzyskać więcej informacji na temat Naruszenia </w:t>
            </w:r>
          </w:p>
        </w:tc>
        <w:tc>
          <w:tcPr>
            <w:tcW w:w="4037" w:type="dxa"/>
          </w:tcPr>
          <w:p w14:paraId="41A6B1F6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6DA6CF58" w14:textId="77777777" w:rsidTr="00A10E03">
        <w:trPr>
          <w:trHeight w:val="600"/>
        </w:trPr>
        <w:tc>
          <w:tcPr>
            <w:tcW w:w="4673" w:type="dxa"/>
          </w:tcPr>
          <w:p w14:paraId="0A1E2872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 w:eastAsia="zh-CN"/>
              </w:rPr>
              <w:t>Opis możliwych konsekwencji Naruszenia, w tym k</w:t>
            </w:r>
            <w:r w:rsidRPr="00060B53">
              <w:rPr>
                <w:rFonts w:ascii="Garamond" w:hAnsi="Garamond"/>
                <w:lang w:val="pl-PL"/>
              </w:rPr>
              <w:t>onsekwencji dla osób, których dane dotyczą i których dotyczy Naruszenie</w:t>
            </w:r>
          </w:p>
        </w:tc>
        <w:tc>
          <w:tcPr>
            <w:tcW w:w="4037" w:type="dxa"/>
          </w:tcPr>
          <w:p w14:paraId="42024F3E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4F747297" w14:textId="77777777" w:rsidTr="00A10E03">
        <w:trPr>
          <w:trHeight w:val="1272"/>
        </w:trPr>
        <w:tc>
          <w:tcPr>
            <w:tcW w:w="4673" w:type="dxa"/>
          </w:tcPr>
          <w:p w14:paraId="336D4A4C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 w:eastAsia="zh-CN"/>
              </w:rPr>
              <w:t>Opis środków zastosowanych lub proponowanych przez Podmiot przetwarzający w celu zaradzenia Naruszeniu, w tym w stosownych przypadkach środków w celu zminimalizowania jego ewentualnych negatywnych skutków</w:t>
            </w:r>
          </w:p>
        </w:tc>
        <w:tc>
          <w:tcPr>
            <w:tcW w:w="4037" w:type="dxa"/>
          </w:tcPr>
          <w:p w14:paraId="02C80BAC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07D19F78" w14:textId="77777777" w:rsidTr="00A10E03">
        <w:trPr>
          <w:trHeight w:val="400"/>
        </w:trPr>
        <w:tc>
          <w:tcPr>
            <w:tcW w:w="4673" w:type="dxa"/>
          </w:tcPr>
          <w:p w14:paraId="415CF209" w14:textId="77777777" w:rsidR="00FC3931" w:rsidRPr="00060B53" w:rsidRDefault="00FC3931" w:rsidP="00A10E03">
            <w:pPr>
              <w:rPr>
                <w:rFonts w:ascii="Garamond" w:hAnsi="Garamond"/>
                <w:lang w:val="pl-PL"/>
              </w:rPr>
            </w:pPr>
            <w:r w:rsidRPr="00060B53">
              <w:rPr>
                <w:rFonts w:ascii="Garamond" w:hAnsi="Garamond"/>
                <w:lang w:val="pl-PL"/>
              </w:rPr>
              <w:t>Przewidywany czas niezbędny do usunięcia konsekwencji Naruszenia</w:t>
            </w:r>
          </w:p>
        </w:tc>
        <w:tc>
          <w:tcPr>
            <w:tcW w:w="4037" w:type="dxa"/>
          </w:tcPr>
          <w:p w14:paraId="25BE1252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0547316D" w14:textId="77777777" w:rsidTr="00A10E03">
        <w:trPr>
          <w:trHeight w:val="198"/>
        </w:trPr>
        <w:tc>
          <w:tcPr>
            <w:tcW w:w="4673" w:type="dxa"/>
          </w:tcPr>
          <w:p w14:paraId="0FDF839B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 w:eastAsia="zh-CN"/>
              </w:rPr>
              <w:t>Inne istotne informacje dotyczące Naruszenia</w:t>
            </w:r>
          </w:p>
        </w:tc>
        <w:tc>
          <w:tcPr>
            <w:tcW w:w="4037" w:type="dxa"/>
          </w:tcPr>
          <w:p w14:paraId="0CC88FF4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  <w:tr w:rsidR="00FC3931" w:rsidRPr="00060B53" w14:paraId="6EB2EFC6" w14:textId="77777777" w:rsidTr="00A10E03">
        <w:trPr>
          <w:trHeight w:val="600"/>
        </w:trPr>
        <w:tc>
          <w:tcPr>
            <w:tcW w:w="4673" w:type="dxa"/>
          </w:tcPr>
          <w:p w14:paraId="173FD567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  <w:r w:rsidRPr="00060B53">
              <w:rPr>
                <w:rFonts w:ascii="Garamond" w:hAnsi="Garamond"/>
                <w:shd w:val="clear" w:color="auto" w:fill="FFFFFF"/>
                <w:lang w:val="pl-PL" w:eastAsia="zh-CN"/>
              </w:rPr>
              <w:t>Czy podane informacje stanowią wszystkie informacje, które dotyczą Naruszenia ochrony danych osobowych?</w:t>
            </w:r>
          </w:p>
        </w:tc>
        <w:tc>
          <w:tcPr>
            <w:tcW w:w="4037" w:type="dxa"/>
          </w:tcPr>
          <w:p w14:paraId="06EA89BE" w14:textId="77777777" w:rsidR="00FC3931" w:rsidRPr="00060B53" w:rsidRDefault="00FC3931" w:rsidP="00A10E03">
            <w:pPr>
              <w:rPr>
                <w:rFonts w:ascii="Garamond" w:hAnsi="Garamond"/>
                <w:shd w:val="clear" w:color="auto" w:fill="FFFFFF"/>
                <w:lang w:val="pl-PL" w:eastAsia="zh-CN"/>
              </w:rPr>
            </w:pPr>
          </w:p>
        </w:tc>
      </w:tr>
    </w:tbl>
    <w:p w14:paraId="61A57025" w14:textId="77777777" w:rsidR="00FC3931" w:rsidRPr="00060B53" w:rsidRDefault="00FC3931" w:rsidP="00FC3931">
      <w:pPr>
        <w:rPr>
          <w:rFonts w:ascii="Garamond" w:hAnsi="Garamond"/>
        </w:rPr>
      </w:pPr>
    </w:p>
    <w:p w14:paraId="22CC26F7" w14:textId="77777777" w:rsidR="00FC3931" w:rsidRPr="00060B53" w:rsidRDefault="00FC3931" w:rsidP="005B4566">
      <w:pPr>
        <w:rPr>
          <w:rFonts w:ascii="Garamond" w:hAnsi="Garamond"/>
          <w:color w:val="000000"/>
        </w:rPr>
      </w:pPr>
    </w:p>
    <w:sectPr w:rsidR="00FC3931" w:rsidRPr="00060B53" w:rsidSect="00F25515">
      <w:footerReference w:type="even" r:id="rId10"/>
      <w:pgSz w:w="11906" w:h="16838"/>
      <w:pgMar w:top="851" w:right="1134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8C3D" w14:textId="77777777" w:rsidR="009D6213" w:rsidRDefault="009D6213">
      <w:r>
        <w:separator/>
      </w:r>
    </w:p>
  </w:endnote>
  <w:endnote w:type="continuationSeparator" w:id="0">
    <w:p w14:paraId="0E7962F9" w14:textId="77777777" w:rsidR="009D6213" w:rsidRDefault="009D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62EC" w14:textId="77777777" w:rsidR="004F72BD" w:rsidRDefault="00D235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72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EDBB06" w14:textId="77777777" w:rsidR="004F72BD" w:rsidRDefault="004F72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92E0" w14:textId="77777777" w:rsidR="009D6213" w:rsidRDefault="009D6213">
      <w:r>
        <w:separator/>
      </w:r>
    </w:p>
  </w:footnote>
  <w:footnote w:type="continuationSeparator" w:id="0">
    <w:p w14:paraId="572B5BC6" w14:textId="77777777" w:rsidR="009D6213" w:rsidRDefault="009D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1B5"/>
    <w:multiLevelType w:val="hybridMultilevel"/>
    <w:tmpl w:val="969A31D2"/>
    <w:lvl w:ilvl="0" w:tplc="966ADB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F1167048"/>
    <w:lvl w:ilvl="0" w:tplc="326CC0BC">
      <w:start w:val="1"/>
      <w:numFmt w:val="decimal"/>
      <w:lvlText w:val="%1)"/>
      <w:lvlJc w:val="left"/>
      <w:pPr>
        <w:ind w:left="709" w:hanging="360"/>
      </w:pPr>
      <w:rPr>
        <w:rFonts w:ascii="Garamond" w:hAnsi="Garamond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144"/>
    <w:multiLevelType w:val="hybridMultilevel"/>
    <w:tmpl w:val="0A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A57EB"/>
    <w:multiLevelType w:val="hybridMultilevel"/>
    <w:tmpl w:val="703AC6BC"/>
    <w:lvl w:ilvl="0" w:tplc="EFA64B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83226F7"/>
    <w:multiLevelType w:val="hybridMultilevel"/>
    <w:tmpl w:val="1B18BA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54325B"/>
    <w:multiLevelType w:val="hybridMultilevel"/>
    <w:tmpl w:val="575E3426"/>
    <w:lvl w:ilvl="0" w:tplc="56FC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24A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D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0F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4F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5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0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E6184E"/>
    <w:multiLevelType w:val="hybridMultilevel"/>
    <w:tmpl w:val="AFAE3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A7AA7"/>
    <w:multiLevelType w:val="hybridMultilevel"/>
    <w:tmpl w:val="6B40F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1957"/>
    <w:multiLevelType w:val="hybridMultilevel"/>
    <w:tmpl w:val="703AC6BC"/>
    <w:lvl w:ilvl="0" w:tplc="EFA64B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A8406E"/>
    <w:multiLevelType w:val="hybridMultilevel"/>
    <w:tmpl w:val="B6102880"/>
    <w:lvl w:ilvl="0" w:tplc="3320D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EF7E80"/>
    <w:multiLevelType w:val="hybridMultilevel"/>
    <w:tmpl w:val="906E76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7956D23"/>
    <w:multiLevelType w:val="hybridMultilevel"/>
    <w:tmpl w:val="5B4253BC"/>
    <w:lvl w:ilvl="0" w:tplc="C0449F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51B8C"/>
    <w:multiLevelType w:val="hybridMultilevel"/>
    <w:tmpl w:val="9B020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14C5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7" w15:restartNumberingAfterBreak="0">
    <w:nsid w:val="22821FF3"/>
    <w:multiLevelType w:val="hybridMultilevel"/>
    <w:tmpl w:val="4D76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A3D34"/>
    <w:multiLevelType w:val="hybridMultilevel"/>
    <w:tmpl w:val="DBF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853DA8"/>
    <w:multiLevelType w:val="hybridMultilevel"/>
    <w:tmpl w:val="7552579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CEA63D3A">
      <w:start w:val="1"/>
      <w:numFmt w:val="decimal"/>
      <w:lvlText w:val="%2)"/>
      <w:lvlJc w:val="left"/>
      <w:pPr>
        <w:tabs>
          <w:tab w:val="num" w:pos="1276"/>
        </w:tabs>
        <w:ind w:left="1219" w:hanging="510"/>
      </w:pPr>
      <w:rPr>
        <w:rFonts w:hint="default"/>
        <w:b w:val="0"/>
        <w:i w:val="0"/>
        <w:sz w:val="24"/>
        <w:szCs w:val="24"/>
      </w:rPr>
    </w:lvl>
    <w:lvl w:ilvl="2" w:tplc="B49C566A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F4C6B"/>
    <w:multiLevelType w:val="hybridMultilevel"/>
    <w:tmpl w:val="DEA0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2740"/>
    <w:multiLevelType w:val="hybridMultilevel"/>
    <w:tmpl w:val="BBFEA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E3444"/>
    <w:multiLevelType w:val="hybridMultilevel"/>
    <w:tmpl w:val="82CC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6ADB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C6A8D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D79C5"/>
    <w:multiLevelType w:val="hybridMultilevel"/>
    <w:tmpl w:val="B09CE316"/>
    <w:lvl w:ilvl="0" w:tplc="5B68F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B610C"/>
    <w:multiLevelType w:val="hybridMultilevel"/>
    <w:tmpl w:val="16E6C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B3F9F"/>
    <w:multiLevelType w:val="hybridMultilevel"/>
    <w:tmpl w:val="F3A83B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37BA6"/>
    <w:multiLevelType w:val="hybridMultilevel"/>
    <w:tmpl w:val="C986B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9767F"/>
    <w:multiLevelType w:val="hybridMultilevel"/>
    <w:tmpl w:val="7666A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3208FE"/>
    <w:multiLevelType w:val="hybridMultilevel"/>
    <w:tmpl w:val="AFC46236"/>
    <w:lvl w:ilvl="0" w:tplc="05A60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E596103"/>
    <w:multiLevelType w:val="hybridMultilevel"/>
    <w:tmpl w:val="0DEED2B2"/>
    <w:lvl w:ilvl="0" w:tplc="8BC215F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1961C9"/>
    <w:multiLevelType w:val="hybridMultilevel"/>
    <w:tmpl w:val="2758D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4A327E"/>
    <w:multiLevelType w:val="hybridMultilevel"/>
    <w:tmpl w:val="7BB2D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E81EB1"/>
    <w:multiLevelType w:val="hybridMultilevel"/>
    <w:tmpl w:val="4A004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A534C0C"/>
    <w:multiLevelType w:val="hybridMultilevel"/>
    <w:tmpl w:val="CF9E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8577A"/>
    <w:multiLevelType w:val="hybridMultilevel"/>
    <w:tmpl w:val="6AF23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618E6"/>
    <w:multiLevelType w:val="hybridMultilevel"/>
    <w:tmpl w:val="7666A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69936">
    <w:abstractNumId w:val="20"/>
  </w:num>
  <w:num w:numId="2" w16cid:durableId="937174690">
    <w:abstractNumId w:val="23"/>
  </w:num>
  <w:num w:numId="3" w16cid:durableId="933703435">
    <w:abstractNumId w:val="21"/>
  </w:num>
  <w:num w:numId="4" w16cid:durableId="1408066637">
    <w:abstractNumId w:val="36"/>
  </w:num>
  <w:num w:numId="5" w16cid:durableId="4473135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8865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2102526">
    <w:abstractNumId w:val="19"/>
  </w:num>
  <w:num w:numId="8" w16cid:durableId="757795462">
    <w:abstractNumId w:val="16"/>
  </w:num>
  <w:num w:numId="9" w16cid:durableId="702557190">
    <w:abstractNumId w:val="1"/>
  </w:num>
  <w:num w:numId="10" w16cid:durableId="1670449487">
    <w:abstractNumId w:val="5"/>
  </w:num>
  <w:num w:numId="11" w16cid:durableId="1502427673">
    <w:abstractNumId w:val="13"/>
  </w:num>
  <w:num w:numId="12" w16cid:durableId="2103213850">
    <w:abstractNumId w:val="7"/>
  </w:num>
  <w:num w:numId="13" w16cid:durableId="1934119960">
    <w:abstractNumId w:val="17"/>
  </w:num>
  <w:num w:numId="14" w16cid:durableId="366757113">
    <w:abstractNumId w:val="4"/>
  </w:num>
  <w:num w:numId="15" w16cid:durableId="1627003406">
    <w:abstractNumId w:val="37"/>
  </w:num>
  <w:num w:numId="16" w16cid:durableId="13936261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469871">
    <w:abstractNumId w:val="27"/>
  </w:num>
  <w:num w:numId="18" w16cid:durableId="1055469114">
    <w:abstractNumId w:val="28"/>
  </w:num>
  <w:num w:numId="19" w16cid:durableId="228460441">
    <w:abstractNumId w:val="15"/>
  </w:num>
  <w:num w:numId="20" w16cid:durableId="1870682083">
    <w:abstractNumId w:val="12"/>
  </w:num>
  <w:num w:numId="21" w16cid:durableId="1797143910">
    <w:abstractNumId w:val="10"/>
  </w:num>
  <w:num w:numId="22" w16cid:durableId="1187595647">
    <w:abstractNumId w:val="30"/>
  </w:num>
  <w:num w:numId="23" w16cid:durableId="1539706121">
    <w:abstractNumId w:val="40"/>
  </w:num>
  <w:num w:numId="24" w16cid:durableId="1092971886">
    <w:abstractNumId w:val="35"/>
  </w:num>
  <w:num w:numId="25" w16cid:durableId="1196654014">
    <w:abstractNumId w:val="34"/>
  </w:num>
  <w:num w:numId="26" w16cid:durableId="1767965127">
    <w:abstractNumId w:val="8"/>
  </w:num>
  <w:num w:numId="27" w16cid:durableId="1137795165">
    <w:abstractNumId w:val="38"/>
  </w:num>
  <w:num w:numId="28" w16cid:durableId="1598781666">
    <w:abstractNumId w:val="2"/>
  </w:num>
  <w:num w:numId="29" w16cid:durableId="262106258">
    <w:abstractNumId w:val="9"/>
  </w:num>
  <w:num w:numId="30" w16cid:durableId="946159055">
    <w:abstractNumId w:val="11"/>
  </w:num>
  <w:num w:numId="31" w16cid:durableId="1287467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2839794">
    <w:abstractNumId w:val="22"/>
  </w:num>
  <w:num w:numId="33" w16cid:durableId="2029327475">
    <w:abstractNumId w:val="29"/>
  </w:num>
  <w:num w:numId="34" w16cid:durableId="1987467357">
    <w:abstractNumId w:val="24"/>
  </w:num>
  <w:num w:numId="35" w16cid:durableId="1407996699">
    <w:abstractNumId w:val="25"/>
  </w:num>
  <w:num w:numId="36" w16cid:durableId="899173753">
    <w:abstractNumId w:val="31"/>
  </w:num>
  <w:num w:numId="37" w16cid:durableId="1413314227">
    <w:abstractNumId w:val="3"/>
  </w:num>
  <w:num w:numId="38" w16cid:durableId="1602763399">
    <w:abstractNumId w:val="0"/>
  </w:num>
  <w:num w:numId="39" w16cid:durableId="223033366">
    <w:abstractNumId w:val="26"/>
  </w:num>
  <w:num w:numId="40" w16cid:durableId="1094210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8236445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86"/>
    <w:rsid w:val="00000DBB"/>
    <w:rsid w:val="000027DA"/>
    <w:rsid w:val="00003EFC"/>
    <w:rsid w:val="000070D7"/>
    <w:rsid w:val="0000717B"/>
    <w:rsid w:val="00010799"/>
    <w:rsid w:val="00016719"/>
    <w:rsid w:val="00024443"/>
    <w:rsid w:val="00027373"/>
    <w:rsid w:val="00027CCE"/>
    <w:rsid w:val="000314EE"/>
    <w:rsid w:val="00036015"/>
    <w:rsid w:val="00046571"/>
    <w:rsid w:val="00060B53"/>
    <w:rsid w:val="00061D92"/>
    <w:rsid w:val="00067591"/>
    <w:rsid w:val="0007493E"/>
    <w:rsid w:val="00086CC1"/>
    <w:rsid w:val="000901FC"/>
    <w:rsid w:val="000951A5"/>
    <w:rsid w:val="000959A0"/>
    <w:rsid w:val="000A0745"/>
    <w:rsid w:val="000A27C8"/>
    <w:rsid w:val="000A439A"/>
    <w:rsid w:val="000A63FA"/>
    <w:rsid w:val="000A734F"/>
    <w:rsid w:val="000B18B1"/>
    <w:rsid w:val="000B4A78"/>
    <w:rsid w:val="000B61FB"/>
    <w:rsid w:val="000C1782"/>
    <w:rsid w:val="000C7A71"/>
    <w:rsid w:val="000D0E06"/>
    <w:rsid w:val="000D1B0D"/>
    <w:rsid w:val="000D26B7"/>
    <w:rsid w:val="000D3A1B"/>
    <w:rsid w:val="000D7512"/>
    <w:rsid w:val="000E6214"/>
    <w:rsid w:val="000E66EB"/>
    <w:rsid w:val="000F1601"/>
    <w:rsid w:val="00101D4A"/>
    <w:rsid w:val="00103A68"/>
    <w:rsid w:val="0010738E"/>
    <w:rsid w:val="00114E74"/>
    <w:rsid w:val="00115D48"/>
    <w:rsid w:val="00123537"/>
    <w:rsid w:val="0012575E"/>
    <w:rsid w:val="00130F05"/>
    <w:rsid w:val="001431BB"/>
    <w:rsid w:val="00155544"/>
    <w:rsid w:val="00155FEA"/>
    <w:rsid w:val="00163EB2"/>
    <w:rsid w:val="00167414"/>
    <w:rsid w:val="00171F24"/>
    <w:rsid w:val="0017422E"/>
    <w:rsid w:val="00181F2B"/>
    <w:rsid w:val="00182A8F"/>
    <w:rsid w:val="001975D5"/>
    <w:rsid w:val="001977B3"/>
    <w:rsid w:val="001A2787"/>
    <w:rsid w:val="001A51E5"/>
    <w:rsid w:val="001B05A7"/>
    <w:rsid w:val="001B1A36"/>
    <w:rsid w:val="001B2EB1"/>
    <w:rsid w:val="001C1ED7"/>
    <w:rsid w:val="001C3C95"/>
    <w:rsid w:val="001C7733"/>
    <w:rsid w:val="001F110F"/>
    <w:rsid w:val="001F2CDC"/>
    <w:rsid w:val="001F34E1"/>
    <w:rsid w:val="001F4087"/>
    <w:rsid w:val="001F78C3"/>
    <w:rsid w:val="00204A63"/>
    <w:rsid w:val="002054A6"/>
    <w:rsid w:val="002069C8"/>
    <w:rsid w:val="00220397"/>
    <w:rsid w:val="00226068"/>
    <w:rsid w:val="0023396F"/>
    <w:rsid w:val="00234C1E"/>
    <w:rsid w:val="00235428"/>
    <w:rsid w:val="00235BEA"/>
    <w:rsid w:val="002430AF"/>
    <w:rsid w:val="0025337F"/>
    <w:rsid w:val="00254EF8"/>
    <w:rsid w:val="00256BAA"/>
    <w:rsid w:val="002612A1"/>
    <w:rsid w:val="00263210"/>
    <w:rsid w:val="0026412F"/>
    <w:rsid w:val="002662F4"/>
    <w:rsid w:val="00267E2F"/>
    <w:rsid w:val="00273B82"/>
    <w:rsid w:val="00274E70"/>
    <w:rsid w:val="00284A9F"/>
    <w:rsid w:val="00284CF1"/>
    <w:rsid w:val="00285196"/>
    <w:rsid w:val="00294789"/>
    <w:rsid w:val="00297069"/>
    <w:rsid w:val="002B0405"/>
    <w:rsid w:val="002B5521"/>
    <w:rsid w:val="002C0B0E"/>
    <w:rsid w:val="002C1205"/>
    <w:rsid w:val="002C52F1"/>
    <w:rsid w:val="002D0E40"/>
    <w:rsid w:val="002D14E5"/>
    <w:rsid w:val="002E1BDC"/>
    <w:rsid w:val="002F2BC1"/>
    <w:rsid w:val="002F3C49"/>
    <w:rsid w:val="002F631C"/>
    <w:rsid w:val="00300994"/>
    <w:rsid w:val="00301DBE"/>
    <w:rsid w:val="003032C9"/>
    <w:rsid w:val="00311000"/>
    <w:rsid w:val="00320F82"/>
    <w:rsid w:val="00324C9E"/>
    <w:rsid w:val="003320B2"/>
    <w:rsid w:val="003376E3"/>
    <w:rsid w:val="003422D4"/>
    <w:rsid w:val="003462A8"/>
    <w:rsid w:val="00350515"/>
    <w:rsid w:val="00362476"/>
    <w:rsid w:val="00366ED2"/>
    <w:rsid w:val="00373FB8"/>
    <w:rsid w:val="00376CBB"/>
    <w:rsid w:val="00377364"/>
    <w:rsid w:val="00395A47"/>
    <w:rsid w:val="003A128D"/>
    <w:rsid w:val="003C0E53"/>
    <w:rsid w:val="003C1777"/>
    <w:rsid w:val="003C3479"/>
    <w:rsid w:val="003C5CD8"/>
    <w:rsid w:val="003C601A"/>
    <w:rsid w:val="003C6974"/>
    <w:rsid w:val="003D1182"/>
    <w:rsid w:val="003D3735"/>
    <w:rsid w:val="003D7F7B"/>
    <w:rsid w:val="003E24C6"/>
    <w:rsid w:val="003E2A8C"/>
    <w:rsid w:val="003E68AC"/>
    <w:rsid w:val="003E698E"/>
    <w:rsid w:val="003E6D97"/>
    <w:rsid w:val="003E7EC5"/>
    <w:rsid w:val="004016B5"/>
    <w:rsid w:val="00406B94"/>
    <w:rsid w:val="004156AB"/>
    <w:rsid w:val="00417332"/>
    <w:rsid w:val="004251DE"/>
    <w:rsid w:val="00425EB8"/>
    <w:rsid w:val="0043409D"/>
    <w:rsid w:val="00435357"/>
    <w:rsid w:val="0044077E"/>
    <w:rsid w:val="00440971"/>
    <w:rsid w:val="00441CEA"/>
    <w:rsid w:val="0044344A"/>
    <w:rsid w:val="00443E01"/>
    <w:rsid w:val="004513D7"/>
    <w:rsid w:val="00455ED7"/>
    <w:rsid w:val="004603C8"/>
    <w:rsid w:val="0046334E"/>
    <w:rsid w:val="00463F64"/>
    <w:rsid w:val="00486482"/>
    <w:rsid w:val="00487952"/>
    <w:rsid w:val="004910F0"/>
    <w:rsid w:val="0049600F"/>
    <w:rsid w:val="004A1F47"/>
    <w:rsid w:val="004A4186"/>
    <w:rsid w:val="004B0481"/>
    <w:rsid w:val="004B3256"/>
    <w:rsid w:val="004C08DE"/>
    <w:rsid w:val="004D20B7"/>
    <w:rsid w:val="004F01B3"/>
    <w:rsid w:val="004F365D"/>
    <w:rsid w:val="004F70AC"/>
    <w:rsid w:val="004F72BD"/>
    <w:rsid w:val="00516862"/>
    <w:rsid w:val="00521EF4"/>
    <w:rsid w:val="00524027"/>
    <w:rsid w:val="005240E1"/>
    <w:rsid w:val="00524CB1"/>
    <w:rsid w:val="00525A98"/>
    <w:rsid w:val="00536614"/>
    <w:rsid w:val="005429BA"/>
    <w:rsid w:val="00542A6F"/>
    <w:rsid w:val="00545C5A"/>
    <w:rsid w:val="00550A23"/>
    <w:rsid w:val="00571905"/>
    <w:rsid w:val="00571B27"/>
    <w:rsid w:val="00572562"/>
    <w:rsid w:val="00576392"/>
    <w:rsid w:val="0057701D"/>
    <w:rsid w:val="0058769D"/>
    <w:rsid w:val="005B1C9B"/>
    <w:rsid w:val="005B2E18"/>
    <w:rsid w:val="005B4566"/>
    <w:rsid w:val="005B4A28"/>
    <w:rsid w:val="005B4BAA"/>
    <w:rsid w:val="005C28D1"/>
    <w:rsid w:val="005C5EE0"/>
    <w:rsid w:val="005D4FAC"/>
    <w:rsid w:val="00600A7F"/>
    <w:rsid w:val="00601882"/>
    <w:rsid w:val="00601CFD"/>
    <w:rsid w:val="00601F34"/>
    <w:rsid w:val="006177AB"/>
    <w:rsid w:val="006272E5"/>
    <w:rsid w:val="00630EE7"/>
    <w:rsid w:val="00633DF3"/>
    <w:rsid w:val="0064293F"/>
    <w:rsid w:val="0065630D"/>
    <w:rsid w:val="00657074"/>
    <w:rsid w:val="00662C59"/>
    <w:rsid w:val="0066739D"/>
    <w:rsid w:val="00670E39"/>
    <w:rsid w:val="00682056"/>
    <w:rsid w:val="00686843"/>
    <w:rsid w:val="00691775"/>
    <w:rsid w:val="00694854"/>
    <w:rsid w:val="0069786E"/>
    <w:rsid w:val="006A189B"/>
    <w:rsid w:val="006A57BD"/>
    <w:rsid w:val="006A64FD"/>
    <w:rsid w:val="006A7B35"/>
    <w:rsid w:val="006A7C55"/>
    <w:rsid w:val="006B043E"/>
    <w:rsid w:val="006B356E"/>
    <w:rsid w:val="006C1015"/>
    <w:rsid w:val="006C34AC"/>
    <w:rsid w:val="006E580B"/>
    <w:rsid w:val="00700375"/>
    <w:rsid w:val="007046FC"/>
    <w:rsid w:val="00711BAD"/>
    <w:rsid w:val="0072031E"/>
    <w:rsid w:val="0072110F"/>
    <w:rsid w:val="0072555D"/>
    <w:rsid w:val="007402E6"/>
    <w:rsid w:val="00746993"/>
    <w:rsid w:val="00751608"/>
    <w:rsid w:val="0075421F"/>
    <w:rsid w:val="0075732B"/>
    <w:rsid w:val="00760B71"/>
    <w:rsid w:val="0076188A"/>
    <w:rsid w:val="0076237A"/>
    <w:rsid w:val="007628CF"/>
    <w:rsid w:val="00764236"/>
    <w:rsid w:val="007876FE"/>
    <w:rsid w:val="007979F9"/>
    <w:rsid w:val="007C03D9"/>
    <w:rsid w:val="007C16D9"/>
    <w:rsid w:val="007C1DF4"/>
    <w:rsid w:val="007C2D69"/>
    <w:rsid w:val="007D52F6"/>
    <w:rsid w:val="007D5F11"/>
    <w:rsid w:val="007D77A7"/>
    <w:rsid w:val="007E7ADE"/>
    <w:rsid w:val="007F37B8"/>
    <w:rsid w:val="007F3988"/>
    <w:rsid w:val="00803111"/>
    <w:rsid w:val="0081001E"/>
    <w:rsid w:val="00810E96"/>
    <w:rsid w:val="00812497"/>
    <w:rsid w:val="008146C9"/>
    <w:rsid w:val="00823094"/>
    <w:rsid w:val="00825A15"/>
    <w:rsid w:val="008324B6"/>
    <w:rsid w:val="00832C01"/>
    <w:rsid w:val="0084404F"/>
    <w:rsid w:val="00846C33"/>
    <w:rsid w:val="00846D5E"/>
    <w:rsid w:val="008476C4"/>
    <w:rsid w:val="00847E88"/>
    <w:rsid w:val="00857668"/>
    <w:rsid w:val="008610FD"/>
    <w:rsid w:val="00861766"/>
    <w:rsid w:val="00880513"/>
    <w:rsid w:val="00884AA7"/>
    <w:rsid w:val="00887FA5"/>
    <w:rsid w:val="00891E9B"/>
    <w:rsid w:val="00893C54"/>
    <w:rsid w:val="00894D26"/>
    <w:rsid w:val="008A5DEC"/>
    <w:rsid w:val="008A6354"/>
    <w:rsid w:val="008B095F"/>
    <w:rsid w:val="008B3CC4"/>
    <w:rsid w:val="008B676E"/>
    <w:rsid w:val="008D40E5"/>
    <w:rsid w:val="008D7972"/>
    <w:rsid w:val="008E0619"/>
    <w:rsid w:val="008E14AE"/>
    <w:rsid w:val="008F51DB"/>
    <w:rsid w:val="008F7B1B"/>
    <w:rsid w:val="0090749F"/>
    <w:rsid w:val="0091416D"/>
    <w:rsid w:val="00924631"/>
    <w:rsid w:val="00927416"/>
    <w:rsid w:val="00936637"/>
    <w:rsid w:val="00942BB3"/>
    <w:rsid w:val="0094396A"/>
    <w:rsid w:val="00943FFE"/>
    <w:rsid w:val="0094451F"/>
    <w:rsid w:val="00947477"/>
    <w:rsid w:val="00950750"/>
    <w:rsid w:val="00963611"/>
    <w:rsid w:val="00963CE8"/>
    <w:rsid w:val="009642C6"/>
    <w:rsid w:val="009773AF"/>
    <w:rsid w:val="00977532"/>
    <w:rsid w:val="00991EE4"/>
    <w:rsid w:val="009928C2"/>
    <w:rsid w:val="009A03D0"/>
    <w:rsid w:val="009A393A"/>
    <w:rsid w:val="009B37A7"/>
    <w:rsid w:val="009B3CD0"/>
    <w:rsid w:val="009C5333"/>
    <w:rsid w:val="009C5FF3"/>
    <w:rsid w:val="009C7FF8"/>
    <w:rsid w:val="009D11FB"/>
    <w:rsid w:val="009D6213"/>
    <w:rsid w:val="009E19F5"/>
    <w:rsid w:val="009F0513"/>
    <w:rsid w:val="009F22AF"/>
    <w:rsid w:val="009F3D5A"/>
    <w:rsid w:val="009F49DC"/>
    <w:rsid w:val="009F4F04"/>
    <w:rsid w:val="00A00629"/>
    <w:rsid w:val="00A1036C"/>
    <w:rsid w:val="00A12ED3"/>
    <w:rsid w:val="00A13CCE"/>
    <w:rsid w:val="00A41A7D"/>
    <w:rsid w:val="00A42C2E"/>
    <w:rsid w:val="00A4686F"/>
    <w:rsid w:val="00A52D5C"/>
    <w:rsid w:val="00A533D4"/>
    <w:rsid w:val="00A53569"/>
    <w:rsid w:val="00A543A5"/>
    <w:rsid w:val="00A62577"/>
    <w:rsid w:val="00A63374"/>
    <w:rsid w:val="00A75150"/>
    <w:rsid w:val="00A80297"/>
    <w:rsid w:val="00A81C73"/>
    <w:rsid w:val="00A85721"/>
    <w:rsid w:val="00A873E8"/>
    <w:rsid w:val="00A90189"/>
    <w:rsid w:val="00A91A60"/>
    <w:rsid w:val="00A92B79"/>
    <w:rsid w:val="00AA63D3"/>
    <w:rsid w:val="00AB4257"/>
    <w:rsid w:val="00AB50AF"/>
    <w:rsid w:val="00AC2F9D"/>
    <w:rsid w:val="00AC530C"/>
    <w:rsid w:val="00AD2479"/>
    <w:rsid w:val="00AD444F"/>
    <w:rsid w:val="00AD7BFE"/>
    <w:rsid w:val="00AE617F"/>
    <w:rsid w:val="00AF031B"/>
    <w:rsid w:val="00AF2F26"/>
    <w:rsid w:val="00B0574B"/>
    <w:rsid w:val="00B250D0"/>
    <w:rsid w:val="00B25A08"/>
    <w:rsid w:val="00B2781A"/>
    <w:rsid w:val="00B30177"/>
    <w:rsid w:val="00B35731"/>
    <w:rsid w:val="00B42570"/>
    <w:rsid w:val="00B5606C"/>
    <w:rsid w:val="00B74FC7"/>
    <w:rsid w:val="00B77928"/>
    <w:rsid w:val="00B82DA6"/>
    <w:rsid w:val="00B908D8"/>
    <w:rsid w:val="00BA26CB"/>
    <w:rsid w:val="00BA4B07"/>
    <w:rsid w:val="00BA71F1"/>
    <w:rsid w:val="00BB23D6"/>
    <w:rsid w:val="00BB550F"/>
    <w:rsid w:val="00BB67D4"/>
    <w:rsid w:val="00BB738F"/>
    <w:rsid w:val="00BC012D"/>
    <w:rsid w:val="00BC16BF"/>
    <w:rsid w:val="00BC25E9"/>
    <w:rsid w:val="00BC5DD5"/>
    <w:rsid w:val="00BD1A20"/>
    <w:rsid w:val="00BE1DBD"/>
    <w:rsid w:val="00BE486C"/>
    <w:rsid w:val="00BF1910"/>
    <w:rsid w:val="00BF350F"/>
    <w:rsid w:val="00BF46F3"/>
    <w:rsid w:val="00C026C3"/>
    <w:rsid w:val="00C03EB8"/>
    <w:rsid w:val="00C044F3"/>
    <w:rsid w:val="00C066DB"/>
    <w:rsid w:val="00C07C22"/>
    <w:rsid w:val="00C07D97"/>
    <w:rsid w:val="00C1657D"/>
    <w:rsid w:val="00C166C0"/>
    <w:rsid w:val="00C16C05"/>
    <w:rsid w:val="00C25CC7"/>
    <w:rsid w:val="00C4434E"/>
    <w:rsid w:val="00C5217A"/>
    <w:rsid w:val="00C601CB"/>
    <w:rsid w:val="00C61119"/>
    <w:rsid w:val="00C65058"/>
    <w:rsid w:val="00C711AF"/>
    <w:rsid w:val="00C81F67"/>
    <w:rsid w:val="00C82583"/>
    <w:rsid w:val="00C84496"/>
    <w:rsid w:val="00C859E2"/>
    <w:rsid w:val="00C862E1"/>
    <w:rsid w:val="00C90B96"/>
    <w:rsid w:val="00C9431F"/>
    <w:rsid w:val="00CA72CD"/>
    <w:rsid w:val="00CC17A2"/>
    <w:rsid w:val="00CC5CCB"/>
    <w:rsid w:val="00CC7085"/>
    <w:rsid w:val="00CD4A96"/>
    <w:rsid w:val="00CD585F"/>
    <w:rsid w:val="00CD72CF"/>
    <w:rsid w:val="00CD7846"/>
    <w:rsid w:val="00CF72BD"/>
    <w:rsid w:val="00D022BB"/>
    <w:rsid w:val="00D05E57"/>
    <w:rsid w:val="00D06E3C"/>
    <w:rsid w:val="00D23495"/>
    <w:rsid w:val="00D23548"/>
    <w:rsid w:val="00D248F9"/>
    <w:rsid w:val="00D26374"/>
    <w:rsid w:val="00D26952"/>
    <w:rsid w:val="00D27967"/>
    <w:rsid w:val="00D30B0E"/>
    <w:rsid w:val="00D31084"/>
    <w:rsid w:val="00D32EBA"/>
    <w:rsid w:val="00D33378"/>
    <w:rsid w:val="00D36A61"/>
    <w:rsid w:val="00D37B1B"/>
    <w:rsid w:val="00D40230"/>
    <w:rsid w:val="00D45B5F"/>
    <w:rsid w:val="00D47818"/>
    <w:rsid w:val="00D61D8E"/>
    <w:rsid w:val="00D63993"/>
    <w:rsid w:val="00D67FFE"/>
    <w:rsid w:val="00D76F8D"/>
    <w:rsid w:val="00D778EE"/>
    <w:rsid w:val="00D77957"/>
    <w:rsid w:val="00D81F0A"/>
    <w:rsid w:val="00D86B5D"/>
    <w:rsid w:val="00D91675"/>
    <w:rsid w:val="00DA1E8F"/>
    <w:rsid w:val="00DA47BB"/>
    <w:rsid w:val="00DA7079"/>
    <w:rsid w:val="00DD144F"/>
    <w:rsid w:val="00DD416A"/>
    <w:rsid w:val="00DD631D"/>
    <w:rsid w:val="00DD74B5"/>
    <w:rsid w:val="00DE6F86"/>
    <w:rsid w:val="00DE7660"/>
    <w:rsid w:val="00DF284C"/>
    <w:rsid w:val="00E042E1"/>
    <w:rsid w:val="00E043CE"/>
    <w:rsid w:val="00E05B3F"/>
    <w:rsid w:val="00E06A1C"/>
    <w:rsid w:val="00E0789A"/>
    <w:rsid w:val="00E1076B"/>
    <w:rsid w:val="00E1133E"/>
    <w:rsid w:val="00E21D9A"/>
    <w:rsid w:val="00E32831"/>
    <w:rsid w:val="00E40E12"/>
    <w:rsid w:val="00E44CCF"/>
    <w:rsid w:val="00E46013"/>
    <w:rsid w:val="00E53813"/>
    <w:rsid w:val="00E54BF0"/>
    <w:rsid w:val="00E57E00"/>
    <w:rsid w:val="00E60193"/>
    <w:rsid w:val="00E74163"/>
    <w:rsid w:val="00E74DAB"/>
    <w:rsid w:val="00E74F8D"/>
    <w:rsid w:val="00E807FD"/>
    <w:rsid w:val="00E84F32"/>
    <w:rsid w:val="00E861D0"/>
    <w:rsid w:val="00E9664F"/>
    <w:rsid w:val="00EA0571"/>
    <w:rsid w:val="00EA1A2E"/>
    <w:rsid w:val="00EA40A9"/>
    <w:rsid w:val="00EA62FA"/>
    <w:rsid w:val="00EA74C9"/>
    <w:rsid w:val="00EA7A17"/>
    <w:rsid w:val="00EB540B"/>
    <w:rsid w:val="00EC1949"/>
    <w:rsid w:val="00EC47A3"/>
    <w:rsid w:val="00EC612F"/>
    <w:rsid w:val="00ED4CC5"/>
    <w:rsid w:val="00EE288D"/>
    <w:rsid w:val="00EE690A"/>
    <w:rsid w:val="00EE6F1E"/>
    <w:rsid w:val="00EF03D3"/>
    <w:rsid w:val="00EF3712"/>
    <w:rsid w:val="00EF71CF"/>
    <w:rsid w:val="00F00E06"/>
    <w:rsid w:val="00F13BF7"/>
    <w:rsid w:val="00F22103"/>
    <w:rsid w:val="00F25515"/>
    <w:rsid w:val="00F26E9C"/>
    <w:rsid w:val="00F35966"/>
    <w:rsid w:val="00F36790"/>
    <w:rsid w:val="00F419C1"/>
    <w:rsid w:val="00F46C05"/>
    <w:rsid w:val="00F50D76"/>
    <w:rsid w:val="00F51BDC"/>
    <w:rsid w:val="00F52611"/>
    <w:rsid w:val="00F6071E"/>
    <w:rsid w:val="00F6146C"/>
    <w:rsid w:val="00F64931"/>
    <w:rsid w:val="00F6519F"/>
    <w:rsid w:val="00F669E6"/>
    <w:rsid w:val="00F67745"/>
    <w:rsid w:val="00F75BF4"/>
    <w:rsid w:val="00F81D5A"/>
    <w:rsid w:val="00F83CDE"/>
    <w:rsid w:val="00F86E22"/>
    <w:rsid w:val="00F9174C"/>
    <w:rsid w:val="00FA20D5"/>
    <w:rsid w:val="00FA69A1"/>
    <w:rsid w:val="00FB13D2"/>
    <w:rsid w:val="00FB25FC"/>
    <w:rsid w:val="00FB41DA"/>
    <w:rsid w:val="00FB61DE"/>
    <w:rsid w:val="00FC19A2"/>
    <w:rsid w:val="00FC3931"/>
    <w:rsid w:val="00FC57B6"/>
    <w:rsid w:val="00FD16D9"/>
    <w:rsid w:val="00FD6E22"/>
    <w:rsid w:val="00FE1B78"/>
    <w:rsid w:val="00FE2313"/>
    <w:rsid w:val="00FE6A4D"/>
    <w:rsid w:val="00FE6C26"/>
    <w:rsid w:val="00FE79D2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52A5"/>
  <w15:docId w15:val="{A8DC080C-3095-4513-AEEF-DBBB48BE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5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51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qFormat/>
    <w:rsid w:val="00F2551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255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55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255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255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2551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2551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255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F25515"/>
    <w:rPr>
      <w:sz w:val="20"/>
      <w:szCs w:val="20"/>
    </w:rPr>
  </w:style>
  <w:style w:type="paragraph" w:customStyle="1" w:styleId="Rub3">
    <w:name w:val="Rub3"/>
    <w:basedOn w:val="Normalny"/>
    <w:next w:val="Normalny"/>
    <w:rsid w:val="00F2551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F25515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F25515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F25515"/>
    <w:pPr>
      <w:ind w:left="567" w:hanging="567"/>
    </w:pPr>
    <w:rPr>
      <w:noProof/>
    </w:rPr>
  </w:style>
  <w:style w:type="paragraph" w:styleId="Tekstpodstawowy">
    <w:name w:val="Body Text"/>
    <w:basedOn w:val="Normalny"/>
    <w:semiHidden/>
    <w:rsid w:val="00F25515"/>
    <w:pPr>
      <w:spacing w:after="120"/>
    </w:pPr>
  </w:style>
  <w:style w:type="paragraph" w:styleId="Tekstpodstawowywcity2">
    <w:name w:val="Body Text Indent 2"/>
    <w:basedOn w:val="Normalny"/>
    <w:semiHidden/>
    <w:rsid w:val="00F25515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F2551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F25515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F25515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F25515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F25515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semiHidden/>
    <w:rsid w:val="00F25515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F25515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F25515"/>
    <w:pPr>
      <w:spacing w:after="120"/>
      <w:ind w:left="283"/>
    </w:pPr>
  </w:style>
  <w:style w:type="character" w:styleId="Numerstrony">
    <w:name w:val="page number"/>
    <w:basedOn w:val="Domylnaczcionkaakapitu"/>
    <w:semiHidden/>
    <w:rsid w:val="00F25515"/>
  </w:style>
  <w:style w:type="paragraph" w:styleId="Stopka">
    <w:name w:val="footer"/>
    <w:basedOn w:val="Normalny"/>
    <w:link w:val="StopkaZnak"/>
    <w:rsid w:val="00F2551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F25515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F2551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25515"/>
    <w:rPr>
      <w:b/>
      <w:bCs/>
    </w:rPr>
  </w:style>
  <w:style w:type="paragraph" w:styleId="Tekstdymka">
    <w:name w:val="Balloon Text"/>
    <w:basedOn w:val="Normalny"/>
    <w:semiHidden/>
    <w:rsid w:val="00F2551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2551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F2551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F25515"/>
    <w:pPr>
      <w:jc w:val="center"/>
    </w:pPr>
    <w:rPr>
      <w:b/>
    </w:rPr>
  </w:style>
  <w:style w:type="paragraph" w:customStyle="1" w:styleId="Default">
    <w:name w:val="Default"/>
    <w:rsid w:val="00F255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lokowy">
    <w:name w:val="Block Text"/>
    <w:basedOn w:val="Normalny"/>
    <w:semiHidden/>
    <w:rsid w:val="00F25515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F25515"/>
    <w:pPr>
      <w:spacing w:line="360" w:lineRule="auto"/>
      <w:jc w:val="center"/>
    </w:pPr>
    <w:rPr>
      <w:sz w:val="26"/>
      <w:szCs w:val="20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FF0E34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F72BD"/>
    <w:rPr>
      <w:sz w:val="24"/>
      <w:szCs w:val="24"/>
    </w:rPr>
  </w:style>
  <w:style w:type="paragraph" w:customStyle="1" w:styleId="Style3">
    <w:name w:val="Style3"/>
    <w:basedOn w:val="Normalny"/>
    <w:rsid w:val="007046FC"/>
    <w:pPr>
      <w:widowControl w:val="0"/>
      <w:autoSpaceDE w:val="0"/>
      <w:autoSpaceDN w:val="0"/>
      <w:adjustRightInd w:val="0"/>
      <w:spacing w:line="414" w:lineRule="exact"/>
    </w:pPr>
  </w:style>
  <w:style w:type="character" w:customStyle="1" w:styleId="FontStyle14">
    <w:name w:val="Font Style14"/>
    <w:rsid w:val="007046F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EA0571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486482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86482"/>
    <w:rPr>
      <w:b/>
      <w:sz w:val="24"/>
      <w:szCs w:val="24"/>
    </w:rPr>
  </w:style>
  <w:style w:type="table" w:styleId="Tabela-Siatka">
    <w:name w:val="Table Grid"/>
    <w:basedOn w:val="Standardowy"/>
    <w:uiPriority w:val="59"/>
    <w:rsid w:val="0048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42570"/>
    <w:rPr>
      <w:b/>
      <w:bCs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C03EB8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D3735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FC3931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847E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7E8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yle4">
    <w:name w:val="Style4"/>
    <w:basedOn w:val="Normalny"/>
    <w:rsid w:val="0064293F"/>
    <w:pPr>
      <w:widowControl w:val="0"/>
      <w:autoSpaceDE w:val="0"/>
      <w:autoSpaceDN w:val="0"/>
      <w:adjustRightInd w:val="0"/>
      <w:spacing w:line="420" w:lineRule="exact"/>
      <w:jc w:val="both"/>
    </w:pPr>
  </w:style>
  <w:style w:type="paragraph" w:styleId="Poprawka">
    <w:name w:val="Revision"/>
    <w:hidden/>
    <w:uiPriority w:val="99"/>
    <w:semiHidden/>
    <w:rsid w:val="00630EE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498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bednarczyk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ciej.omelaniuk@warszawa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A307-432F-4CE8-BB54-45EF1B59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4748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barbara.szydlo</cp:lastModifiedBy>
  <cp:revision>4</cp:revision>
  <cp:lastPrinted>2025-05-30T06:28:00Z</cp:lastPrinted>
  <dcterms:created xsi:type="dcterms:W3CDTF">2026-02-27T08:46:00Z</dcterms:created>
  <dcterms:modified xsi:type="dcterms:W3CDTF">2026-03-04T12:16:00Z</dcterms:modified>
</cp:coreProperties>
</file>