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75AE" w14:textId="2C2A87C7" w:rsidR="00120B13" w:rsidRDefault="00120B13" w:rsidP="00120B13">
      <w:pPr>
        <w:rPr>
          <w:b/>
          <w:sz w:val="36"/>
          <w:szCs w:val="36"/>
        </w:rPr>
      </w:pPr>
      <w:r>
        <w:rPr>
          <w:b/>
          <w:sz w:val="36"/>
          <w:szCs w:val="36"/>
        </w:rPr>
        <w:t>KOMUNIKAT PRASOWY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Przeznaczony</w:t>
      </w:r>
      <w:proofErr w:type="spellEnd"/>
      <w:r>
        <w:rPr>
          <w:sz w:val="36"/>
          <w:szCs w:val="36"/>
        </w:rPr>
        <w:t xml:space="preserve"> do </w:t>
      </w:r>
      <w:proofErr w:type="spellStart"/>
      <w:r>
        <w:rPr>
          <w:sz w:val="36"/>
          <w:szCs w:val="36"/>
        </w:rPr>
        <w:t>natychmiastowej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publikacj</w:t>
      </w:r>
      <w:r w:rsidR="00DD2235">
        <w:rPr>
          <w:sz w:val="36"/>
          <w:szCs w:val="36"/>
        </w:rPr>
        <w:t>i</w:t>
      </w:r>
      <w:proofErr w:type="spellEnd"/>
    </w:p>
    <w:p w14:paraId="723D5938" w14:textId="77777777" w:rsidR="00120B13" w:rsidRDefault="00120B13" w:rsidP="00120B13">
      <w:pPr>
        <w:rPr>
          <w:sz w:val="24"/>
          <w:szCs w:val="24"/>
        </w:rPr>
      </w:pPr>
    </w:p>
    <w:p w14:paraId="36949E59" w14:textId="0D131F79" w:rsidR="00120B13" w:rsidRDefault="00120B13" w:rsidP="00120B13">
      <w:pPr>
        <w:jc w:val="center"/>
        <w:rPr>
          <w:color w:val="5B9BD5"/>
          <w:sz w:val="36"/>
          <w:szCs w:val="36"/>
        </w:rPr>
      </w:pPr>
      <w:r>
        <w:rPr>
          <w:color w:val="5B9BD5"/>
          <w:sz w:val="36"/>
          <w:szCs w:val="36"/>
        </w:rPr>
        <w:t xml:space="preserve">#EUChooseSafeFood </w:t>
      </w:r>
      <w:proofErr w:type="spellStart"/>
      <w:r>
        <w:rPr>
          <w:color w:val="5B9BD5"/>
          <w:sz w:val="36"/>
          <w:szCs w:val="36"/>
        </w:rPr>
        <w:t>startuje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ponownie</w:t>
      </w:r>
      <w:proofErr w:type="spellEnd"/>
      <w:r>
        <w:rPr>
          <w:color w:val="5B9BD5"/>
          <w:sz w:val="36"/>
          <w:szCs w:val="36"/>
        </w:rPr>
        <w:t xml:space="preserve"> z </w:t>
      </w:r>
      <w:proofErr w:type="spellStart"/>
      <w:r>
        <w:rPr>
          <w:color w:val="5B9BD5"/>
          <w:sz w:val="36"/>
          <w:szCs w:val="36"/>
        </w:rPr>
        <w:t>większą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liczbą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krajów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na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pokładzie</w:t>
      </w:r>
      <w:proofErr w:type="spellEnd"/>
      <w:r>
        <w:rPr>
          <w:color w:val="5B9BD5"/>
          <w:sz w:val="36"/>
          <w:szCs w:val="36"/>
        </w:rPr>
        <w:t>!</w:t>
      </w:r>
    </w:p>
    <w:p w14:paraId="31AB0B66" w14:textId="77777777" w:rsidR="00120B13" w:rsidRDefault="00120B13" w:rsidP="00120B13">
      <w:pPr>
        <w:jc w:val="center"/>
        <w:rPr>
          <w:color w:val="5B9BD5"/>
          <w:sz w:val="36"/>
          <w:szCs w:val="36"/>
        </w:rPr>
      </w:pPr>
    </w:p>
    <w:p w14:paraId="7E8B9079" w14:textId="285F92F0" w:rsidR="00120B13" w:rsidRDefault="00120B13" w:rsidP="00120B13">
      <w:pPr>
        <w:jc w:val="both"/>
        <w:rPr>
          <w:color w:val="5B9BD5"/>
          <w:sz w:val="24"/>
          <w:szCs w:val="24"/>
        </w:rPr>
      </w:pPr>
      <w:proofErr w:type="spellStart"/>
      <w:r>
        <w:rPr>
          <w:color w:val="5B9BD5"/>
          <w:sz w:val="24"/>
          <w:szCs w:val="24"/>
        </w:rPr>
        <w:t>Sukces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kampanii</w:t>
      </w:r>
      <w:proofErr w:type="spellEnd"/>
      <w:r>
        <w:rPr>
          <w:color w:val="5B9BD5"/>
          <w:sz w:val="24"/>
          <w:szCs w:val="24"/>
        </w:rPr>
        <w:t xml:space="preserve"> #EUChooseSafeFood w </w:t>
      </w:r>
      <w:proofErr w:type="spellStart"/>
      <w:r>
        <w:rPr>
          <w:color w:val="5B9BD5"/>
          <w:sz w:val="24"/>
          <w:szCs w:val="24"/>
        </w:rPr>
        <w:t>ostatnich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dwóch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latach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sprawił</w:t>
      </w:r>
      <w:proofErr w:type="spellEnd"/>
      <w:r>
        <w:rPr>
          <w:color w:val="5B9BD5"/>
          <w:sz w:val="24"/>
          <w:szCs w:val="24"/>
        </w:rPr>
        <w:t xml:space="preserve">, </w:t>
      </w:r>
      <w:proofErr w:type="spellStart"/>
      <w:r>
        <w:rPr>
          <w:color w:val="5B9BD5"/>
          <w:sz w:val="24"/>
          <w:szCs w:val="24"/>
        </w:rPr>
        <w:t>że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Europejski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Urząd</w:t>
      </w:r>
      <w:proofErr w:type="spellEnd"/>
      <w:r>
        <w:rPr>
          <w:color w:val="5B9BD5"/>
          <w:sz w:val="24"/>
          <w:szCs w:val="24"/>
        </w:rPr>
        <w:t xml:space="preserve"> ds. </w:t>
      </w:r>
      <w:proofErr w:type="spellStart"/>
      <w:r>
        <w:rPr>
          <w:color w:val="5B9BD5"/>
          <w:sz w:val="24"/>
          <w:szCs w:val="24"/>
        </w:rPr>
        <w:t>Bezpieczeństwa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Żywności</w:t>
      </w:r>
      <w:proofErr w:type="spellEnd"/>
      <w:r>
        <w:rPr>
          <w:color w:val="5B9BD5"/>
          <w:sz w:val="24"/>
          <w:szCs w:val="24"/>
        </w:rPr>
        <w:t xml:space="preserve"> (EFSA) </w:t>
      </w:r>
      <w:proofErr w:type="spellStart"/>
      <w:r>
        <w:rPr>
          <w:color w:val="5B9BD5"/>
          <w:sz w:val="24"/>
          <w:szCs w:val="24"/>
        </w:rPr>
        <w:t>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jego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partnerzy</w:t>
      </w:r>
      <w:proofErr w:type="spellEnd"/>
      <w:r>
        <w:rPr>
          <w:color w:val="5B9BD5"/>
          <w:sz w:val="24"/>
          <w:szCs w:val="24"/>
        </w:rPr>
        <w:t xml:space="preserve"> w </w:t>
      </w:r>
      <w:proofErr w:type="spellStart"/>
      <w:r>
        <w:rPr>
          <w:color w:val="5B9BD5"/>
          <w:sz w:val="24"/>
          <w:szCs w:val="24"/>
        </w:rPr>
        <w:t>poszczególnych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państwach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członkowskich</w:t>
      </w:r>
      <w:proofErr w:type="spellEnd"/>
      <w:r>
        <w:rPr>
          <w:color w:val="5B9BD5"/>
          <w:sz w:val="24"/>
          <w:szCs w:val="24"/>
        </w:rPr>
        <w:t xml:space="preserve"> UE </w:t>
      </w:r>
      <w:proofErr w:type="spellStart"/>
      <w:r>
        <w:rPr>
          <w:color w:val="5B9BD5"/>
          <w:sz w:val="24"/>
          <w:szCs w:val="24"/>
        </w:rPr>
        <w:t>postanowili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podjąć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decyzję</w:t>
      </w:r>
      <w:proofErr w:type="spellEnd"/>
      <w:r>
        <w:rPr>
          <w:color w:val="5B9BD5"/>
          <w:sz w:val="24"/>
          <w:szCs w:val="24"/>
        </w:rPr>
        <w:t xml:space="preserve"> o </w:t>
      </w:r>
      <w:proofErr w:type="spellStart"/>
      <w:r>
        <w:rPr>
          <w:color w:val="5B9BD5"/>
          <w:sz w:val="24"/>
          <w:szCs w:val="24"/>
        </w:rPr>
        <w:t>rozpoczęciu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trzeciej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edycji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kampanii</w:t>
      </w:r>
      <w:proofErr w:type="spellEnd"/>
      <w:r>
        <w:rPr>
          <w:color w:val="5B9BD5"/>
          <w:sz w:val="24"/>
          <w:szCs w:val="24"/>
        </w:rPr>
        <w:t xml:space="preserve">. </w:t>
      </w:r>
      <w:proofErr w:type="spellStart"/>
      <w:r>
        <w:rPr>
          <w:color w:val="5B9BD5"/>
          <w:sz w:val="24"/>
          <w:szCs w:val="24"/>
        </w:rPr>
        <w:t>Celem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inicjatywy</w:t>
      </w:r>
      <w:proofErr w:type="spellEnd"/>
      <w:r>
        <w:rPr>
          <w:color w:val="5B9BD5"/>
          <w:sz w:val="24"/>
          <w:szCs w:val="24"/>
        </w:rPr>
        <w:t xml:space="preserve"> #EUChooseSafeFood jest </w:t>
      </w:r>
      <w:proofErr w:type="spellStart"/>
      <w:r>
        <w:rPr>
          <w:color w:val="5B9BD5"/>
          <w:sz w:val="24"/>
          <w:szCs w:val="24"/>
        </w:rPr>
        <w:t>wsparcie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mieszkańców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Europy</w:t>
      </w:r>
      <w:proofErr w:type="spellEnd"/>
      <w:r>
        <w:rPr>
          <w:color w:val="5B9BD5"/>
          <w:sz w:val="24"/>
          <w:szCs w:val="24"/>
        </w:rPr>
        <w:t xml:space="preserve"> w </w:t>
      </w:r>
      <w:proofErr w:type="spellStart"/>
      <w:r>
        <w:rPr>
          <w:color w:val="5B9BD5"/>
          <w:sz w:val="24"/>
          <w:szCs w:val="24"/>
        </w:rPr>
        <w:t>podejmowaniu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świadomych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decyzji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związanych</w:t>
      </w:r>
      <w:proofErr w:type="spellEnd"/>
      <w:r>
        <w:rPr>
          <w:color w:val="5B9BD5"/>
          <w:sz w:val="24"/>
          <w:szCs w:val="24"/>
        </w:rPr>
        <w:t xml:space="preserve"> z </w:t>
      </w:r>
      <w:proofErr w:type="spellStart"/>
      <w:r>
        <w:rPr>
          <w:color w:val="5B9BD5"/>
          <w:sz w:val="24"/>
          <w:szCs w:val="24"/>
        </w:rPr>
        <w:t>właściwymi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wyborami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dotyczącymi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żywności</w:t>
      </w:r>
      <w:proofErr w:type="spellEnd"/>
      <w:r>
        <w:rPr>
          <w:color w:val="5B9BD5"/>
          <w:sz w:val="24"/>
          <w:szCs w:val="24"/>
        </w:rPr>
        <w:t xml:space="preserve">. W 2023 </w:t>
      </w:r>
      <w:proofErr w:type="spellStart"/>
      <w:r>
        <w:rPr>
          <w:color w:val="5B9BD5"/>
          <w:sz w:val="24"/>
          <w:szCs w:val="24"/>
        </w:rPr>
        <w:t>roku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akcja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zatacza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szersze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kręgi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niż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dotychczas</w:t>
      </w:r>
      <w:proofErr w:type="spellEnd"/>
      <w:r>
        <w:rPr>
          <w:color w:val="5B9BD5"/>
          <w:sz w:val="24"/>
          <w:szCs w:val="24"/>
        </w:rPr>
        <w:t xml:space="preserve"> – </w:t>
      </w:r>
      <w:proofErr w:type="spellStart"/>
      <w:r>
        <w:rPr>
          <w:color w:val="5B9BD5"/>
          <w:sz w:val="24"/>
          <w:szCs w:val="24"/>
        </w:rPr>
        <w:t>tym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razem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obejmuje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aż</w:t>
      </w:r>
      <w:proofErr w:type="spellEnd"/>
      <w:r>
        <w:rPr>
          <w:color w:val="5B9BD5"/>
          <w:sz w:val="24"/>
          <w:szCs w:val="24"/>
        </w:rPr>
        <w:t xml:space="preserve"> 16 </w:t>
      </w:r>
      <w:proofErr w:type="spellStart"/>
      <w:r>
        <w:rPr>
          <w:color w:val="5B9BD5"/>
          <w:sz w:val="24"/>
          <w:szCs w:val="24"/>
        </w:rPr>
        <w:t>krajów</w:t>
      </w:r>
      <w:proofErr w:type="spellEnd"/>
      <w:r>
        <w:rPr>
          <w:color w:val="5B9BD5"/>
          <w:sz w:val="24"/>
          <w:szCs w:val="24"/>
        </w:rPr>
        <w:t xml:space="preserve">. </w:t>
      </w:r>
    </w:p>
    <w:p w14:paraId="7594BFF9" w14:textId="77777777" w:rsidR="00120B13" w:rsidRDefault="00120B13" w:rsidP="00120B13">
      <w:pPr>
        <w:jc w:val="both"/>
        <w:rPr>
          <w:color w:val="5B9BD5"/>
          <w:sz w:val="24"/>
          <w:szCs w:val="24"/>
        </w:rPr>
      </w:pPr>
    </w:p>
    <w:p w14:paraId="4B32717C" w14:textId="77777777" w:rsidR="00120B13" w:rsidRDefault="00120B13" w:rsidP="00120B13">
      <w:pPr>
        <w:jc w:val="both"/>
      </w:pPr>
      <w:proofErr w:type="spellStart"/>
      <w:r>
        <w:t>Celem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#EUChooseSafeFood jest </w:t>
      </w:r>
      <w:proofErr w:type="spellStart"/>
      <w:r>
        <w:t>wspieranie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mieszkanek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w </w:t>
      </w:r>
      <w:proofErr w:type="spellStart"/>
      <w:r>
        <w:t>podejmowaniu</w:t>
      </w:r>
      <w:proofErr w:type="spellEnd"/>
      <w:r>
        <w:t xml:space="preserve"> </w:t>
      </w:r>
      <w:proofErr w:type="spellStart"/>
      <w:r>
        <w:t>świadomych</w:t>
      </w:r>
      <w:proofErr w:type="spellEnd"/>
      <w:r>
        <w:t xml:space="preserve"> 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konsumenci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praktycznych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przystępnych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pomoc</w:t>
      </w:r>
      <w:proofErr w:type="spellEnd"/>
      <w:r>
        <w:t xml:space="preserve"> w </w:t>
      </w:r>
      <w:proofErr w:type="spellStart"/>
      <w:r>
        <w:t>odczytywaniu</w:t>
      </w:r>
      <w:proofErr w:type="spellEnd"/>
      <w:r>
        <w:t xml:space="preserve"> </w:t>
      </w:r>
      <w:proofErr w:type="spellStart"/>
      <w:r>
        <w:t>etykiet</w:t>
      </w:r>
      <w:proofErr w:type="spellEnd"/>
      <w:r>
        <w:t xml:space="preserve"> </w:t>
      </w:r>
      <w:proofErr w:type="spellStart"/>
      <w:r>
        <w:t>umieszczonych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produktach</w:t>
      </w:r>
      <w:proofErr w:type="spellEnd"/>
      <w:r>
        <w:t xml:space="preserve"> </w:t>
      </w:r>
      <w:proofErr w:type="spellStart"/>
      <w:r>
        <w:t>spożywczych</w:t>
      </w:r>
      <w:proofErr w:type="spellEnd"/>
      <w:r>
        <w:t xml:space="preserve">, </w:t>
      </w:r>
      <w:proofErr w:type="spellStart"/>
      <w:r>
        <w:t>znajomość</w:t>
      </w:r>
      <w:proofErr w:type="spellEnd"/>
      <w:r>
        <w:t xml:space="preserve"> </w:t>
      </w:r>
      <w:proofErr w:type="spellStart"/>
      <w:r>
        <w:t>dodatków</w:t>
      </w:r>
      <w:proofErr w:type="spellEnd"/>
      <w:r>
        <w:t xml:space="preserve"> do </w:t>
      </w:r>
      <w:proofErr w:type="spellStart"/>
      <w:r>
        <w:t>żywności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porad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przygotowywania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przechowywania</w:t>
      </w:r>
      <w:proofErr w:type="spellEnd"/>
      <w:r>
        <w:t xml:space="preserve">.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szereg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żywnością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. W </w:t>
      </w:r>
      <w:proofErr w:type="spellStart"/>
      <w:r>
        <w:t>najnowszej</w:t>
      </w:r>
      <w:proofErr w:type="spellEnd"/>
      <w:r>
        <w:t xml:space="preserve"> </w:t>
      </w:r>
      <w:proofErr w:type="spellStart"/>
      <w:r>
        <w:t>odsłonie</w:t>
      </w:r>
      <w:proofErr w:type="spellEnd"/>
      <w:r>
        <w:t xml:space="preserve"> EFSA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poszczególne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UE </w:t>
      </w:r>
      <w:proofErr w:type="spellStart"/>
      <w:r>
        <w:t>koncentrują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wskazówkach</w:t>
      </w:r>
      <w:proofErr w:type="spellEnd"/>
      <w:r>
        <w:t xml:space="preserve">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konsumenci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zadbać</w:t>
      </w:r>
      <w:proofErr w:type="spellEnd"/>
      <w:r>
        <w:t xml:space="preserve"> o </w:t>
      </w:r>
      <w:proofErr w:type="spellStart"/>
      <w:r>
        <w:t>odpowiednią</w:t>
      </w:r>
      <w:proofErr w:type="spellEnd"/>
      <w:r>
        <w:t xml:space="preserve"> </w:t>
      </w:r>
      <w:proofErr w:type="spellStart"/>
      <w:r>
        <w:t>higienę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</w:t>
      </w:r>
      <w:proofErr w:type="spellStart"/>
      <w:r>
        <w:t>domu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sposobach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marnowania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działaniach</w:t>
      </w:r>
      <w:proofErr w:type="spellEnd"/>
      <w:r>
        <w:t xml:space="preserve"> </w:t>
      </w:r>
      <w:proofErr w:type="spellStart"/>
      <w:r>
        <w:t>podejmowanych</w:t>
      </w:r>
      <w:proofErr w:type="spellEnd"/>
      <w:r>
        <w:t xml:space="preserve"> w </w:t>
      </w:r>
      <w:proofErr w:type="spellStart"/>
      <w:r>
        <w:t>całej</w:t>
      </w:r>
      <w:proofErr w:type="spellEnd"/>
      <w:r>
        <w:t xml:space="preserve"> UE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zwalczania</w:t>
      </w:r>
      <w:proofErr w:type="spellEnd"/>
      <w:r>
        <w:t xml:space="preserve"> </w:t>
      </w:r>
      <w:proofErr w:type="spellStart"/>
      <w:r>
        <w:t>chorób</w:t>
      </w:r>
      <w:proofErr w:type="spellEnd"/>
      <w:r>
        <w:t xml:space="preserve"> </w:t>
      </w:r>
      <w:proofErr w:type="spellStart"/>
      <w:r>
        <w:t>przenoszonych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żywność</w:t>
      </w:r>
      <w:proofErr w:type="spellEnd"/>
      <w:r>
        <w:t xml:space="preserve">. </w:t>
      </w:r>
    </w:p>
    <w:p w14:paraId="693881E1" w14:textId="77777777" w:rsidR="00120B13" w:rsidRDefault="00120B13" w:rsidP="00120B13">
      <w:pPr>
        <w:jc w:val="both"/>
      </w:pPr>
      <w:r>
        <w:t>„</w:t>
      </w:r>
      <w:proofErr w:type="spellStart"/>
      <w:r>
        <w:t>Europejski</w:t>
      </w:r>
      <w:proofErr w:type="spellEnd"/>
      <w:r>
        <w:t xml:space="preserve"> </w:t>
      </w:r>
      <w:proofErr w:type="spellStart"/>
      <w:r>
        <w:t>Urząd</w:t>
      </w:r>
      <w:proofErr w:type="spellEnd"/>
      <w:r>
        <w:t xml:space="preserve"> ds.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współpracuje</w:t>
      </w:r>
      <w:proofErr w:type="spellEnd"/>
      <w:r>
        <w:t xml:space="preserve"> z </w:t>
      </w:r>
      <w:proofErr w:type="spellStart"/>
      <w:r>
        <w:t>krajowymi</w:t>
      </w:r>
      <w:proofErr w:type="spellEnd"/>
      <w:r>
        <w:t xml:space="preserve"> </w:t>
      </w:r>
      <w:proofErr w:type="spellStart"/>
      <w:r>
        <w:t>organami</w:t>
      </w:r>
      <w:proofErr w:type="spellEnd"/>
      <w:r>
        <w:t xml:space="preserve"> </w:t>
      </w:r>
      <w:proofErr w:type="spellStart"/>
      <w:r>
        <w:t>odpowiedzialnymi</w:t>
      </w:r>
      <w:proofErr w:type="spellEnd"/>
      <w:r>
        <w:t xml:space="preserve"> za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naukowcami</w:t>
      </w:r>
      <w:proofErr w:type="spellEnd"/>
      <w:r>
        <w:t xml:space="preserve"> z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, aby </w:t>
      </w:r>
      <w:proofErr w:type="spellStart"/>
      <w:r>
        <w:t>zapewnić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żywność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trafia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stoły</w:t>
      </w:r>
      <w:proofErr w:type="spellEnd"/>
      <w:r>
        <w:t xml:space="preserve">, jest </w:t>
      </w:r>
      <w:proofErr w:type="spellStart"/>
      <w:r>
        <w:t>bezpieczna</w:t>
      </w:r>
      <w:proofErr w:type="spellEnd"/>
      <w:r>
        <w:t xml:space="preserve">, </w:t>
      </w:r>
      <w:proofErr w:type="spellStart"/>
      <w:r>
        <w:t>zdrowa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zrównoważona</w:t>
      </w:r>
      <w:proofErr w:type="spellEnd"/>
      <w:r>
        <w:t xml:space="preserve">. </w:t>
      </w:r>
      <w:proofErr w:type="spellStart"/>
      <w:r>
        <w:t>Kampania</w:t>
      </w:r>
      <w:proofErr w:type="spellEnd"/>
      <w:r>
        <w:t xml:space="preserve"> #EUChooseSafeFood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połączenie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nauką</w:t>
      </w:r>
      <w:proofErr w:type="spellEnd"/>
      <w:r>
        <w:t xml:space="preserve"> o </w:t>
      </w:r>
      <w:proofErr w:type="spellStart"/>
      <w:r>
        <w:t>bezpieczeństwie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a </w:t>
      </w:r>
      <w:proofErr w:type="spellStart"/>
      <w:r>
        <w:t>żywnością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spożywamy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. </w:t>
      </w:r>
      <w:proofErr w:type="spellStart"/>
      <w:r>
        <w:t>Daje</w:t>
      </w:r>
      <w:proofErr w:type="spellEnd"/>
      <w:r>
        <w:t xml:space="preserve"> to </w:t>
      </w:r>
      <w:proofErr w:type="spellStart"/>
      <w:r>
        <w:t>konsumentom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dokonywania</w:t>
      </w:r>
      <w:proofErr w:type="spellEnd"/>
      <w:r>
        <w:t xml:space="preserve"> </w:t>
      </w:r>
      <w:proofErr w:type="spellStart"/>
      <w:r>
        <w:t>właściwych</w:t>
      </w:r>
      <w:proofErr w:type="spellEnd"/>
      <w:r>
        <w:t xml:space="preserve"> </w:t>
      </w:r>
      <w:proofErr w:type="spellStart"/>
      <w:r>
        <w:t>wyborów</w:t>
      </w:r>
      <w:proofErr w:type="spellEnd"/>
      <w:r>
        <w:t xml:space="preserve"> </w:t>
      </w:r>
      <w:proofErr w:type="spellStart"/>
      <w:r>
        <w:t>żywieniowych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przyczyniaj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lepszego</w:t>
      </w:r>
      <w:proofErr w:type="spellEnd"/>
      <w:r>
        <w:t xml:space="preserve"> </w:t>
      </w:r>
      <w:proofErr w:type="spellStart"/>
      <w:r>
        <w:t>zrozumienia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żywnością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zainteresowanych</w:t>
      </w:r>
      <w:proofErr w:type="spellEnd"/>
      <w:r>
        <w:t xml:space="preserve">. </w:t>
      </w:r>
      <w:proofErr w:type="spellStart"/>
      <w:r>
        <w:t>Cieszę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nabiera</w:t>
      </w:r>
      <w:proofErr w:type="spellEnd"/>
      <w:r>
        <w:t xml:space="preserve"> </w:t>
      </w:r>
      <w:proofErr w:type="spellStart"/>
      <w:r>
        <w:t>coraz</w:t>
      </w:r>
      <w:proofErr w:type="spellEnd"/>
      <w:r>
        <w:t xml:space="preserve"> </w:t>
      </w:r>
      <w:proofErr w:type="spellStart"/>
      <w:r>
        <w:t>większego</w:t>
      </w:r>
      <w:proofErr w:type="spellEnd"/>
      <w:r>
        <w:t xml:space="preserve"> </w:t>
      </w:r>
      <w:proofErr w:type="spellStart"/>
      <w:r>
        <w:t>rozmachu</w:t>
      </w:r>
      <w:proofErr w:type="spellEnd"/>
      <w:r>
        <w:t xml:space="preserve"> –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zgłosiło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partnerów</w:t>
      </w:r>
      <w:proofErr w:type="spellEnd"/>
      <w:r>
        <w:t xml:space="preserve"> </w:t>
      </w:r>
      <w:proofErr w:type="spellStart"/>
      <w:r>
        <w:t>krajowych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kiedykolwiek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”, </w:t>
      </w:r>
      <w:proofErr w:type="spellStart"/>
      <w:r>
        <w:t>powiedział</w:t>
      </w:r>
      <w:proofErr w:type="spellEnd"/>
      <w:r>
        <w:t xml:space="preserve"> </w:t>
      </w:r>
      <w:r>
        <w:rPr>
          <w:b/>
        </w:rPr>
        <w:t xml:space="preserve">Bernhard </w:t>
      </w:r>
      <w:proofErr w:type="spellStart"/>
      <w:r>
        <w:rPr>
          <w:b/>
        </w:rPr>
        <w:t>Url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rPr>
          <w:b/>
        </w:rPr>
        <w:t>dyrektor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wykonawczy</w:t>
      </w:r>
      <w:proofErr w:type="spellEnd"/>
      <w:r>
        <w:rPr>
          <w:b/>
        </w:rPr>
        <w:t xml:space="preserve"> EFSA</w:t>
      </w:r>
      <w:r>
        <w:t xml:space="preserve">. </w:t>
      </w:r>
    </w:p>
    <w:p w14:paraId="37DB7ACB" w14:textId="77777777" w:rsidR="00120B13" w:rsidRDefault="00120B13" w:rsidP="00120B13">
      <w:pPr>
        <w:jc w:val="both"/>
        <w:rPr>
          <w:b/>
        </w:rPr>
      </w:pPr>
      <w:r>
        <w:t>„</w:t>
      </w:r>
      <w:proofErr w:type="spellStart"/>
      <w:r>
        <w:t>Informacje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konsumenci</w:t>
      </w:r>
      <w:proofErr w:type="spellEnd"/>
      <w:r>
        <w:t xml:space="preserve"> </w:t>
      </w:r>
      <w:proofErr w:type="spellStart"/>
      <w:r>
        <w:t>uzyskają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, </w:t>
      </w:r>
      <w:proofErr w:type="spellStart"/>
      <w:r>
        <w:t>ułatwią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świadome</w:t>
      </w:r>
      <w:proofErr w:type="spellEnd"/>
      <w:r>
        <w:t xml:space="preserve"> </w:t>
      </w:r>
      <w:proofErr w:type="spellStart"/>
      <w:r>
        <w:t>dokonywanie</w:t>
      </w:r>
      <w:proofErr w:type="spellEnd"/>
      <w:r>
        <w:t xml:space="preserve"> </w:t>
      </w:r>
      <w:proofErr w:type="spellStart"/>
      <w:r>
        <w:t>zdrowych</w:t>
      </w:r>
      <w:proofErr w:type="spellEnd"/>
      <w:r>
        <w:t xml:space="preserve"> </w:t>
      </w:r>
      <w:proofErr w:type="spellStart"/>
      <w:r>
        <w:t>wyborów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codziennych</w:t>
      </w:r>
      <w:proofErr w:type="spellEnd"/>
      <w:r>
        <w:t xml:space="preserve"> </w:t>
      </w:r>
      <w:proofErr w:type="spellStart"/>
      <w:r>
        <w:t>zakupów</w:t>
      </w:r>
      <w:proofErr w:type="spellEnd"/>
      <w:r>
        <w:t xml:space="preserve">. To </w:t>
      </w:r>
      <w:proofErr w:type="spellStart"/>
      <w:r>
        <w:t>ważna</w:t>
      </w:r>
      <w:proofErr w:type="spellEnd"/>
      <w:r>
        <w:t xml:space="preserve"> </w:t>
      </w:r>
      <w:proofErr w:type="spellStart"/>
      <w:r>
        <w:t>inicjatywa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zwiększa</w:t>
      </w:r>
      <w:proofErr w:type="spellEnd"/>
      <w:r>
        <w:t xml:space="preserve"> </w:t>
      </w:r>
      <w:proofErr w:type="spellStart"/>
      <w:r>
        <w:t>zaufanie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 do </w:t>
      </w:r>
      <w:proofErr w:type="spellStart"/>
      <w:r>
        <w:t>unijnego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, </w:t>
      </w:r>
      <w:proofErr w:type="spellStart"/>
      <w:r>
        <w:t>opartego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podstawach</w:t>
      </w:r>
      <w:proofErr w:type="spellEnd"/>
      <w:r>
        <w:t xml:space="preserve"> </w:t>
      </w:r>
      <w:proofErr w:type="spellStart"/>
      <w:r>
        <w:t>naukowych</w:t>
      </w:r>
      <w:proofErr w:type="spellEnd"/>
      <w:r>
        <w:t xml:space="preserve">. </w:t>
      </w:r>
      <w:proofErr w:type="spellStart"/>
      <w:r>
        <w:t>Rozpoczynająca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zacieśnienie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GIS a EFSA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organizacjami</w:t>
      </w:r>
      <w:proofErr w:type="spellEnd"/>
      <w:r>
        <w:t xml:space="preserve"> </w:t>
      </w:r>
      <w:proofErr w:type="spellStart"/>
      <w:r>
        <w:t>konsumenckimi</w:t>
      </w:r>
      <w:proofErr w:type="spellEnd"/>
      <w:r>
        <w:t xml:space="preserve">, </w:t>
      </w:r>
      <w:proofErr w:type="spellStart"/>
      <w:r>
        <w:t>producentami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społeczeństwem</w:t>
      </w:r>
      <w:proofErr w:type="spellEnd"/>
      <w:r>
        <w:t xml:space="preserve"> </w:t>
      </w:r>
      <w:proofErr w:type="spellStart"/>
      <w:r>
        <w:t>obywatelskim</w:t>
      </w:r>
      <w:proofErr w:type="spellEnd"/>
      <w:r>
        <w:t xml:space="preserve">. To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sprzyjać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budowaniu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</w:t>
      </w:r>
      <w:proofErr w:type="spellStart"/>
      <w:r>
        <w:t>obywateli</w:t>
      </w:r>
      <w:proofErr w:type="spellEnd"/>
      <w:r>
        <w:t xml:space="preserve"> UE do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spożywczych</w:t>
      </w:r>
      <w:proofErr w:type="spellEnd"/>
      <w:r>
        <w:t xml:space="preserve">, po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sięgają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to 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”, </w:t>
      </w:r>
      <w:proofErr w:type="spellStart"/>
      <w:r>
        <w:t>mówił</w:t>
      </w:r>
      <w:proofErr w:type="spellEnd"/>
      <w:r>
        <w:t xml:space="preserve"> </w:t>
      </w:r>
      <w:r>
        <w:rPr>
          <w:b/>
        </w:rPr>
        <w:t xml:space="preserve">Krzysztof </w:t>
      </w:r>
      <w:proofErr w:type="spellStart"/>
      <w:r>
        <w:rPr>
          <w:b/>
        </w:rPr>
        <w:t>Saczka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Główny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Inspektor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wz</w:t>
      </w:r>
      <w:proofErr w:type="spellEnd"/>
      <w:r>
        <w:rPr>
          <w:b/>
        </w:rPr>
        <w:t>.</w:t>
      </w:r>
    </w:p>
    <w:p w14:paraId="7A02805B" w14:textId="77777777" w:rsidR="00120B13" w:rsidRDefault="00120B13" w:rsidP="00120B13">
      <w:pPr>
        <w:jc w:val="both"/>
      </w:pPr>
      <w:proofErr w:type="spellStart"/>
      <w:r>
        <w:t>Adresatami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mieszkańcy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mieszkanki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w </w:t>
      </w:r>
      <w:proofErr w:type="spellStart"/>
      <w:r>
        <w:t>wieku</w:t>
      </w:r>
      <w:proofErr w:type="spellEnd"/>
      <w:r>
        <w:t xml:space="preserve"> od 25 do 45 </w:t>
      </w:r>
      <w:proofErr w:type="spellStart"/>
      <w:r>
        <w:t>lat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młodzi</w:t>
      </w:r>
      <w:proofErr w:type="spellEnd"/>
      <w:r>
        <w:t xml:space="preserve">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zainteresowane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nauką</w:t>
      </w:r>
      <w:proofErr w:type="spellEnd"/>
      <w:r>
        <w:t xml:space="preserve">.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prezentowane</w:t>
      </w:r>
      <w:proofErr w:type="spellEnd"/>
      <w:r>
        <w:t xml:space="preserve"> w </w:t>
      </w:r>
      <w:proofErr w:type="spellStart"/>
      <w:r>
        <w:t>kampanii</w:t>
      </w:r>
      <w:proofErr w:type="spellEnd"/>
      <w:r>
        <w:t xml:space="preserve"> </w:t>
      </w:r>
      <w:proofErr w:type="spellStart"/>
      <w:r>
        <w:t>skupiać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znaczeniu</w:t>
      </w:r>
      <w:proofErr w:type="spellEnd"/>
      <w:r>
        <w:t xml:space="preserve"> w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</w:t>
      </w:r>
      <w:proofErr w:type="spellStart"/>
      <w:r>
        <w:t>naukowców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współpracują</w:t>
      </w:r>
      <w:proofErr w:type="spellEnd"/>
      <w:r>
        <w:t xml:space="preserve"> ze </w:t>
      </w:r>
      <w:proofErr w:type="spellStart"/>
      <w:r>
        <w:t>sobą</w:t>
      </w:r>
      <w:proofErr w:type="spellEnd"/>
      <w:r>
        <w:t xml:space="preserve">, aby </w:t>
      </w:r>
      <w:proofErr w:type="spellStart"/>
      <w:r>
        <w:t>chronić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zagrożeniami</w:t>
      </w:r>
      <w:proofErr w:type="spellEnd"/>
      <w:r>
        <w:t xml:space="preserve"> </w:t>
      </w:r>
      <w:proofErr w:type="spellStart"/>
      <w:r>
        <w:t>związanymi</w:t>
      </w:r>
      <w:proofErr w:type="spellEnd"/>
      <w:r>
        <w:t xml:space="preserve"> z </w:t>
      </w:r>
      <w:proofErr w:type="spellStart"/>
      <w:r>
        <w:t>żywnością</w:t>
      </w:r>
      <w:proofErr w:type="spellEnd"/>
      <w:r>
        <w:t xml:space="preserve">. </w:t>
      </w:r>
    </w:p>
    <w:p w14:paraId="2F5E6377" w14:textId="77777777" w:rsidR="00120B13" w:rsidRDefault="00120B13" w:rsidP="00120B13">
      <w:pPr>
        <w:jc w:val="both"/>
        <w:rPr>
          <w:b/>
        </w:rPr>
      </w:pPr>
    </w:p>
    <w:p w14:paraId="4D030F41" w14:textId="359850BE" w:rsidR="00120B13" w:rsidRDefault="00120B13" w:rsidP="00120B13">
      <w:pPr>
        <w:jc w:val="both"/>
        <w:rPr>
          <w:b/>
        </w:rPr>
      </w:pPr>
      <w:proofErr w:type="spellStart"/>
      <w:r>
        <w:rPr>
          <w:b/>
        </w:rPr>
        <w:lastRenderedPageBreak/>
        <w:t>Zmiana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wobec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bezpieczeństwa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żywności</w:t>
      </w:r>
      <w:proofErr w:type="spellEnd"/>
    </w:p>
    <w:p w14:paraId="096D158C" w14:textId="77777777" w:rsidR="00120B13" w:rsidRDefault="00120B13" w:rsidP="00120B13">
      <w:pPr>
        <w:jc w:val="both"/>
        <w:rPr>
          <w:b/>
        </w:rPr>
      </w:pPr>
      <w:proofErr w:type="spellStart"/>
      <w:r>
        <w:t>Pierwsze</w:t>
      </w:r>
      <w:proofErr w:type="spellEnd"/>
      <w:r>
        <w:t xml:space="preserve">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odsłony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#EUChooseSafeFood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wpłynęły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świadomość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wiedzę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UE. Na </w:t>
      </w:r>
      <w:proofErr w:type="spellStart"/>
      <w:r>
        <w:t>skutek</w:t>
      </w:r>
      <w:proofErr w:type="spellEnd"/>
      <w:r>
        <w:t xml:space="preserve"> </w:t>
      </w:r>
      <w:proofErr w:type="spellStart"/>
      <w:r>
        <w:t>oddziaływania</w:t>
      </w:r>
      <w:proofErr w:type="spellEnd"/>
      <w:r>
        <w:t xml:space="preserve"> </w:t>
      </w:r>
      <w:proofErr w:type="spellStart"/>
      <w:r>
        <w:t>przekazu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</w:t>
      </w:r>
      <w:proofErr w:type="spellStart"/>
      <w:r>
        <w:t>odsetek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zapamiętały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decyzje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oparte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nauce</w:t>
      </w:r>
      <w:proofErr w:type="spellEnd"/>
      <w:r>
        <w:t xml:space="preserve">, </w:t>
      </w:r>
      <w:proofErr w:type="spellStart"/>
      <w:r>
        <w:t>wzrósł</w:t>
      </w:r>
      <w:proofErr w:type="spellEnd"/>
      <w:r>
        <w:t xml:space="preserve"> z 2 </w:t>
      </w:r>
      <w:proofErr w:type="spellStart"/>
      <w:r>
        <w:t>na</w:t>
      </w:r>
      <w:proofErr w:type="spellEnd"/>
      <w:r>
        <w:t xml:space="preserve"> 10 w 2021 </w:t>
      </w:r>
      <w:proofErr w:type="spellStart"/>
      <w:r>
        <w:t>roku</w:t>
      </w:r>
      <w:proofErr w:type="spellEnd"/>
      <w:r>
        <w:t xml:space="preserve"> do 4 </w:t>
      </w:r>
      <w:proofErr w:type="spellStart"/>
      <w:r>
        <w:t>na</w:t>
      </w:r>
      <w:proofErr w:type="spellEnd"/>
      <w:r>
        <w:t xml:space="preserve"> 10 w 2022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styczność</w:t>
      </w:r>
      <w:proofErr w:type="spellEnd"/>
      <w:r>
        <w:t xml:space="preserve"> z </w:t>
      </w:r>
      <w:proofErr w:type="spellStart"/>
      <w:r>
        <w:t>kampanią</w:t>
      </w:r>
      <w:proofErr w:type="spellEnd"/>
      <w:r>
        <w:t xml:space="preserve">, </w:t>
      </w:r>
      <w:proofErr w:type="spellStart"/>
      <w:r>
        <w:t>wzrósł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do </w:t>
      </w:r>
      <w:proofErr w:type="spellStart"/>
      <w:r>
        <w:t>unijnego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: w 2022 </w:t>
      </w:r>
      <w:proofErr w:type="spellStart"/>
      <w:r>
        <w:t>roku</w:t>
      </w:r>
      <w:proofErr w:type="spellEnd"/>
      <w:r>
        <w:t xml:space="preserve"> 70 </w:t>
      </w:r>
      <w:proofErr w:type="spellStart"/>
      <w:r>
        <w:t>procent</w:t>
      </w:r>
      <w:proofErr w:type="spellEnd"/>
      <w:r>
        <w:t xml:space="preserve"> </w:t>
      </w:r>
      <w:proofErr w:type="spellStart"/>
      <w:r>
        <w:t>respondentów</w:t>
      </w:r>
      <w:proofErr w:type="spellEnd"/>
      <w:r>
        <w:t xml:space="preserve"> </w:t>
      </w:r>
      <w:proofErr w:type="spellStart"/>
      <w:r>
        <w:t>stwierdziło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ufa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rządom</w:t>
      </w:r>
      <w:proofErr w:type="spellEnd"/>
      <w:r>
        <w:t xml:space="preserve"> </w:t>
      </w:r>
      <w:proofErr w:type="spellStart"/>
      <w:r>
        <w:t>krajowym</w:t>
      </w:r>
      <w:proofErr w:type="spellEnd"/>
      <w:r>
        <w:t xml:space="preserve"> w </w:t>
      </w:r>
      <w:proofErr w:type="spellStart"/>
      <w:r>
        <w:t>kwestii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, co </w:t>
      </w:r>
      <w:proofErr w:type="spellStart"/>
      <w:r>
        <w:t>oznaczało</w:t>
      </w:r>
      <w:proofErr w:type="spellEnd"/>
      <w:r>
        <w:t xml:space="preserve"> </w:t>
      </w:r>
      <w:proofErr w:type="spellStart"/>
      <w:r>
        <w:t>wzrost</w:t>
      </w:r>
      <w:proofErr w:type="spellEnd"/>
      <w:r>
        <w:t xml:space="preserve"> o 10 </w:t>
      </w:r>
      <w:proofErr w:type="spellStart"/>
      <w:r>
        <w:t>procent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roku</w:t>
      </w:r>
      <w:proofErr w:type="spellEnd"/>
      <w:r>
        <w:t xml:space="preserve"> 2021.</w:t>
      </w:r>
    </w:p>
    <w:p w14:paraId="38E042AC" w14:textId="77777777" w:rsidR="00120B13" w:rsidRDefault="00120B13" w:rsidP="00120B13">
      <w:pPr>
        <w:jc w:val="both"/>
        <w:rPr>
          <w:b/>
        </w:rPr>
      </w:pPr>
      <w:r>
        <w:rPr>
          <w:b/>
        </w:rPr>
        <w:t xml:space="preserve">Jak </w:t>
      </w:r>
      <w:proofErr w:type="spellStart"/>
      <w:r>
        <w:rPr>
          <w:b/>
        </w:rPr>
        <w:t>dołączyć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kampanii</w:t>
      </w:r>
      <w:proofErr w:type="spellEnd"/>
      <w:r>
        <w:rPr>
          <w:b/>
        </w:rPr>
        <w:t>?</w:t>
      </w:r>
    </w:p>
    <w:p w14:paraId="0E6A9DC6" w14:textId="77777777" w:rsidR="00120B13" w:rsidRDefault="00120B13" w:rsidP="00120B13">
      <w:pPr>
        <w:jc w:val="both"/>
      </w:pPr>
      <w:proofErr w:type="spellStart"/>
      <w:r>
        <w:t>Inauguracja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#EUChooseSafeFood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wstęp</w:t>
      </w:r>
      <w:proofErr w:type="spellEnd"/>
      <w:r>
        <w:t xml:space="preserve"> do </w:t>
      </w:r>
      <w:proofErr w:type="spellStart"/>
      <w:r>
        <w:t>inicjatyw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szczeblach</w:t>
      </w:r>
      <w:proofErr w:type="spellEnd"/>
      <w:r>
        <w:t xml:space="preserve"> </w:t>
      </w:r>
      <w:proofErr w:type="spellStart"/>
      <w:r>
        <w:t>unijnym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krajowym</w:t>
      </w:r>
      <w:proofErr w:type="spellEnd"/>
      <w:r>
        <w:t xml:space="preserve"> w 16 </w:t>
      </w:r>
      <w:proofErr w:type="spellStart"/>
      <w:r>
        <w:t>krajach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. Na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nadchodzących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rządy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organy</w:t>
      </w:r>
      <w:proofErr w:type="spellEnd"/>
      <w:r>
        <w:t xml:space="preserve"> </w:t>
      </w:r>
      <w:proofErr w:type="spellStart"/>
      <w:r>
        <w:t>odpowiedzialne</w:t>
      </w:r>
      <w:proofErr w:type="spellEnd"/>
      <w:r>
        <w:t xml:space="preserve"> za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rozpoczną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zaplanowanych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wydarzeń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w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krajach</w:t>
      </w:r>
      <w:proofErr w:type="spellEnd"/>
      <w:r>
        <w:t xml:space="preserve"> pod </w:t>
      </w:r>
      <w:proofErr w:type="spellStart"/>
      <w:r>
        <w:t>hasłem</w:t>
      </w:r>
      <w:proofErr w:type="spellEnd"/>
      <w:r>
        <w:t xml:space="preserve"> #EUChooseSafeFood. </w:t>
      </w:r>
    </w:p>
    <w:p w14:paraId="2B336DE0" w14:textId="77777777" w:rsidR="00120B13" w:rsidRDefault="00120B13" w:rsidP="00120B13">
      <w:pPr>
        <w:jc w:val="both"/>
      </w:pPr>
      <w:proofErr w:type="spellStart"/>
      <w:r>
        <w:t>Wszystkich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chcą</w:t>
      </w:r>
      <w:proofErr w:type="spellEnd"/>
      <w:r>
        <w:t xml:space="preserve"> </w:t>
      </w:r>
      <w:proofErr w:type="spellStart"/>
      <w:r>
        <w:t>wesprzeć</w:t>
      </w:r>
      <w:proofErr w:type="spellEnd"/>
      <w:r>
        <w:t xml:space="preserve"> </w:t>
      </w:r>
      <w:proofErr w:type="spellStart"/>
      <w:r>
        <w:t>kampanię</w:t>
      </w:r>
      <w:proofErr w:type="spellEnd"/>
      <w:r>
        <w:t xml:space="preserve">, </w:t>
      </w:r>
      <w:proofErr w:type="spellStart"/>
      <w:r>
        <w:t>zachęcamy</w:t>
      </w:r>
      <w:proofErr w:type="spellEnd"/>
      <w:r>
        <w:t xml:space="preserve"> do </w:t>
      </w:r>
      <w:proofErr w:type="spellStart"/>
      <w:r>
        <w:t>zapoznania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ze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internetową</w:t>
      </w:r>
      <w:proofErr w:type="spellEnd"/>
      <w:r>
        <w:t xml:space="preserve"> #EUChooseSafeFood </w:t>
      </w:r>
      <w:hyperlink r:id="rId10" w:anchor="/index-pl">
        <w:r>
          <w:rPr>
            <w:color w:val="0563C1"/>
            <w:u w:val="single"/>
          </w:rPr>
          <w:t>https://campaigns.efsa.europa.eu/EUChooseSafeFood/#/index-pl</w:t>
        </w:r>
      </w:hyperlink>
      <w:r>
        <w:rPr>
          <w:color w:val="0563C1"/>
          <w:u w:val="single"/>
        </w:rPr>
        <w:t>,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mnóstwo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bezpieczeństwem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, </w:t>
      </w:r>
      <w:proofErr w:type="spellStart"/>
      <w:r>
        <w:t>przetłumaczonych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języki</w:t>
      </w:r>
      <w:proofErr w:type="spellEnd"/>
      <w:r>
        <w:t xml:space="preserve"> </w:t>
      </w:r>
      <w:proofErr w:type="spellStart"/>
      <w:r>
        <w:t>urzędowe</w:t>
      </w:r>
      <w:proofErr w:type="spellEnd"/>
      <w:r>
        <w:t xml:space="preserve"> UE. Ze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pobrać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</w:t>
      </w:r>
      <w:proofErr w:type="spellStart"/>
      <w:r>
        <w:t>narzędzi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.  </w:t>
      </w:r>
      <w:proofErr w:type="spellStart"/>
      <w:r>
        <w:t>Znajdują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nim</w:t>
      </w:r>
      <w:proofErr w:type="spellEnd"/>
      <w:r>
        <w:t xml:space="preserve"> </w:t>
      </w:r>
      <w:proofErr w:type="spellStart"/>
      <w:r>
        <w:t>grafiki</w:t>
      </w:r>
      <w:proofErr w:type="spellEnd"/>
      <w:r>
        <w:t xml:space="preserve">, </w:t>
      </w:r>
      <w:proofErr w:type="spellStart"/>
      <w:r>
        <w:t>krótkie</w:t>
      </w:r>
      <w:proofErr w:type="spellEnd"/>
      <w:r>
        <w:t xml:space="preserve"> filmy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posty</w:t>
      </w:r>
      <w:proofErr w:type="spellEnd"/>
      <w:r>
        <w:t xml:space="preserve"> do </w:t>
      </w:r>
      <w:proofErr w:type="spellStart"/>
      <w:r>
        <w:t>publikacji</w:t>
      </w:r>
      <w:proofErr w:type="spellEnd"/>
      <w:r>
        <w:t xml:space="preserve"> w </w:t>
      </w:r>
      <w:proofErr w:type="spellStart"/>
      <w:r>
        <w:t>mediach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w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językach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udostępniać</w:t>
      </w:r>
      <w:proofErr w:type="spellEnd"/>
      <w:r>
        <w:t xml:space="preserve"> we </w:t>
      </w:r>
      <w:proofErr w:type="spellStart"/>
      <w:r>
        <w:t>własnych</w:t>
      </w:r>
      <w:proofErr w:type="spellEnd"/>
      <w:r>
        <w:t xml:space="preserve"> </w:t>
      </w:r>
      <w:proofErr w:type="spellStart"/>
      <w:r>
        <w:t>kanałach</w:t>
      </w:r>
      <w:proofErr w:type="spellEnd"/>
      <w:r>
        <w:t xml:space="preserve">. </w:t>
      </w:r>
    </w:p>
    <w:p w14:paraId="6F0B0602" w14:textId="77777777" w:rsidR="00120B13" w:rsidRDefault="00120B13" w:rsidP="00120B13">
      <w:pPr>
        <w:jc w:val="both"/>
        <w:rPr>
          <w:b/>
        </w:rPr>
      </w:pP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kampanii</w:t>
      </w:r>
      <w:proofErr w:type="spellEnd"/>
    </w:p>
    <w:p w14:paraId="14F2808D" w14:textId="77777777" w:rsidR="00120B13" w:rsidRDefault="00120B13" w:rsidP="00120B13">
      <w:pPr>
        <w:jc w:val="both"/>
      </w:pPr>
      <w:r>
        <w:t xml:space="preserve">16 </w:t>
      </w:r>
      <w:proofErr w:type="spellStart"/>
      <w:r>
        <w:t>krajów</w:t>
      </w:r>
      <w:proofErr w:type="spellEnd"/>
      <w:r>
        <w:t xml:space="preserve"> </w:t>
      </w:r>
      <w:proofErr w:type="spellStart"/>
      <w:r>
        <w:t>uczestniczących</w:t>
      </w:r>
      <w:proofErr w:type="spellEnd"/>
      <w:r>
        <w:t xml:space="preserve"> w </w:t>
      </w:r>
      <w:proofErr w:type="spellStart"/>
      <w:r>
        <w:t>kampanii</w:t>
      </w:r>
      <w:proofErr w:type="spellEnd"/>
      <w:r>
        <w:t xml:space="preserve"> #EUChooseSafeFood w 2023 </w:t>
      </w:r>
      <w:proofErr w:type="spellStart"/>
      <w:r>
        <w:t>roku</w:t>
      </w:r>
      <w:proofErr w:type="spellEnd"/>
      <w:r>
        <w:t xml:space="preserve"> to: Austria, </w:t>
      </w:r>
      <w:proofErr w:type="spellStart"/>
      <w:r>
        <w:t>Belgia</w:t>
      </w:r>
      <w:proofErr w:type="spellEnd"/>
      <w:r>
        <w:t xml:space="preserve">, </w:t>
      </w:r>
      <w:proofErr w:type="spellStart"/>
      <w:r>
        <w:t>Bułgaria</w:t>
      </w:r>
      <w:proofErr w:type="spellEnd"/>
      <w:r>
        <w:t xml:space="preserve">, </w:t>
      </w:r>
      <w:proofErr w:type="spellStart"/>
      <w:r>
        <w:t>Chorwacja</w:t>
      </w:r>
      <w:proofErr w:type="spellEnd"/>
      <w:r>
        <w:t xml:space="preserve">, </w:t>
      </w:r>
      <w:proofErr w:type="spellStart"/>
      <w:r>
        <w:t>Cypr</w:t>
      </w:r>
      <w:proofErr w:type="spellEnd"/>
      <w:r>
        <w:t xml:space="preserve">, </w:t>
      </w:r>
      <w:proofErr w:type="spellStart"/>
      <w:r>
        <w:t>Czechy</w:t>
      </w:r>
      <w:proofErr w:type="spellEnd"/>
      <w:r>
        <w:t xml:space="preserve">, </w:t>
      </w:r>
      <w:proofErr w:type="spellStart"/>
      <w:r>
        <w:t>Grecja</w:t>
      </w:r>
      <w:proofErr w:type="spellEnd"/>
      <w:r>
        <w:t xml:space="preserve">, </w:t>
      </w:r>
      <w:proofErr w:type="spellStart"/>
      <w:r>
        <w:t>Irlandia</w:t>
      </w:r>
      <w:proofErr w:type="spellEnd"/>
      <w:r>
        <w:t xml:space="preserve">, </w:t>
      </w:r>
      <w:proofErr w:type="spellStart"/>
      <w:r>
        <w:t>Włochy</w:t>
      </w:r>
      <w:proofErr w:type="spellEnd"/>
      <w:r>
        <w:t xml:space="preserve">, </w:t>
      </w:r>
      <w:proofErr w:type="spellStart"/>
      <w:r>
        <w:t>Łotwa</w:t>
      </w:r>
      <w:proofErr w:type="spellEnd"/>
      <w:r>
        <w:t xml:space="preserve">, Polska, </w:t>
      </w:r>
      <w:proofErr w:type="spellStart"/>
      <w:r>
        <w:t>Portugalia</w:t>
      </w:r>
      <w:proofErr w:type="spellEnd"/>
      <w:r>
        <w:t xml:space="preserve">, </w:t>
      </w:r>
      <w:proofErr w:type="spellStart"/>
      <w:r>
        <w:t>Rumunia</w:t>
      </w:r>
      <w:proofErr w:type="spellEnd"/>
      <w:r>
        <w:t xml:space="preserve">, </w:t>
      </w:r>
      <w:proofErr w:type="spellStart"/>
      <w:r>
        <w:t>Słowacja</w:t>
      </w:r>
      <w:proofErr w:type="spellEnd"/>
      <w:r>
        <w:t xml:space="preserve">, </w:t>
      </w:r>
      <w:proofErr w:type="spellStart"/>
      <w:r>
        <w:t>Słowenia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Macedonia </w:t>
      </w:r>
      <w:proofErr w:type="spellStart"/>
      <w:r>
        <w:t>Północna</w:t>
      </w:r>
      <w:proofErr w:type="spellEnd"/>
      <w:r>
        <w:t>.</w:t>
      </w:r>
    </w:p>
    <w:p w14:paraId="363A6496" w14:textId="77777777" w:rsidR="00120B13" w:rsidRPr="00120B13" w:rsidRDefault="00120B13" w:rsidP="00120B13">
      <w:pPr>
        <w:jc w:val="both"/>
        <w:rPr>
          <w:b/>
          <w:lang w:val="de-DE"/>
        </w:rPr>
      </w:pPr>
      <w:proofErr w:type="spellStart"/>
      <w:r w:rsidRPr="00120B13">
        <w:rPr>
          <w:lang w:val="de-DE"/>
        </w:rPr>
        <w:t>Więcej</w:t>
      </w:r>
      <w:proofErr w:type="spellEnd"/>
      <w:r w:rsidRPr="00120B13">
        <w:rPr>
          <w:lang w:val="de-DE"/>
        </w:rPr>
        <w:t xml:space="preserve"> </w:t>
      </w:r>
      <w:proofErr w:type="spellStart"/>
      <w:r w:rsidRPr="00120B13">
        <w:rPr>
          <w:lang w:val="de-DE"/>
        </w:rPr>
        <w:t>informacji</w:t>
      </w:r>
      <w:proofErr w:type="spellEnd"/>
      <w:r w:rsidRPr="00120B13">
        <w:rPr>
          <w:lang w:val="de-DE"/>
        </w:rPr>
        <w:t xml:space="preserve"> </w:t>
      </w:r>
      <w:proofErr w:type="spellStart"/>
      <w:r w:rsidRPr="00120B13">
        <w:rPr>
          <w:lang w:val="de-DE"/>
        </w:rPr>
        <w:t>znajdziesz</w:t>
      </w:r>
      <w:proofErr w:type="spellEnd"/>
      <w:r w:rsidRPr="00120B13">
        <w:rPr>
          <w:lang w:val="de-DE"/>
        </w:rPr>
        <w:t xml:space="preserve"> na </w:t>
      </w:r>
      <w:proofErr w:type="spellStart"/>
      <w:r w:rsidRPr="00120B13">
        <w:rPr>
          <w:lang w:val="de-DE"/>
        </w:rPr>
        <w:t>stronie</w:t>
      </w:r>
      <w:proofErr w:type="spellEnd"/>
      <w:r w:rsidRPr="00120B13">
        <w:rPr>
          <w:lang w:val="de-DE"/>
        </w:rPr>
        <w:t xml:space="preserve">: </w:t>
      </w:r>
      <w:hyperlink r:id="rId11">
        <w:r w:rsidRPr="00120B13">
          <w:rPr>
            <w:color w:val="0563C1"/>
            <w:u w:val="single"/>
            <w:lang w:val="de-DE"/>
          </w:rPr>
          <w:t>https://campaigns.efsa.europa.eu/EUChooseSafeFood</w:t>
        </w:r>
      </w:hyperlink>
    </w:p>
    <w:p w14:paraId="79318D47" w14:textId="77777777" w:rsidR="00120B13" w:rsidRPr="00120B13" w:rsidRDefault="00120B13" w:rsidP="00120B13">
      <w:pPr>
        <w:jc w:val="both"/>
        <w:rPr>
          <w:b/>
          <w:lang w:val="es-MX"/>
        </w:rPr>
      </w:pPr>
      <w:r w:rsidRPr="00120B13">
        <w:rPr>
          <w:b/>
          <w:lang w:val="es-MX"/>
        </w:rPr>
        <w:t>Informacje o EFSA</w:t>
      </w:r>
    </w:p>
    <w:p w14:paraId="7D05E53C" w14:textId="77777777" w:rsidR="00120B13" w:rsidRPr="00120B13" w:rsidRDefault="00120B13" w:rsidP="00120B13">
      <w:pPr>
        <w:jc w:val="both"/>
        <w:rPr>
          <w:lang w:val="es-MX"/>
        </w:rPr>
      </w:pPr>
      <w:r w:rsidRPr="00120B13">
        <w:rPr>
          <w:lang w:val="es-MX"/>
        </w:rPr>
        <w:t>Europejski Urząd ds. Bezpieczeństwa Żywności (EFSA) jest agencją Unii Europejskiej utworzoną w 2002 roku, której zadaniem jest pełnienie roli niezależnego ośrodka zapewniającego doradztwo naukowe podmiotom zarządzającym ryzykiem oraz informowanie o ryzyku związanym z łańcuchem żywnościowym. W tym celu Urząd współpracuje z szeregiem interesariuszy, by propagować spójność zaleceń naukowych w całej Unii Europejskiej, a także przedstawia założenia naukowe stanowiące podstawę przepisów i regulacji chroniących konsumentów przed zagrożeniami związanymi z żywnością w całym łańcuchu żywnościowym – od pola do stołu.</w:t>
      </w:r>
    </w:p>
    <w:p w14:paraId="66382628" w14:textId="77777777" w:rsidR="00120B13" w:rsidRPr="00120B13" w:rsidRDefault="00120B13" w:rsidP="00120B13">
      <w:pPr>
        <w:jc w:val="both"/>
        <w:rPr>
          <w:lang w:val="es-MX"/>
        </w:rPr>
      </w:pPr>
    </w:p>
    <w:p w14:paraId="131CB403" w14:textId="77777777" w:rsidR="00120B13" w:rsidRPr="005F602F" w:rsidRDefault="00120B13" w:rsidP="00120B13">
      <w:pPr>
        <w:pStyle w:val="Nagwek3"/>
        <w:jc w:val="both"/>
        <w:rPr>
          <w:b/>
          <w:lang w:val="de-DE"/>
        </w:rPr>
      </w:pPr>
      <w:proofErr w:type="spellStart"/>
      <w:r w:rsidRPr="005F602F">
        <w:rPr>
          <w:b/>
          <w:lang w:val="de-DE"/>
        </w:rPr>
        <w:t>Informacje</w:t>
      </w:r>
      <w:proofErr w:type="spellEnd"/>
      <w:r w:rsidRPr="005F602F">
        <w:rPr>
          <w:b/>
          <w:lang w:val="de-DE"/>
        </w:rPr>
        <w:t xml:space="preserve"> </w:t>
      </w:r>
      <w:proofErr w:type="spellStart"/>
      <w:r w:rsidRPr="005F602F">
        <w:rPr>
          <w:b/>
          <w:lang w:val="de-DE"/>
        </w:rPr>
        <w:t>kontaktowe</w:t>
      </w:r>
      <w:proofErr w:type="spellEnd"/>
      <w:r w:rsidRPr="005F602F">
        <w:rPr>
          <w:b/>
          <w:lang w:val="de-DE"/>
        </w:rPr>
        <w:t xml:space="preserve"> </w:t>
      </w:r>
      <w:proofErr w:type="spellStart"/>
      <w:r w:rsidRPr="005F602F">
        <w:rPr>
          <w:b/>
          <w:lang w:val="de-DE"/>
        </w:rPr>
        <w:t>dla</w:t>
      </w:r>
      <w:proofErr w:type="spellEnd"/>
      <w:r w:rsidRPr="005F602F">
        <w:rPr>
          <w:b/>
          <w:lang w:val="de-DE"/>
        </w:rPr>
        <w:t xml:space="preserve"> </w:t>
      </w:r>
      <w:proofErr w:type="spellStart"/>
      <w:r w:rsidRPr="005F602F">
        <w:rPr>
          <w:b/>
          <w:lang w:val="de-DE"/>
        </w:rPr>
        <w:t>mediów</w:t>
      </w:r>
      <w:proofErr w:type="spellEnd"/>
      <w:r w:rsidRPr="005F602F">
        <w:rPr>
          <w:b/>
          <w:lang w:val="de-DE"/>
        </w:rPr>
        <w:t>:</w:t>
      </w:r>
    </w:p>
    <w:p w14:paraId="4F3284A5" w14:textId="77777777" w:rsidR="00120B13" w:rsidRPr="00120B13" w:rsidRDefault="00120B13" w:rsidP="00120B13">
      <w:pPr>
        <w:jc w:val="both"/>
        <w:rPr>
          <w:sz w:val="24"/>
          <w:szCs w:val="24"/>
          <w:lang w:val="de-DE"/>
        </w:rPr>
      </w:pPr>
      <w:proofErr w:type="spellStart"/>
      <w:r w:rsidRPr="00120B13">
        <w:rPr>
          <w:sz w:val="24"/>
          <w:szCs w:val="24"/>
          <w:lang w:val="de-DE"/>
        </w:rPr>
        <w:t>Numer</w:t>
      </w:r>
      <w:proofErr w:type="spellEnd"/>
      <w:r w:rsidRPr="00120B13">
        <w:rPr>
          <w:sz w:val="24"/>
          <w:szCs w:val="24"/>
          <w:lang w:val="de-DE"/>
        </w:rPr>
        <w:t xml:space="preserve"> </w:t>
      </w:r>
      <w:proofErr w:type="spellStart"/>
      <w:r w:rsidRPr="00120B13">
        <w:rPr>
          <w:sz w:val="24"/>
          <w:szCs w:val="24"/>
          <w:lang w:val="de-DE"/>
        </w:rPr>
        <w:t>telefonu</w:t>
      </w:r>
      <w:proofErr w:type="spellEnd"/>
      <w:r w:rsidRPr="00120B13">
        <w:rPr>
          <w:sz w:val="24"/>
          <w:szCs w:val="24"/>
          <w:lang w:val="de-DE"/>
        </w:rPr>
        <w:t>: +39 0521 036 149</w:t>
      </w:r>
    </w:p>
    <w:p w14:paraId="60179890" w14:textId="77777777" w:rsidR="00120B13" w:rsidRPr="00120B13" w:rsidRDefault="00120B13" w:rsidP="00120B13">
      <w:pPr>
        <w:jc w:val="both"/>
        <w:rPr>
          <w:sz w:val="24"/>
          <w:szCs w:val="24"/>
          <w:lang w:val="de-DE"/>
        </w:rPr>
      </w:pPr>
      <w:proofErr w:type="spellStart"/>
      <w:r w:rsidRPr="00120B13">
        <w:rPr>
          <w:sz w:val="24"/>
          <w:szCs w:val="24"/>
          <w:lang w:val="de-DE"/>
        </w:rPr>
        <w:t>Adres</w:t>
      </w:r>
      <w:proofErr w:type="spellEnd"/>
      <w:r w:rsidRPr="00120B13">
        <w:rPr>
          <w:sz w:val="24"/>
          <w:szCs w:val="24"/>
          <w:lang w:val="de-DE"/>
        </w:rPr>
        <w:t xml:space="preserve"> </w:t>
      </w:r>
      <w:proofErr w:type="spellStart"/>
      <w:r w:rsidRPr="00120B13">
        <w:rPr>
          <w:sz w:val="24"/>
          <w:szCs w:val="24"/>
          <w:lang w:val="de-DE"/>
        </w:rPr>
        <w:t>e-mail</w:t>
      </w:r>
      <w:proofErr w:type="spellEnd"/>
      <w:r w:rsidRPr="00120B13">
        <w:rPr>
          <w:sz w:val="24"/>
          <w:szCs w:val="24"/>
          <w:lang w:val="de-DE"/>
        </w:rPr>
        <w:t>: </w:t>
      </w:r>
      <w:hyperlink r:id="rId12">
        <w:r w:rsidRPr="00120B13">
          <w:rPr>
            <w:color w:val="0563C1"/>
            <w:sz w:val="24"/>
            <w:szCs w:val="24"/>
            <w:u w:val="single"/>
            <w:lang w:val="de-DE"/>
          </w:rPr>
          <w:t>press@efsa.europa.eu</w:t>
        </w:r>
      </w:hyperlink>
    </w:p>
    <w:p w14:paraId="0444B85D" w14:textId="77777777" w:rsidR="00120B13" w:rsidRPr="00120B13" w:rsidRDefault="00120B13" w:rsidP="00120B13">
      <w:pPr>
        <w:rPr>
          <w:lang w:val="de-DE"/>
        </w:rPr>
      </w:pPr>
    </w:p>
    <w:p w14:paraId="242FA6C5" w14:textId="77777777" w:rsidR="00205C0B" w:rsidRDefault="00205C0B"/>
    <w:sectPr w:rsidR="00205C0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410" w:right="1417" w:bottom="1417" w:left="141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3ED9" w14:textId="77777777" w:rsidR="001D73FA" w:rsidRDefault="001D73FA">
      <w:pPr>
        <w:spacing w:before="0" w:after="0"/>
      </w:pPr>
      <w:r>
        <w:separator/>
      </w:r>
    </w:p>
  </w:endnote>
  <w:endnote w:type="continuationSeparator" w:id="0">
    <w:p w14:paraId="4A871A7F" w14:textId="77777777" w:rsidR="001D73FA" w:rsidRDefault="001D73FA">
      <w:pPr>
        <w:spacing w:before="0" w:after="0"/>
      </w:pPr>
      <w:r>
        <w:continuationSeparator/>
      </w:r>
    </w:p>
  </w:endnote>
  <w:endnote w:type="continuationNotice" w:id="1">
    <w:p w14:paraId="5B0D7CFF" w14:textId="77777777" w:rsidR="001D73FA" w:rsidRDefault="001D73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9" w14:textId="20D129E7" w:rsidR="00205C0B" w:rsidRDefault="008E45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center"/>
      <w:rPr>
        <w:b/>
        <w:color w:val="1A448A"/>
        <w:sz w:val="18"/>
        <w:szCs w:val="18"/>
      </w:rPr>
    </w:pPr>
    <w:r>
      <w:rPr>
        <w:b/>
        <w:color w:val="1A448A"/>
      </w:rPr>
      <w:tab/>
    </w:r>
    <w:r>
      <w:rPr>
        <w:color w:val="1A448A"/>
        <w:sz w:val="18"/>
        <w:szCs w:val="18"/>
      </w:rPr>
      <w:fldChar w:fldCharType="begin"/>
    </w:r>
    <w:r>
      <w:rPr>
        <w:color w:val="1A448A"/>
        <w:sz w:val="18"/>
        <w:szCs w:val="18"/>
      </w:rPr>
      <w:instrText>PAGE</w:instrText>
    </w:r>
    <w:r>
      <w:rPr>
        <w:color w:val="1A448A"/>
        <w:sz w:val="18"/>
        <w:szCs w:val="18"/>
      </w:rPr>
      <w:fldChar w:fldCharType="separate"/>
    </w:r>
    <w:r w:rsidR="00120B13">
      <w:rPr>
        <w:noProof/>
        <w:color w:val="1A448A"/>
        <w:sz w:val="18"/>
        <w:szCs w:val="18"/>
      </w:rPr>
      <w:t>2</w:t>
    </w:r>
    <w:r>
      <w:rPr>
        <w:color w:val="1A448A"/>
        <w:sz w:val="18"/>
        <w:szCs w:val="18"/>
      </w:rPr>
      <w:fldChar w:fldCharType="end"/>
    </w:r>
    <w:r>
      <w:rPr>
        <w:b/>
        <w:color w:val="1A448A"/>
        <w:sz w:val="18"/>
        <w:szCs w:val="18"/>
      </w:rPr>
      <w:tab/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242FA6D2" wp14:editId="242FA6D3">
              <wp:simplePos x="0" y="0"/>
              <wp:positionH relativeFrom="column">
                <wp:posOffset>-899794</wp:posOffset>
              </wp:positionH>
              <wp:positionV relativeFrom="paragraph">
                <wp:posOffset>0</wp:posOffset>
              </wp:positionV>
              <wp:extent cx="7560000" cy="900000"/>
              <wp:effectExtent l="0" t="0" r="317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64A50BE0" wp14:editId="7777777">
              <wp:simplePos x="0" y="0"/>
              <wp:positionH relativeFrom="column">
                <wp:posOffset>-899794</wp:posOffset>
              </wp:positionH>
              <wp:positionV relativeFrom="paragraph">
                <wp:posOffset>0</wp:posOffset>
              </wp:positionV>
              <wp:extent cx="7563175" cy="900000"/>
              <wp:effectExtent l="0" t="0" r="0" b="0"/>
              <wp:wrapNone/>
              <wp:docPr id="42120030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175" cy="90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242FA6D4" wp14:editId="242FA6D5">
              <wp:simplePos x="0" y="0"/>
              <wp:positionH relativeFrom="column">
                <wp:posOffset>-43179</wp:posOffset>
              </wp:positionH>
              <wp:positionV relativeFrom="paragraph">
                <wp:posOffset>-195337</wp:posOffset>
              </wp:positionV>
              <wp:extent cx="2776855" cy="531495"/>
              <wp:effectExtent l="0" t="0" r="4445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685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FA6E0" w14:textId="77777777" w:rsidR="00C912F9" w:rsidRPr="00693A1F" w:rsidRDefault="008E45FB" w:rsidP="00C912F9">
                          <w:pPr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  <w:r w:rsidRPr="00693A1F">
                            <w:rPr>
                              <w:sz w:val="18"/>
                              <w:szCs w:val="18"/>
                            </w:rPr>
                            <w:t xml:space="preserve">https://campaigns.efsa.europa.eu/EUChooseSafeFood/#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FA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4pt;margin-top:-15.4pt;width:218.65pt;height:41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" filled="f" stroked="f" strokeweight=".5pt">
              <v:textbox inset="0,0,0,0">
                <w:txbxContent>
                  <w:p w14:paraId="242FA6E0" w14:textId="77777777" w:rsidR="00C912F9" w:rsidRPr="00693A1F" w:rsidRDefault="008E45FB" w:rsidP="00C912F9">
                    <w:pPr>
                      <w:rPr>
                        <w:sz w:val="18"/>
                        <w:szCs w:val="18"/>
                        <w:lang w:val="fr-FR"/>
                      </w:rPr>
                    </w:pPr>
                    <w:r w:rsidRPr="00693A1F">
                      <w:rPr>
                        <w:sz w:val="18"/>
                        <w:szCs w:val="18"/>
                      </w:rPr>
                      <w:t xml:space="preserve">https://campaigns.efsa.europa.eu/EUChooseSafeFood/#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42FA6D6" wp14:editId="242FA6D7">
              <wp:simplePos x="0" y="0"/>
              <wp:positionH relativeFrom="column">
                <wp:posOffset>3128645</wp:posOffset>
              </wp:positionH>
              <wp:positionV relativeFrom="paragraph">
                <wp:posOffset>-189229</wp:posOffset>
              </wp:positionV>
              <wp:extent cx="2631440" cy="5314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440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FA6E1" w14:textId="77777777" w:rsidR="00C912F9" w:rsidRPr="00693A1F" w:rsidRDefault="008E45FB" w:rsidP="00C912F9">
                          <w:pPr>
                            <w:rPr>
                              <w:b/>
                              <w:bCs/>
                              <w:color w:val="18438A"/>
                              <w:sz w:val="18"/>
                              <w:szCs w:val="18"/>
                              <w:lang w:val="fr-FR"/>
                            </w:rPr>
                          </w:pPr>
                          <w:r w:rsidRPr="00693A1F">
                            <w:rPr>
                              <w:b/>
                              <w:bCs/>
                              <w:color w:val="18438A"/>
                              <w:sz w:val="18"/>
                              <w:szCs w:val="18"/>
                            </w:rPr>
                            <w:t xml:space="preserve">#EUChooseSafeFood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FA6D6" id="Text Box 1" o:spid="_x0000_s1027" type="#_x0000_t202" style="position:absolute;left:0;text-align:left;margin-left:246.35pt;margin-top:-14.9pt;width:207.2pt;height:41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" filled="f" stroked="f" strokeweight=".5pt">
              <v:textbox inset="0,0,0,0">
                <w:txbxContent>
                  <w:p w14:paraId="242FA6E1" w14:textId="77777777" w:rsidR="00C912F9" w:rsidRPr="00693A1F" w:rsidRDefault="008E45FB" w:rsidP="00C912F9">
                    <w:pPr>
                      <w:rPr>
                        <w:b/>
                        <w:bCs/>
                        <w:color w:val="18438A"/>
                        <w:sz w:val="18"/>
                        <w:szCs w:val="18"/>
                        <w:lang w:val="fr-FR"/>
                      </w:rPr>
                    </w:pPr>
                    <w:r w:rsidRPr="00693A1F">
                      <w:rPr>
                        <w:b/>
                        <w:bCs/>
                        <w:color w:val="18438A"/>
                        <w:sz w:val="18"/>
                        <w:szCs w:val="18"/>
                      </w:rPr>
                      <w:t xml:space="preserve">#EUChooseSafeFood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4" behindDoc="0" locked="0" layoutInCell="1" hidden="0" allowOverlap="1" wp14:anchorId="242FA6D8" wp14:editId="242FA6D9">
              <wp:simplePos x="0" y="0"/>
              <wp:positionH relativeFrom="column">
                <wp:posOffset>-46940</wp:posOffset>
              </wp:positionH>
              <wp:positionV relativeFrom="paragraph">
                <wp:posOffset>-10648</wp:posOffset>
              </wp:positionV>
              <wp:extent cx="5839200" cy="180000"/>
              <wp:effectExtent l="0" t="0" r="0" b="0"/>
              <wp:wrapNone/>
              <wp:docPr id="4" name="Frame 4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200" cy="180000"/>
                      </a:xfrm>
                      <a:prstGeom prst="fram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 wp14:anchorId="000270A7" wp14:editId="7777777">
              <wp:simplePos x="0" y="0"/>
              <wp:positionH relativeFrom="column">
                <wp:posOffset>-46940</wp:posOffset>
              </wp:positionH>
              <wp:positionV relativeFrom="paragraph">
                <wp:posOffset>-10648</wp:posOffset>
              </wp:positionV>
              <wp:extent cx="5839200" cy="180000"/>
              <wp:effectExtent l="0" t="0" r="0" b="0"/>
              <wp:wrapNone/>
              <wp:docPr id="12676868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9200" cy="18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D" w14:textId="77777777" w:rsidR="00205C0B" w:rsidRDefault="008E45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center"/>
      <w:rPr>
        <w:b/>
        <w:color w:val="1A448A"/>
      </w:rPr>
    </w:pPr>
    <w:r>
      <w:rPr>
        <w:b/>
        <w:color w:val="1A448A"/>
      </w:rPr>
      <w:t xml:space="preserve">foodsafety.europa.eu </w:t>
    </w:r>
    <w:r>
      <w:rPr>
        <w:b/>
        <w:color w:val="1A448A"/>
      </w:rPr>
      <w:tab/>
    </w:r>
    <w:r>
      <w:rPr>
        <w:b/>
        <w:color w:val="1A448A"/>
      </w:rPr>
      <w:tab/>
      <w:t>#EUChooseSafeFood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851D" w14:textId="77777777" w:rsidR="001D73FA" w:rsidRDefault="001D73FA">
      <w:pPr>
        <w:spacing w:before="0" w:after="0"/>
      </w:pPr>
      <w:r>
        <w:separator/>
      </w:r>
    </w:p>
  </w:footnote>
  <w:footnote w:type="continuationSeparator" w:id="0">
    <w:p w14:paraId="2BA6C855" w14:textId="77777777" w:rsidR="001D73FA" w:rsidRDefault="001D73FA">
      <w:pPr>
        <w:spacing w:before="0" w:after="0"/>
      </w:pPr>
      <w:r>
        <w:continuationSeparator/>
      </w:r>
    </w:p>
  </w:footnote>
  <w:footnote w:type="continuationNotice" w:id="1">
    <w:p w14:paraId="5C508D2C" w14:textId="77777777" w:rsidR="001D73FA" w:rsidRDefault="001D73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6" w14:textId="17687CDA" w:rsidR="00205C0B" w:rsidRDefault="00DC141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745FB1B3" wp14:editId="70B997C7">
          <wp:extent cx="2383396" cy="4476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091" cy="45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5FB">
      <w:rPr>
        <w:color w:val="000000"/>
      </w:rPr>
      <w:tab/>
    </w:r>
    <w:r w:rsidR="008E45FB">
      <w:rPr>
        <w:noProof/>
        <w:color w:val="000000"/>
        <w:lang w:val="en-US" w:eastAsia="en-US"/>
      </w:rPr>
      <w:drawing>
        <wp:inline distT="0" distB="0" distL="0" distR="0" wp14:anchorId="242FA6D0" wp14:editId="242FA6D1">
          <wp:extent cx="1440000" cy="106322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2122" t="-1" r="2122" b="-31854"/>
                  <a:stretch>
                    <a:fillRect/>
                  </a:stretch>
                </pic:blipFill>
                <pic:spPr>
                  <a:xfrm>
                    <a:off x="0" y="0"/>
                    <a:ext cx="1440000" cy="106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2FA6C7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</w:p>
  <w:p w14:paraId="242FA6C8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A" w14:textId="77777777" w:rsidR="00205C0B" w:rsidRDefault="008E45F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42FA6DA" wp14:editId="242FA6DB">
              <wp:simplePos x="0" y="0"/>
              <wp:positionH relativeFrom="page">
                <wp:posOffset>0</wp:posOffset>
              </wp:positionH>
              <wp:positionV relativeFrom="page">
                <wp:posOffset>1548765</wp:posOffset>
              </wp:positionV>
              <wp:extent cx="7559675" cy="9142730"/>
              <wp:effectExtent l="0" t="0" r="3175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1427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0" distR="0" simplePos="0" relativeHeight="0" behindDoc="1" locked="0" layoutInCell="1" hidden="0" allowOverlap="1" wp14:anchorId="0B40AE47" wp14:editId="7777777">
              <wp:simplePos x="0" y="0"/>
              <wp:positionH relativeFrom="page">
                <wp:posOffset>0</wp:posOffset>
              </wp:positionH>
              <wp:positionV relativeFrom="page">
                <wp:posOffset>1548765</wp:posOffset>
              </wp:positionV>
              <wp:extent cx="7562850" cy="9144000"/>
              <wp:effectExtent l="0" t="0" r="0" b="0"/>
              <wp:wrapNone/>
              <wp:docPr id="13855269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6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914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n-US" w:eastAsia="en-US"/>
      </w:rPr>
      <w:drawing>
        <wp:inline distT="0" distB="0" distL="0" distR="0" wp14:anchorId="242FA6DC" wp14:editId="242FA6DD">
          <wp:extent cx="1800000" cy="84960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84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  <w:lang w:val="en-US" w:eastAsia="en-US"/>
      </w:rPr>
      <w:drawing>
        <wp:inline distT="0" distB="0" distL="0" distR="0" wp14:anchorId="242FA6DE" wp14:editId="242FA6DF">
          <wp:extent cx="1800000" cy="132903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8"/>
                  <a:srcRect b="-31852"/>
                  <a:stretch>
                    <a:fillRect/>
                  </a:stretch>
                </pic:blipFill>
                <pic:spPr>
                  <a:xfrm>
                    <a:off x="0" y="0"/>
                    <a:ext cx="1800000" cy="13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2FA6CB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</w:p>
  <w:p w14:paraId="242FA6CC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4CA4"/>
    <w:multiLevelType w:val="multilevel"/>
    <w:tmpl w:val="D9D0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1802EC"/>
    <w:multiLevelType w:val="multilevel"/>
    <w:tmpl w:val="A8403D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987317188">
    <w:abstractNumId w:val="1"/>
  </w:num>
  <w:num w:numId="2" w16cid:durableId="130823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sTS3MDUyNjcwMjJR0lEKTi0uzszPAykwrAUAeQsj0ywAAAA="/>
  </w:docVars>
  <w:rsids>
    <w:rsidRoot w:val="00205C0B"/>
    <w:rsid w:val="00057D0F"/>
    <w:rsid w:val="0006130B"/>
    <w:rsid w:val="00120B13"/>
    <w:rsid w:val="001840AD"/>
    <w:rsid w:val="001A169D"/>
    <w:rsid w:val="001B546D"/>
    <w:rsid w:val="001D73FA"/>
    <w:rsid w:val="00205C0B"/>
    <w:rsid w:val="00234B6D"/>
    <w:rsid w:val="00244312"/>
    <w:rsid w:val="002D0956"/>
    <w:rsid w:val="00324B67"/>
    <w:rsid w:val="00332B49"/>
    <w:rsid w:val="00353FEE"/>
    <w:rsid w:val="0043062A"/>
    <w:rsid w:val="00451C5C"/>
    <w:rsid w:val="004C53E9"/>
    <w:rsid w:val="0054585B"/>
    <w:rsid w:val="00596D7B"/>
    <w:rsid w:val="005A545B"/>
    <w:rsid w:val="00600C40"/>
    <w:rsid w:val="00673CFA"/>
    <w:rsid w:val="006951B0"/>
    <w:rsid w:val="006F2822"/>
    <w:rsid w:val="00717ED2"/>
    <w:rsid w:val="00722ABB"/>
    <w:rsid w:val="00750B30"/>
    <w:rsid w:val="0075285F"/>
    <w:rsid w:val="00771018"/>
    <w:rsid w:val="007B0747"/>
    <w:rsid w:val="007B2BA7"/>
    <w:rsid w:val="007D561D"/>
    <w:rsid w:val="008065AA"/>
    <w:rsid w:val="00806D08"/>
    <w:rsid w:val="00862E24"/>
    <w:rsid w:val="008B6B49"/>
    <w:rsid w:val="008E45FB"/>
    <w:rsid w:val="0090652F"/>
    <w:rsid w:val="00962AFF"/>
    <w:rsid w:val="0099289A"/>
    <w:rsid w:val="009C12CF"/>
    <w:rsid w:val="009E1EB6"/>
    <w:rsid w:val="00A3286B"/>
    <w:rsid w:val="00A33CA7"/>
    <w:rsid w:val="00A42393"/>
    <w:rsid w:val="00AB5691"/>
    <w:rsid w:val="00AF743C"/>
    <w:rsid w:val="00B03205"/>
    <w:rsid w:val="00B21FCB"/>
    <w:rsid w:val="00B36D0E"/>
    <w:rsid w:val="00B86FE4"/>
    <w:rsid w:val="00BB0C2D"/>
    <w:rsid w:val="00C2015E"/>
    <w:rsid w:val="00C3220B"/>
    <w:rsid w:val="00C4367D"/>
    <w:rsid w:val="00C478B3"/>
    <w:rsid w:val="00C51CC7"/>
    <w:rsid w:val="00C912F9"/>
    <w:rsid w:val="00CD1EA1"/>
    <w:rsid w:val="00CE590A"/>
    <w:rsid w:val="00CF4DF8"/>
    <w:rsid w:val="00D1663D"/>
    <w:rsid w:val="00D34575"/>
    <w:rsid w:val="00D4064C"/>
    <w:rsid w:val="00D63DD3"/>
    <w:rsid w:val="00D908DA"/>
    <w:rsid w:val="00DA4EFD"/>
    <w:rsid w:val="00DC1416"/>
    <w:rsid w:val="00DC62E7"/>
    <w:rsid w:val="00DD2235"/>
    <w:rsid w:val="00DF6265"/>
    <w:rsid w:val="00E24FC5"/>
    <w:rsid w:val="00E85B40"/>
    <w:rsid w:val="00EA466D"/>
    <w:rsid w:val="00EB325F"/>
    <w:rsid w:val="00EE0D40"/>
    <w:rsid w:val="00F339A8"/>
    <w:rsid w:val="00F349FA"/>
    <w:rsid w:val="00F355EF"/>
    <w:rsid w:val="00F65E48"/>
    <w:rsid w:val="00FA7A2A"/>
    <w:rsid w:val="00FB6AD8"/>
    <w:rsid w:val="00FC0FE0"/>
    <w:rsid w:val="00FD48FF"/>
    <w:rsid w:val="00FE5618"/>
    <w:rsid w:val="00FF30C1"/>
    <w:rsid w:val="0A5A1F48"/>
    <w:rsid w:val="1CDA8FE9"/>
    <w:rsid w:val="373A86B0"/>
    <w:rsid w:val="4D152D8E"/>
    <w:rsid w:val="5C8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A6A7"/>
  <w15:docId w15:val="{F9726A12-9D3B-49E6-AF32-91E883B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IE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480" w:after="240"/>
      <w:outlineLvl w:val="0"/>
    </w:pPr>
    <w:rPr>
      <w:b/>
      <w:color w:val="1A448A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480"/>
      <w:ind w:left="360" w:hanging="360"/>
      <w:outlineLvl w:val="1"/>
    </w:pPr>
    <w:rPr>
      <w:b/>
      <w:color w:val="D9D54A"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240"/>
      <w:ind w:left="426" w:hanging="426"/>
      <w:outlineLvl w:val="2"/>
    </w:pPr>
    <w:rPr>
      <w:color w:val="133267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spacing w:before="1920" w:after="960"/>
    </w:pPr>
    <w:rPr>
      <w:b/>
      <w:color w:val="1A448A"/>
      <w:sz w:val="96"/>
      <w:szCs w:val="96"/>
    </w:rPr>
  </w:style>
  <w:style w:type="paragraph" w:styleId="Podtytu">
    <w:name w:val="Subtitle"/>
    <w:basedOn w:val="Normalny"/>
    <w:next w:val="Normalny"/>
    <w:uiPriority w:val="11"/>
    <w:qFormat/>
    <w:pPr>
      <w:spacing w:after="480"/>
    </w:pPr>
    <w:rPr>
      <w:b/>
      <w:color w:val="1A448A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8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8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89A"/>
    <w:rPr>
      <w:b/>
      <w:bCs/>
    </w:rPr>
  </w:style>
  <w:style w:type="character" w:customStyle="1" w:styleId="UnresolvedMention1">
    <w:name w:val="Unresolved Mention1"/>
    <w:basedOn w:val="Domylnaczcionkaakapitu"/>
    <w:uiPriority w:val="99"/>
    <w:unhideWhenUsed/>
    <w:rsid w:val="00B86FE4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B86FE4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2CF"/>
    <w:pPr>
      <w:tabs>
        <w:tab w:val="center" w:pos="4513"/>
        <w:tab w:val="right" w:pos="9026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12CF"/>
  </w:style>
  <w:style w:type="paragraph" w:styleId="Stopka">
    <w:name w:val="footer"/>
    <w:basedOn w:val="Normalny"/>
    <w:link w:val="StopkaZnak"/>
    <w:uiPriority w:val="99"/>
    <w:unhideWhenUsed/>
    <w:rsid w:val="009C12CF"/>
    <w:pPr>
      <w:tabs>
        <w:tab w:val="center" w:pos="4513"/>
        <w:tab w:val="right" w:pos="9026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C12CF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E1EB6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C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5C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FE56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36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32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@efsa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paigns.efsa.europa.eu/EUChooseSafeFood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ampaigns.efsa.europa.eu/EUChooseSafeFoo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hyperlink" Target="https://campaigns.efsa.europa.eu/EUChooseSafeFoo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3.png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dc64f-bf3a-4646-bfc2-7e94180f0d83" xsi:nil="true"/>
    <lcf76f155ced4ddcb4097134ff3c332f xmlns="b2e6b060-15ed-4d2b-85ea-f35497f523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28F7C7DA6464696B00E60E7807233" ma:contentTypeVersion="15" ma:contentTypeDescription="Create a new document." ma:contentTypeScope="" ma:versionID="ac93c2c42bd2e56901e75e9590cb3f79">
  <xsd:schema xmlns:xsd="http://www.w3.org/2001/XMLSchema" xmlns:xs="http://www.w3.org/2001/XMLSchema" xmlns:p="http://schemas.microsoft.com/office/2006/metadata/properties" xmlns:ns2="b2e6b060-15ed-4d2b-85ea-f35497f523f1" xmlns:ns3="2afdc64f-bf3a-4646-bfc2-7e94180f0d83" targetNamespace="http://schemas.microsoft.com/office/2006/metadata/properties" ma:root="true" ma:fieldsID="a6a7a4bbb6b5c4c705c013ba66a81628" ns2:_="" ns3:_="">
    <xsd:import namespace="b2e6b060-15ed-4d2b-85ea-f35497f523f1"/>
    <xsd:import namespace="2afdc64f-bf3a-4646-bfc2-7e94180f0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6b060-15ed-4d2b-85ea-f35497f52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dc64f-bf3a-4646-bfc2-7e94180f0d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e8e979-3279-4b8a-bce2-6902d47cf5c2}" ma:internalName="TaxCatchAll" ma:showField="CatchAllData" ma:web="2afdc64f-bf3a-4646-bfc2-7e94180f0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7D918-27B7-4FE0-B186-7C56AC40917E}">
  <ds:schemaRefs>
    <ds:schemaRef ds:uri="http://schemas.microsoft.com/office/2006/metadata/properties"/>
    <ds:schemaRef ds:uri="http://schemas.microsoft.com/office/infopath/2007/PartnerControls"/>
    <ds:schemaRef ds:uri="2afdc64f-bf3a-4646-bfc2-7e94180f0d83"/>
    <ds:schemaRef ds:uri="b2e6b060-15ed-4d2b-85ea-f35497f523f1"/>
  </ds:schemaRefs>
</ds:datastoreItem>
</file>

<file path=customXml/itemProps2.xml><?xml version="1.0" encoding="utf-8"?>
<ds:datastoreItem xmlns:ds="http://schemas.openxmlformats.org/officeDocument/2006/customXml" ds:itemID="{1E0F8FCE-3857-435D-9C4C-73418BC68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6b060-15ed-4d2b-85ea-f35497f523f1"/>
    <ds:schemaRef ds:uri="2afdc64f-bf3a-4646-bfc2-7e94180f0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E5AAA-AAF9-4197-A506-E6BF20996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James</dc:creator>
  <cp:keywords/>
  <cp:lastModifiedBy>PSSE Ostróda - Patrycja Szymańska</cp:lastModifiedBy>
  <cp:revision>3</cp:revision>
  <dcterms:created xsi:type="dcterms:W3CDTF">2023-06-23T12:41:00Z</dcterms:created>
  <dcterms:modified xsi:type="dcterms:W3CDTF">2023-08-02T10:11:00Z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0x0101008AE28F7C7DA6464696B00E60E7807233</vt:lpwstr>
  </property>
  <property fmtid="{D5CDD505-2E9C-101B-9397-08002B2CF9AE}" pid="3" name="MediaServiceImageTags">
    <vt:lpwstr/>
  </property>
</Properties>
</file>