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8E43" w14:textId="2B4A3779" w:rsidR="00D15B63" w:rsidRPr="00D15B63" w:rsidRDefault="00D15B63" w:rsidP="00D15B63">
      <w:pPr>
        <w:pStyle w:val="Textbody"/>
        <w:spacing w:line="240" w:lineRule="auto"/>
        <w:jc w:val="center"/>
        <w:rPr>
          <w:rStyle w:val="StrongEmphasis"/>
          <w:b w:val="0"/>
          <w:bCs w:val="0"/>
        </w:rPr>
      </w:pP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</w:r>
      <w:r>
        <w:rPr>
          <w:rStyle w:val="StrongEmphasis"/>
        </w:rPr>
        <w:tab/>
        <w:t xml:space="preserve">          </w:t>
      </w:r>
      <w:r w:rsidRPr="00D15B63">
        <w:rPr>
          <w:rStyle w:val="StrongEmphasis"/>
          <w:b w:val="0"/>
          <w:bCs w:val="0"/>
        </w:rPr>
        <w:t>Otwock, dn</w:t>
      </w:r>
      <w:r w:rsidR="000252D0">
        <w:rPr>
          <w:rStyle w:val="StrongEmphasis"/>
          <w:b w:val="0"/>
          <w:bCs w:val="0"/>
        </w:rPr>
        <w:t>ia</w:t>
      </w:r>
      <w:r w:rsidRPr="00D15B63">
        <w:rPr>
          <w:rStyle w:val="StrongEmphasis"/>
          <w:b w:val="0"/>
          <w:bCs w:val="0"/>
        </w:rPr>
        <w:t xml:space="preserve"> </w:t>
      </w:r>
      <w:r w:rsidR="0055583D">
        <w:rPr>
          <w:rStyle w:val="StrongEmphasis"/>
          <w:b w:val="0"/>
          <w:bCs w:val="0"/>
        </w:rPr>
        <w:t>04</w:t>
      </w:r>
      <w:r w:rsidR="003F3A5B">
        <w:rPr>
          <w:rStyle w:val="StrongEmphasis"/>
          <w:b w:val="0"/>
          <w:bCs w:val="0"/>
        </w:rPr>
        <w:t>.</w:t>
      </w:r>
      <w:r w:rsidR="00C84A04">
        <w:rPr>
          <w:rStyle w:val="StrongEmphasis"/>
          <w:b w:val="0"/>
          <w:bCs w:val="0"/>
        </w:rPr>
        <w:t>0</w:t>
      </w:r>
      <w:r w:rsidR="0055583D">
        <w:rPr>
          <w:rStyle w:val="StrongEmphasis"/>
          <w:b w:val="0"/>
          <w:bCs w:val="0"/>
        </w:rPr>
        <w:t>5</w:t>
      </w:r>
      <w:r w:rsidR="00C84A04">
        <w:rPr>
          <w:rStyle w:val="StrongEmphasis"/>
          <w:b w:val="0"/>
          <w:bCs w:val="0"/>
        </w:rPr>
        <w:t>.</w:t>
      </w:r>
      <w:r w:rsidRPr="00D15B63">
        <w:rPr>
          <w:rStyle w:val="StrongEmphasis"/>
          <w:b w:val="0"/>
          <w:bCs w:val="0"/>
        </w:rPr>
        <w:t>2022 r.</w:t>
      </w:r>
    </w:p>
    <w:p w14:paraId="011065EF" w14:textId="77777777" w:rsidR="00D15B63" w:rsidRDefault="00D15B63" w:rsidP="00D15B63">
      <w:pPr>
        <w:pStyle w:val="Textbody"/>
        <w:spacing w:line="240" w:lineRule="auto"/>
        <w:jc w:val="center"/>
        <w:rPr>
          <w:rStyle w:val="StrongEmphasis"/>
        </w:rPr>
      </w:pPr>
    </w:p>
    <w:p w14:paraId="40667F4E" w14:textId="77777777" w:rsidR="00D15B63" w:rsidRDefault="00D15B63" w:rsidP="00D15B63">
      <w:pPr>
        <w:pStyle w:val="Textbody"/>
        <w:spacing w:line="240" w:lineRule="auto"/>
        <w:jc w:val="center"/>
        <w:rPr>
          <w:rStyle w:val="StrongEmphasis"/>
        </w:rPr>
      </w:pPr>
      <w:r>
        <w:rPr>
          <w:rStyle w:val="StrongEmphasis"/>
        </w:rPr>
        <w:t xml:space="preserve">KOMUNIKAT </w:t>
      </w:r>
    </w:p>
    <w:p w14:paraId="59F17485" w14:textId="7E8E3CC0" w:rsidR="00D15B63" w:rsidRDefault="00D15B63" w:rsidP="00D15B63">
      <w:pPr>
        <w:pStyle w:val="Textbody"/>
        <w:spacing w:line="240" w:lineRule="auto"/>
        <w:jc w:val="center"/>
        <w:rPr>
          <w:rStyle w:val="StrongEmphasis"/>
        </w:rPr>
      </w:pPr>
      <w:r>
        <w:rPr>
          <w:rStyle w:val="StrongEmphasis"/>
        </w:rPr>
        <w:t>Państwowego Powiatowego Inspektora Sanitarnego w Otwocku</w:t>
      </w:r>
    </w:p>
    <w:p w14:paraId="5357B4AF" w14:textId="77777777" w:rsidR="006A6463" w:rsidRDefault="00D15B63" w:rsidP="002D57D3">
      <w:pPr>
        <w:pStyle w:val="Textbody"/>
        <w:jc w:val="center"/>
        <w:rPr>
          <w:rStyle w:val="StrongEmphasis"/>
          <w:u w:val="single"/>
        </w:rPr>
      </w:pPr>
      <w:r>
        <w:rPr>
          <w:rStyle w:val="StrongEmphasis"/>
          <w:u w:val="single"/>
        </w:rPr>
        <w:t>o stwierdzeniu przydatności wody do spożycia</w:t>
      </w:r>
    </w:p>
    <w:p w14:paraId="422E1D55" w14:textId="66BB8772" w:rsidR="00D15B63" w:rsidRPr="006A6463" w:rsidRDefault="002D57D3" w:rsidP="002D57D3">
      <w:pPr>
        <w:pStyle w:val="Textbody"/>
        <w:jc w:val="center"/>
        <w:rPr>
          <w:b/>
          <w:bCs/>
        </w:rPr>
      </w:pPr>
      <w:r w:rsidRPr="006A6463">
        <w:rPr>
          <w:rStyle w:val="StrongEmphasis"/>
        </w:rPr>
        <w:t xml:space="preserve">w miejscowości </w:t>
      </w:r>
      <w:r w:rsidR="006A6463" w:rsidRPr="006A6463">
        <w:rPr>
          <w:rStyle w:val="StrongEmphasis"/>
        </w:rPr>
        <w:t>Zabieżki, gm. Celestynów</w:t>
      </w:r>
    </w:p>
    <w:p w14:paraId="2B4F5686" w14:textId="25301CF1" w:rsidR="00D15B63" w:rsidRPr="0090547A" w:rsidRDefault="00D15B63" w:rsidP="00D15B63">
      <w:pPr>
        <w:pStyle w:val="Textbody"/>
        <w:spacing w:after="0"/>
        <w:jc w:val="both"/>
      </w:pPr>
      <w:r>
        <w:t>Po zapoznaniu się z wynikami badań próbek wody pobranych w dni</w:t>
      </w:r>
      <w:r w:rsidR="006A6463">
        <w:t>u</w:t>
      </w:r>
      <w:r>
        <w:t xml:space="preserve"> </w:t>
      </w:r>
      <w:r w:rsidR="0090547A">
        <w:t xml:space="preserve">26.04.2022 r. </w:t>
      </w:r>
      <w:r>
        <w:t xml:space="preserve">Państwowy Powiatowy Inspektor Sanitarny w Otwocku </w:t>
      </w:r>
      <w:r>
        <w:rPr>
          <w:color w:val="000000"/>
        </w:rPr>
        <w:t>stwierdził, że woda z wodociągu publicznego</w:t>
      </w:r>
      <w:r w:rsidR="00B55B3D">
        <w:rPr>
          <w:color w:val="000000"/>
        </w:rPr>
        <w:br/>
      </w:r>
      <w:r>
        <w:rPr>
          <w:color w:val="000000"/>
        </w:rPr>
        <w:t xml:space="preserve">w </w:t>
      </w:r>
      <w:r w:rsidR="003F3A5B">
        <w:rPr>
          <w:color w:val="000000"/>
        </w:rPr>
        <w:t>miejscowości Bocian</w:t>
      </w:r>
      <w:r w:rsidR="00976407">
        <w:rPr>
          <w:color w:val="000000"/>
        </w:rPr>
        <w:t>,</w:t>
      </w:r>
      <w:r w:rsidR="003F3A5B">
        <w:rPr>
          <w:color w:val="000000"/>
        </w:rPr>
        <w:t xml:space="preserve"> </w:t>
      </w:r>
      <w:r w:rsidRPr="00D15B63">
        <w:rPr>
          <w:color w:val="000000"/>
        </w:rPr>
        <w:t xml:space="preserve">zaopatrującego miejscowość </w:t>
      </w:r>
      <w:r w:rsidR="003F3A5B" w:rsidRPr="003F3A5B">
        <w:rPr>
          <w:rStyle w:val="StrongEmphasis"/>
          <w:b w:val="0"/>
          <w:bCs w:val="0"/>
        </w:rPr>
        <w:t>Zabieżki, gm. Celestynów</w:t>
      </w:r>
      <w:r w:rsidRPr="003F3A5B">
        <w:rPr>
          <w:color w:val="000000"/>
        </w:rPr>
        <w:t>,</w:t>
      </w:r>
      <w:r w:rsidR="003F3A5B">
        <w:rPr>
          <w:b/>
          <w:bCs/>
          <w:color w:val="000000"/>
        </w:rPr>
        <w:t xml:space="preserve"> </w:t>
      </w:r>
      <w:r>
        <w:rPr>
          <w:color w:val="000000"/>
        </w:rPr>
        <w:t>spełnia wymagania rozporządzenia Ministra Zdrowia z dnia 7 grudnia 2017 r. w</w:t>
      </w:r>
      <w:r w:rsidR="007D1CFA">
        <w:rPr>
          <w:color w:val="000000"/>
        </w:rPr>
        <w:t> </w:t>
      </w:r>
      <w:r>
        <w:rPr>
          <w:color w:val="000000"/>
        </w:rPr>
        <w:t xml:space="preserve">sprawie jakości wody  przeznaczonej do spożycia przez ludzi (Dz. U. z 2017 r., poz. 2294). </w:t>
      </w:r>
    </w:p>
    <w:p w14:paraId="7195C6B2" w14:textId="77777777" w:rsidR="002F2FAD" w:rsidRDefault="002F2FAD" w:rsidP="00D15B63">
      <w:pPr>
        <w:pStyle w:val="Textbody"/>
        <w:jc w:val="both"/>
      </w:pPr>
    </w:p>
    <w:p w14:paraId="3798F2DD" w14:textId="77777777" w:rsidR="00D15B63" w:rsidRDefault="00D15B63" w:rsidP="00D15B63">
      <w:pPr>
        <w:pStyle w:val="Textbody"/>
        <w:spacing w:after="0"/>
        <w:rPr>
          <w:color w:val="000000"/>
        </w:rPr>
      </w:pPr>
      <w:r>
        <w:rPr>
          <w:color w:val="000000"/>
        </w:rPr>
        <w:t>W związku z powyższym:</w:t>
      </w:r>
    </w:p>
    <w:p w14:paraId="01A9E427" w14:textId="77777777" w:rsidR="00D15B63" w:rsidRDefault="00D15B63" w:rsidP="00D15B63">
      <w:pPr>
        <w:pStyle w:val="Textbody"/>
        <w:numPr>
          <w:ilvl w:val="0"/>
          <w:numId w:val="1"/>
        </w:numPr>
        <w:spacing w:after="0"/>
      </w:pPr>
      <w:r>
        <w:rPr>
          <w:color w:val="000000"/>
        </w:rPr>
        <w:t>Woda z kranu może być spożywana i używana do przygotowania posiłków.</w:t>
      </w:r>
    </w:p>
    <w:p w14:paraId="6DA253CD" w14:textId="77777777" w:rsidR="00D15B63" w:rsidRDefault="00D15B63" w:rsidP="00D15B63">
      <w:pPr>
        <w:pStyle w:val="Textbody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Woda może być używana do mycia owoców, warzyw, naczyń kuchennych i prania.</w:t>
      </w:r>
    </w:p>
    <w:p w14:paraId="0775E30D" w14:textId="77777777" w:rsidR="00D15B63" w:rsidRDefault="00D15B63" w:rsidP="00D15B63">
      <w:pPr>
        <w:pStyle w:val="Textbody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Woda nadaje się do kąpieli, mycia zębów, przemywania otwartych zranień.</w:t>
      </w:r>
    </w:p>
    <w:p w14:paraId="5094273D" w14:textId="6116F81A" w:rsidR="00D15B63" w:rsidRDefault="00D15B63" w:rsidP="00D15B63">
      <w:pPr>
        <w:pStyle w:val="Textbody"/>
        <w:numPr>
          <w:ilvl w:val="0"/>
          <w:numId w:val="1"/>
        </w:numPr>
        <w:spacing w:after="0"/>
        <w:rPr>
          <w:color w:val="000000"/>
        </w:rPr>
      </w:pPr>
      <w:r>
        <w:rPr>
          <w:color w:val="000000"/>
        </w:rPr>
        <w:t>Woda może być wykorzystywana do celów sanitarnych, tj. WC.</w:t>
      </w:r>
    </w:p>
    <w:p w14:paraId="4938F6D4" w14:textId="77777777" w:rsidR="00B55B3D" w:rsidRDefault="00B55B3D" w:rsidP="00B55B3D">
      <w:pPr>
        <w:pStyle w:val="Textbody"/>
        <w:spacing w:after="0"/>
        <w:ind w:left="720"/>
        <w:rPr>
          <w:color w:val="000000"/>
        </w:rPr>
      </w:pPr>
    </w:p>
    <w:p w14:paraId="32771B71" w14:textId="55DF6556" w:rsidR="008019E0" w:rsidRDefault="00B55B3D" w:rsidP="00B55B3D">
      <w:pPr>
        <w:jc w:val="center"/>
      </w:pPr>
      <w:r>
        <w:rPr>
          <w:noProof/>
        </w:rPr>
        <w:drawing>
          <wp:inline distT="0" distB="0" distL="0" distR="0" wp14:anchorId="126A041D" wp14:editId="082C94C5">
            <wp:extent cx="4337050" cy="1181100"/>
            <wp:effectExtent l="0" t="0" r="6350" b="0"/>
            <wp:docPr id="1" name="Obraz 1" descr="Obraz zawierający tekst, talerz, naczy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talerz, naczynia&#10;&#10;Opis wygenerowany automatyczni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F6623" w14:textId="793E3B02" w:rsidR="00630643" w:rsidRDefault="00630643" w:rsidP="00B55B3D">
      <w:pPr>
        <w:jc w:val="center"/>
      </w:pPr>
    </w:p>
    <w:p w14:paraId="636AA3F3" w14:textId="0D209498" w:rsidR="00630643" w:rsidRDefault="00630643" w:rsidP="00B55B3D">
      <w:pPr>
        <w:jc w:val="center"/>
      </w:pPr>
    </w:p>
    <w:p w14:paraId="35F1539A" w14:textId="26546CB8" w:rsidR="00630643" w:rsidRPr="00C27BB3" w:rsidRDefault="00630643" w:rsidP="001F7A23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C27BB3">
        <w:rPr>
          <w:rFonts w:ascii="Times New Roman" w:hAnsi="Times New Roman" w:cs="Times New Roman"/>
          <w:sz w:val="20"/>
          <w:szCs w:val="20"/>
        </w:rPr>
        <w:t>Podpisał:</w:t>
      </w:r>
    </w:p>
    <w:p w14:paraId="0FDB8ED6" w14:textId="15CED9DC" w:rsidR="00630643" w:rsidRPr="00214B0E" w:rsidRDefault="00630643" w:rsidP="001F7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B0E">
        <w:rPr>
          <w:rFonts w:ascii="Times New Roman" w:hAnsi="Times New Roman" w:cs="Times New Roman"/>
        </w:rPr>
        <w:tab/>
      </w:r>
      <w:r w:rsidRPr="00214B0E">
        <w:rPr>
          <w:rFonts w:ascii="Times New Roman" w:hAnsi="Times New Roman" w:cs="Times New Roman"/>
        </w:rPr>
        <w:tab/>
      </w:r>
      <w:r w:rsidRPr="00214B0E">
        <w:rPr>
          <w:rFonts w:ascii="Times New Roman" w:hAnsi="Times New Roman" w:cs="Times New Roman"/>
        </w:rPr>
        <w:tab/>
      </w:r>
      <w:r w:rsidRPr="00214B0E">
        <w:rPr>
          <w:rFonts w:ascii="Times New Roman" w:hAnsi="Times New Roman" w:cs="Times New Roman"/>
        </w:rPr>
        <w:tab/>
      </w:r>
      <w:r w:rsidRPr="00214B0E">
        <w:rPr>
          <w:rFonts w:ascii="Times New Roman" w:hAnsi="Times New Roman" w:cs="Times New Roman"/>
        </w:rPr>
        <w:tab/>
      </w:r>
      <w:r w:rsidRPr="00214B0E">
        <w:rPr>
          <w:rFonts w:ascii="Times New Roman" w:hAnsi="Times New Roman" w:cs="Times New Roman"/>
          <w:sz w:val="20"/>
          <w:szCs w:val="20"/>
        </w:rPr>
        <w:t>Państwowy Powiatowy Inspektor Sanitarny w Otwocku</w:t>
      </w:r>
    </w:p>
    <w:p w14:paraId="48F113D2" w14:textId="303ABFE8" w:rsidR="00214B0E" w:rsidRPr="00214B0E" w:rsidRDefault="00630643" w:rsidP="001F7A23">
      <w:pPr>
        <w:pStyle w:val="Nagwek1"/>
        <w:spacing w:before="0" w:line="240" w:lineRule="auto"/>
        <w:rPr>
          <w:rFonts w:ascii="Times New Roman" w:eastAsia="Times New Roman" w:hAnsi="Times New Roman" w:cs="Times New Roman"/>
          <w:color w:val="auto"/>
          <w:kern w:val="36"/>
          <w:sz w:val="20"/>
          <w:szCs w:val="20"/>
          <w:lang w:eastAsia="pl-PL"/>
        </w:rPr>
      </w:pPr>
      <w:r w:rsidRPr="00214B0E">
        <w:rPr>
          <w:rFonts w:ascii="Times New Roman" w:hAnsi="Times New Roman" w:cs="Times New Roman"/>
          <w:sz w:val="20"/>
          <w:szCs w:val="20"/>
        </w:rPr>
        <w:tab/>
      </w:r>
      <w:r w:rsidRPr="00214B0E">
        <w:rPr>
          <w:rFonts w:ascii="Times New Roman" w:hAnsi="Times New Roman" w:cs="Times New Roman"/>
          <w:sz w:val="20"/>
          <w:szCs w:val="20"/>
        </w:rPr>
        <w:tab/>
      </w:r>
      <w:r w:rsidRPr="00214B0E">
        <w:rPr>
          <w:rFonts w:ascii="Times New Roman" w:hAnsi="Times New Roman" w:cs="Times New Roman"/>
          <w:sz w:val="20"/>
          <w:szCs w:val="20"/>
        </w:rPr>
        <w:tab/>
      </w:r>
      <w:r w:rsidRPr="00214B0E">
        <w:rPr>
          <w:rFonts w:ascii="Times New Roman" w:hAnsi="Times New Roman" w:cs="Times New Roman"/>
          <w:sz w:val="20"/>
          <w:szCs w:val="20"/>
        </w:rPr>
        <w:tab/>
      </w:r>
      <w:r w:rsidRPr="00214B0E">
        <w:rPr>
          <w:rFonts w:ascii="Times New Roman" w:hAnsi="Times New Roman" w:cs="Times New Roman"/>
          <w:sz w:val="20"/>
          <w:szCs w:val="20"/>
        </w:rPr>
        <w:tab/>
      </w:r>
      <w:r w:rsidR="00214B0E" w:rsidRPr="00214B0E">
        <w:rPr>
          <w:rFonts w:ascii="Times New Roman" w:eastAsia="Times New Roman" w:hAnsi="Times New Roman" w:cs="Times New Roman"/>
          <w:color w:val="auto"/>
          <w:kern w:val="36"/>
          <w:sz w:val="20"/>
          <w:szCs w:val="20"/>
          <w:lang w:eastAsia="pl-PL"/>
        </w:rPr>
        <w:t xml:space="preserve">dr n. med. Agata Wolska </w:t>
      </w:r>
    </w:p>
    <w:p w14:paraId="3B889321" w14:textId="63923707" w:rsidR="00630643" w:rsidRDefault="00630643" w:rsidP="00630643"/>
    <w:sectPr w:rsidR="00630643" w:rsidSect="00EA360F">
      <w:headerReference w:type="default" r:id="rId9"/>
      <w:pgSz w:w="11906" w:h="16838"/>
      <w:pgMar w:top="29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7594F" w14:textId="77777777" w:rsidR="00317A12" w:rsidRDefault="00317A12" w:rsidP="00147865">
      <w:pPr>
        <w:spacing w:after="0" w:line="240" w:lineRule="auto"/>
      </w:pPr>
      <w:r>
        <w:separator/>
      </w:r>
    </w:p>
  </w:endnote>
  <w:endnote w:type="continuationSeparator" w:id="0">
    <w:p w14:paraId="25F2C3E0" w14:textId="77777777" w:rsidR="00317A12" w:rsidRDefault="00317A12" w:rsidP="0014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BC8D" w14:textId="77777777" w:rsidR="00317A12" w:rsidRDefault="00317A12" w:rsidP="00147865">
      <w:pPr>
        <w:spacing w:after="0" w:line="240" w:lineRule="auto"/>
      </w:pPr>
      <w:r>
        <w:separator/>
      </w:r>
    </w:p>
  </w:footnote>
  <w:footnote w:type="continuationSeparator" w:id="0">
    <w:p w14:paraId="1208DD3E" w14:textId="77777777" w:rsidR="00317A12" w:rsidRDefault="00317A12" w:rsidP="0014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7458" w14:textId="77777777" w:rsidR="00147865" w:rsidRDefault="00BA789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465F9D" wp14:editId="62CF0BF6">
          <wp:simplePos x="0" y="0"/>
          <wp:positionH relativeFrom="margin">
            <wp:posOffset>-842645</wp:posOffset>
          </wp:positionH>
          <wp:positionV relativeFrom="margin">
            <wp:posOffset>-1826895</wp:posOffset>
          </wp:positionV>
          <wp:extent cx="7376160" cy="1533525"/>
          <wp:effectExtent l="0" t="0" r="0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7.Otwock_papier_firmowy_Obszar roboczy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160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501DC"/>
    <w:multiLevelType w:val="multilevel"/>
    <w:tmpl w:val="019E5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12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65"/>
    <w:rsid w:val="0001334E"/>
    <w:rsid w:val="000154A5"/>
    <w:rsid w:val="000252D0"/>
    <w:rsid w:val="00062D35"/>
    <w:rsid w:val="0006332B"/>
    <w:rsid w:val="0011190B"/>
    <w:rsid w:val="00144D38"/>
    <w:rsid w:val="00147865"/>
    <w:rsid w:val="00153A8A"/>
    <w:rsid w:val="001B0452"/>
    <w:rsid w:val="001F7A23"/>
    <w:rsid w:val="00214B0E"/>
    <w:rsid w:val="00274855"/>
    <w:rsid w:val="002D57D3"/>
    <w:rsid w:val="002F2FAD"/>
    <w:rsid w:val="00300F98"/>
    <w:rsid w:val="00317A12"/>
    <w:rsid w:val="003C30E6"/>
    <w:rsid w:val="003F3A5B"/>
    <w:rsid w:val="00414993"/>
    <w:rsid w:val="0043255C"/>
    <w:rsid w:val="0055131A"/>
    <w:rsid w:val="0055583D"/>
    <w:rsid w:val="005977D2"/>
    <w:rsid w:val="00630643"/>
    <w:rsid w:val="0068299F"/>
    <w:rsid w:val="006A6463"/>
    <w:rsid w:val="006C7F81"/>
    <w:rsid w:val="006D47E3"/>
    <w:rsid w:val="00736BAB"/>
    <w:rsid w:val="00742FD7"/>
    <w:rsid w:val="007B6222"/>
    <w:rsid w:val="007D1CFA"/>
    <w:rsid w:val="008019E0"/>
    <w:rsid w:val="0090547A"/>
    <w:rsid w:val="009203AD"/>
    <w:rsid w:val="00957E35"/>
    <w:rsid w:val="00976407"/>
    <w:rsid w:val="009A7FBE"/>
    <w:rsid w:val="00A45C35"/>
    <w:rsid w:val="00AB07A3"/>
    <w:rsid w:val="00B3692E"/>
    <w:rsid w:val="00B55B3D"/>
    <w:rsid w:val="00B8626F"/>
    <w:rsid w:val="00BA7898"/>
    <w:rsid w:val="00C27BB3"/>
    <w:rsid w:val="00C84A04"/>
    <w:rsid w:val="00D15B63"/>
    <w:rsid w:val="00D837B1"/>
    <w:rsid w:val="00E27366"/>
    <w:rsid w:val="00E46697"/>
    <w:rsid w:val="00E82AE1"/>
    <w:rsid w:val="00EA360F"/>
    <w:rsid w:val="00FA24F2"/>
    <w:rsid w:val="00FD4DB6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EE300"/>
  <w15:chartTrackingRefBased/>
  <w15:docId w15:val="{40D1E829-3FA0-4AA5-9698-2D936885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B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865"/>
  </w:style>
  <w:style w:type="paragraph" w:styleId="Stopka">
    <w:name w:val="footer"/>
    <w:basedOn w:val="Normalny"/>
    <w:link w:val="StopkaZnak"/>
    <w:uiPriority w:val="99"/>
    <w:unhideWhenUsed/>
    <w:rsid w:val="00147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865"/>
  </w:style>
  <w:style w:type="paragraph" w:customStyle="1" w:styleId="Textbody">
    <w:name w:val="Text body"/>
    <w:basedOn w:val="Normalny"/>
    <w:rsid w:val="00D15B63"/>
    <w:pPr>
      <w:suppressAutoHyphens/>
      <w:autoSpaceDN w:val="0"/>
      <w:spacing w:after="140" w:line="276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D15B6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214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B3D3F-0034-4EDE-B953-2D91A502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Sobiechowska-Żołna</dc:creator>
  <cp:keywords/>
  <dc:description/>
  <cp:lastModifiedBy>PSSE Otwock Urszula Rechtzygiel</cp:lastModifiedBy>
  <cp:revision>2</cp:revision>
  <cp:lastPrinted>2022-05-04T12:54:00Z</cp:lastPrinted>
  <dcterms:created xsi:type="dcterms:W3CDTF">2022-05-05T07:18:00Z</dcterms:created>
  <dcterms:modified xsi:type="dcterms:W3CDTF">2022-05-05T07:18:00Z</dcterms:modified>
</cp:coreProperties>
</file>