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FC7" w:rsidRPr="00DA1FC7" w:rsidRDefault="00DA1FC7" w:rsidP="00554071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pl-PL"/>
        </w:rPr>
      </w:pPr>
      <w:r w:rsidRPr="00DA1FC7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pl-PL"/>
        </w:rPr>
        <w:t>Państwowy Egzamin Specjalizacyjny Fizjoterape</w:t>
      </w:r>
      <w:bookmarkStart w:id="0" w:name="_GoBack"/>
      <w:bookmarkEnd w:id="0"/>
      <w:r w:rsidRPr="00DA1FC7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pl-PL"/>
        </w:rPr>
        <w:t>utów (PESFZ)</w:t>
      </w:r>
    </w:p>
    <w:p w:rsidR="00DA1FC7" w:rsidRPr="00DA1FC7" w:rsidRDefault="00DA1FC7" w:rsidP="00DA1FC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A1FC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Przystąpienie do egzaminu:</w:t>
      </w:r>
    </w:p>
    <w:p w:rsidR="00DA1FC7" w:rsidRPr="00DA1FC7" w:rsidRDefault="00DA1FC7" w:rsidP="00DA1FC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A1FC7">
        <w:rPr>
          <w:rFonts w:ascii="Cambria" w:eastAsia="Times New Roman" w:hAnsi="Cambria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DA1FC7" w:rsidRPr="00DA1FC7" w:rsidRDefault="00DA1FC7" w:rsidP="00DA1FC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A1FC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związku z wejściem w życie ustawy o zawodzie fizjoterapeuty od sesji </w:t>
      </w:r>
      <w:r w:rsidRPr="00DA1FC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jesiennej 2016</w:t>
      </w:r>
      <w:r w:rsidRPr="00DA1FC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ulegają zmianie zasady przeprowadzania PESFZ.</w:t>
      </w:r>
    </w:p>
    <w:p w:rsidR="00DA1FC7" w:rsidRPr="00DA1FC7" w:rsidRDefault="00DA1FC7" w:rsidP="00DA1FC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A1FC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Szczegółowe informacje na stronie CEM </w:t>
      </w:r>
      <w:hyperlink r:id="rId5" w:history="1">
        <w:r w:rsidRPr="00DA1FC7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pl-PL"/>
          </w:rPr>
          <w:t>www.cem.edu.pl</w:t>
        </w:r>
      </w:hyperlink>
    </w:p>
    <w:p w:rsidR="00DA1FC7" w:rsidRPr="00DA1FC7" w:rsidRDefault="00DA1FC7" w:rsidP="00DA1FC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A1FC7">
        <w:rPr>
          <w:rFonts w:ascii="Cambria" w:eastAsia="Times New Roman" w:hAnsi="Cambria" w:cs="Times New Roman"/>
          <w:sz w:val="24"/>
          <w:szCs w:val="24"/>
          <w:lang w:eastAsia="pl-PL"/>
        </w:rPr>
        <w:pict>
          <v:rect id="_x0000_i1026" style="width:0;height:1.5pt" o:hralign="center" o:hrstd="t" o:hr="t" fillcolor="#a0a0a0" stroked="f"/>
        </w:pict>
      </w:r>
    </w:p>
    <w:p w:rsidR="00DA1FC7" w:rsidRPr="00DA1FC7" w:rsidRDefault="00DA1FC7" w:rsidP="00DA1FC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A1FC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Terminy składania dokumentów:</w:t>
      </w:r>
    </w:p>
    <w:p w:rsidR="00DA1FC7" w:rsidRPr="00DA1FC7" w:rsidRDefault="00DA1FC7" w:rsidP="00DA1FC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A1FC7">
        <w:rPr>
          <w:rFonts w:ascii="Cambria" w:eastAsia="Times New Roman" w:hAnsi="Cambria" w:cs="Times New Roman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</w:p>
    <w:p w:rsidR="00DA1FC7" w:rsidRPr="00DA1FC7" w:rsidRDefault="00DA1FC7" w:rsidP="00DA1FC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A1FC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Fizjoterapeuci, którzy dotąd nie zostali dopuszczeni do PESFZ:</w:t>
      </w:r>
    </w:p>
    <w:p w:rsidR="00DA1FC7" w:rsidRPr="00DA1FC7" w:rsidRDefault="00DA1FC7" w:rsidP="00DA1FC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gramStart"/>
      <w:r w:rsidRPr="00DA1FC7">
        <w:rPr>
          <w:rFonts w:ascii="Cambria" w:eastAsia="Times New Roman" w:hAnsi="Cambria" w:cs="Times New Roman"/>
          <w:sz w:val="24"/>
          <w:szCs w:val="24"/>
          <w:lang w:eastAsia="pl-PL"/>
        </w:rPr>
        <w:t>składają</w:t>
      </w:r>
      <w:proofErr w:type="gramEnd"/>
      <w:r w:rsidRPr="00DA1FC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 </w:t>
      </w:r>
      <w:r w:rsidRPr="00554071">
        <w:rPr>
          <w:rFonts w:ascii="Cambria" w:eastAsia="Times New Roman" w:hAnsi="Cambria" w:cs="Times New Roman"/>
          <w:sz w:val="24"/>
          <w:szCs w:val="24"/>
          <w:lang w:eastAsia="pl-PL"/>
        </w:rPr>
        <w:t>Warmińsko-Mazurskiego</w:t>
      </w:r>
      <w:r w:rsidRPr="00DA1FC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Urzędu Wojewódzkiego w </w:t>
      </w:r>
      <w:r w:rsidRPr="00554071">
        <w:rPr>
          <w:rFonts w:ascii="Cambria" w:eastAsia="Times New Roman" w:hAnsi="Cambria" w:cs="Times New Roman"/>
          <w:sz w:val="24"/>
          <w:szCs w:val="24"/>
          <w:lang w:eastAsia="pl-PL"/>
        </w:rPr>
        <w:t>Olsztynie</w:t>
      </w:r>
      <w:r w:rsidRPr="00DA1FC7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Pr="00DA1FC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wniosek o przystąpienie do PESFZ </w:t>
      </w:r>
      <w:r w:rsidRPr="00DA1FC7">
        <w:rPr>
          <w:rFonts w:ascii="Cambria" w:eastAsia="Times New Roman" w:hAnsi="Cambria" w:cs="Times New Roman"/>
          <w:sz w:val="24"/>
          <w:szCs w:val="24"/>
          <w:lang w:eastAsia="pl-PL"/>
        </w:rPr>
        <w:t>pobrany ze strony CEM wraz z kompletem dokumentów w terminie do dnia:</w:t>
      </w:r>
    </w:p>
    <w:p w:rsidR="00DA1FC7" w:rsidRPr="00DA1FC7" w:rsidRDefault="00DA1FC7" w:rsidP="00DA1F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A1FC7">
        <w:rPr>
          <w:rFonts w:ascii="Cambria" w:eastAsia="Times New Roman" w:hAnsi="Cambria" w:cs="Times New Roman"/>
          <w:b/>
          <w:bCs/>
          <w:color w:val="E33B21"/>
          <w:sz w:val="24"/>
          <w:szCs w:val="24"/>
          <w:lang w:eastAsia="pl-PL"/>
        </w:rPr>
        <w:t>15 stycznia </w:t>
      </w:r>
      <w:r w:rsidRPr="00DA1FC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 w:rsidRPr="00DA1FC7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na sesję wiosenną w terminie od 2 maja do 15 czerwca</w:t>
      </w:r>
    </w:p>
    <w:p w:rsidR="00DA1FC7" w:rsidRPr="00DA1FC7" w:rsidRDefault="00DA1FC7" w:rsidP="00DA1F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A1FC7">
        <w:rPr>
          <w:rFonts w:ascii="Cambria" w:eastAsia="Times New Roman" w:hAnsi="Cambria" w:cs="Times New Roman"/>
          <w:b/>
          <w:bCs/>
          <w:color w:val="E33B21"/>
          <w:sz w:val="24"/>
          <w:szCs w:val="24"/>
          <w:lang w:eastAsia="pl-PL"/>
        </w:rPr>
        <w:t>15 lipca </w:t>
      </w:r>
      <w:r w:rsidRPr="00DA1FC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 w:rsidRPr="00DA1FC7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na sesję jesienną w terminie od 2 listopada do 15 grudnia</w:t>
      </w:r>
    </w:p>
    <w:p w:rsidR="00DA1FC7" w:rsidRPr="00DA1FC7" w:rsidRDefault="00DA1FC7" w:rsidP="00DA1FC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A1FC7">
        <w:rPr>
          <w:rFonts w:ascii="Cambria" w:eastAsia="Times New Roman" w:hAnsi="Cambria" w:cs="Times New Roman"/>
          <w:sz w:val="24"/>
          <w:szCs w:val="24"/>
          <w:lang w:eastAsia="pl-PL"/>
        </w:rPr>
        <w:br/>
        <w:t>Po weryfikacji dokumentów przez PUW w Gdańsku oraz właściwego konsultanta krajowego wojewoda potwierdza zakończenie szkolenia specjalizacyjnego i podejmuje decyzję o dopuszczeniu do PESFZ.</w:t>
      </w:r>
    </w:p>
    <w:p w:rsidR="00DA1FC7" w:rsidRPr="00DA1FC7" w:rsidRDefault="00DA1FC7" w:rsidP="00DA1FC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A1FC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Wykaz podstawowych dokumentów:</w:t>
      </w:r>
    </w:p>
    <w:p w:rsidR="00DA1FC7" w:rsidRPr="00DA1FC7" w:rsidRDefault="00DA1FC7" w:rsidP="00DA1F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A1FC7">
        <w:rPr>
          <w:rFonts w:ascii="Cambria" w:eastAsia="Times New Roman" w:hAnsi="Cambria" w:cs="Times New Roman"/>
          <w:sz w:val="24"/>
          <w:szCs w:val="24"/>
          <w:lang w:eastAsia="pl-PL"/>
        </w:rPr>
        <w:t>Wniosek o przystąpienie do PESFZ. Formularz wniosku jest generowany elektronicznie i pobierany na stronie internetowej CEM. Potwierdzony przez CEM, wypełniony i własnoręcznie podpisany wniosek składa się do PUW WZ-PCZP.</w:t>
      </w:r>
    </w:p>
    <w:p w:rsidR="00DA1FC7" w:rsidRPr="00DA1FC7" w:rsidRDefault="00DA1FC7" w:rsidP="00DA1F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A1FC7">
        <w:rPr>
          <w:rFonts w:ascii="Cambria" w:eastAsia="Times New Roman" w:hAnsi="Cambria" w:cs="Times New Roman"/>
          <w:sz w:val="24"/>
          <w:szCs w:val="24"/>
          <w:lang w:eastAsia="pl-PL"/>
        </w:rPr>
        <w:t>Dokument potwierdzający wniesienie na konto CEM opłaty za PESFZ.</w:t>
      </w:r>
    </w:p>
    <w:p w:rsidR="00DA1FC7" w:rsidRPr="00DA1FC7" w:rsidRDefault="00DA1FC7" w:rsidP="00DA1F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A1FC7">
        <w:rPr>
          <w:rFonts w:ascii="Cambria" w:eastAsia="Times New Roman" w:hAnsi="Cambria" w:cs="Times New Roman"/>
          <w:sz w:val="24"/>
          <w:szCs w:val="24"/>
          <w:lang w:eastAsia="pl-PL"/>
        </w:rPr>
        <w:t>Karta specjalizacji z:</w:t>
      </w:r>
    </w:p>
    <w:p w:rsidR="00DA1FC7" w:rsidRPr="00DA1FC7" w:rsidRDefault="00DA1FC7" w:rsidP="00DA1FC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gramStart"/>
      <w:r w:rsidRPr="00DA1FC7">
        <w:rPr>
          <w:rFonts w:ascii="Cambria" w:eastAsia="Times New Roman" w:hAnsi="Cambria" w:cs="Times New Roman"/>
          <w:sz w:val="24"/>
          <w:szCs w:val="24"/>
          <w:lang w:eastAsia="pl-PL"/>
        </w:rPr>
        <w:t>potwierdzeniem</w:t>
      </w:r>
      <w:proofErr w:type="gramEnd"/>
      <w:r w:rsidRPr="00DA1FC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przebiegu szkolenia teoretycznego</w:t>
      </w:r>
    </w:p>
    <w:p w:rsidR="00DA1FC7" w:rsidRPr="00DA1FC7" w:rsidRDefault="00DA1FC7" w:rsidP="00DA1FC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gramStart"/>
      <w:r w:rsidRPr="00DA1FC7">
        <w:rPr>
          <w:rFonts w:ascii="Cambria" w:eastAsia="Times New Roman" w:hAnsi="Cambria" w:cs="Times New Roman"/>
          <w:sz w:val="24"/>
          <w:szCs w:val="24"/>
          <w:lang w:eastAsia="pl-PL"/>
        </w:rPr>
        <w:t>potwierdzeniem</w:t>
      </w:r>
      <w:proofErr w:type="gramEnd"/>
      <w:r w:rsidRPr="00DA1FC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przebiegu staży kierunkowych</w:t>
      </w:r>
    </w:p>
    <w:p w:rsidR="00DA1FC7" w:rsidRPr="00DA1FC7" w:rsidRDefault="00DA1FC7" w:rsidP="00DA1FC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gramStart"/>
      <w:r w:rsidRPr="00DA1FC7">
        <w:rPr>
          <w:rFonts w:ascii="Cambria" w:eastAsia="Times New Roman" w:hAnsi="Cambria" w:cs="Times New Roman"/>
          <w:sz w:val="24"/>
          <w:szCs w:val="24"/>
          <w:lang w:eastAsia="pl-PL"/>
        </w:rPr>
        <w:t>opinią</w:t>
      </w:r>
      <w:proofErr w:type="gramEnd"/>
      <w:r w:rsidRPr="00DA1FC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dotyczącą przebiegu specjalizacji potwierdzoną przez kierownika specjalizacji</w:t>
      </w:r>
    </w:p>
    <w:p w:rsidR="00DA1FC7" w:rsidRPr="00DA1FC7" w:rsidRDefault="00DA1FC7" w:rsidP="00DA1FC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gramStart"/>
      <w:r w:rsidRPr="00DA1FC7">
        <w:rPr>
          <w:rFonts w:ascii="Cambria" w:eastAsia="Times New Roman" w:hAnsi="Cambria" w:cs="Times New Roman"/>
          <w:sz w:val="24"/>
          <w:szCs w:val="24"/>
          <w:lang w:eastAsia="pl-PL"/>
        </w:rPr>
        <w:t>zaliczeniem</w:t>
      </w:r>
      <w:proofErr w:type="gramEnd"/>
      <w:r w:rsidRPr="00DA1FC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specjalizacji przez kierownika specjalizacji</w:t>
      </w:r>
    </w:p>
    <w:p w:rsidR="00DA1FC7" w:rsidRPr="00DA1FC7" w:rsidRDefault="00DA1FC7" w:rsidP="00DA1F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A1FC7">
        <w:rPr>
          <w:rFonts w:ascii="Cambria" w:eastAsia="Times New Roman" w:hAnsi="Cambria" w:cs="Times New Roman"/>
          <w:sz w:val="24"/>
          <w:szCs w:val="24"/>
          <w:lang w:eastAsia="pl-PL"/>
        </w:rPr>
        <w:t>Zaświadczenia o ukończonych kursach wymaganych programem specjalizacji.</w:t>
      </w:r>
    </w:p>
    <w:p w:rsidR="00DA1FC7" w:rsidRPr="00DA1FC7" w:rsidRDefault="00DA1FC7" w:rsidP="00DA1F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A1FC7">
        <w:rPr>
          <w:rFonts w:ascii="Cambria" w:eastAsia="Times New Roman" w:hAnsi="Cambria" w:cs="Times New Roman"/>
          <w:sz w:val="24"/>
          <w:szCs w:val="24"/>
          <w:lang w:eastAsia="pl-PL"/>
        </w:rPr>
        <w:t>Dokumentacja potwierdzająca wykonanie obowiązku samokształcenia zgodnie z obowiązującym daną osobę programem specjalizacji.</w:t>
      </w:r>
    </w:p>
    <w:p w:rsidR="00DA1FC7" w:rsidRPr="00DA1FC7" w:rsidRDefault="00DA1FC7" w:rsidP="00DA1F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A1FC7">
        <w:rPr>
          <w:rFonts w:ascii="Cambria" w:eastAsia="Times New Roman" w:hAnsi="Cambria" w:cs="Times New Roman"/>
          <w:sz w:val="24"/>
          <w:szCs w:val="24"/>
          <w:lang w:eastAsia="pl-PL"/>
        </w:rPr>
        <w:t>Kserokopia dyplomu ukończenia szkoły wyższej potwierdzona za zgodność z oryginałem (przez szkołę wyższą, która wydała dyplom lub notariusza).</w:t>
      </w:r>
    </w:p>
    <w:p w:rsidR="00DA1FC7" w:rsidRPr="00DA1FC7" w:rsidRDefault="00DA1FC7" w:rsidP="00DA1F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A1FC7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Potwierdzenie wykazania się znajomością języka obcego w sposób określony w programie specjalizacji.</w:t>
      </w:r>
    </w:p>
    <w:p w:rsidR="00DA1FC7" w:rsidRPr="00DA1FC7" w:rsidRDefault="00DA1FC7" w:rsidP="00DA1F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A1FC7">
        <w:rPr>
          <w:rFonts w:ascii="Cambria" w:eastAsia="Times New Roman" w:hAnsi="Cambria" w:cs="Times New Roman"/>
          <w:sz w:val="24"/>
          <w:szCs w:val="24"/>
          <w:lang w:eastAsia="pl-PL"/>
        </w:rPr>
        <w:t>Dwie prace poglądowe z fizjoterapii zaakceptowane przez kierownika specjalizacji.</w:t>
      </w:r>
    </w:p>
    <w:p w:rsidR="00DA1FC7" w:rsidRPr="00DA1FC7" w:rsidRDefault="00DA1FC7" w:rsidP="00DA1F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A1FC7">
        <w:rPr>
          <w:rFonts w:ascii="Cambria" w:eastAsia="Times New Roman" w:hAnsi="Cambria" w:cs="Times New Roman"/>
          <w:sz w:val="24"/>
          <w:szCs w:val="24"/>
          <w:lang w:eastAsia="pl-PL"/>
        </w:rPr>
        <w:t>Świadectwo potwierdzające znajomość języka obcego (angielski, francuski, niemiecki, hiszpański lub rosyjski).</w:t>
      </w:r>
    </w:p>
    <w:p w:rsidR="00DA1FC7" w:rsidRPr="00DA1FC7" w:rsidRDefault="00DA1FC7" w:rsidP="00DA1FC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A1FC7">
        <w:rPr>
          <w:rFonts w:ascii="Cambria" w:eastAsia="Times New Roman" w:hAnsi="Cambria" w:cs="Times New Roman"/>
          <w:b/>
          <w:bCs/>
          <w:color w:val="E33B21"/>
          <w:sz w:val="24"/>
          <w:szCs w:val="24"/>
          <w:lang w:eastAsia="pl-PL"/>
        </w:rPr>
        <w:t>Uwaga</w:t>
      </w:r>
      <w:r w:rsidRPr="00DA1FC7">
        <w:rPr>
          <w:rFonts w:ascii="Cambria" w:eastAsia="Times New Roman" w:hAnsi="Cambria" w:cs="Times New Roman"/>
          <w:color w:val="E33B21"/>
          <w:sz w:val="24"/>
          <w:szCs w:val="24"/>
          <w:lang w:eastAsia="pl-PL"/>
        </w:rPr>
        <w:t>!</w:t>
      </w:r>
      <w:r w:rsidRPr="00DA1FC7">
        <w:rPr>
          <w:rFonts w:ascii="Cambria" w:eastAsia="Times New Roman" w:hAnsi="Cambria" w:cs="Times New Roman"/>
          <w:sz w:val="24"/>
          <w:szCs w:val="24"/>
          <w:lang w:eastAsia="pl-PL"/>
        </w:rPr>
        <w:br/>
        <w:t>Powyższa lista zawiera jedynie wykaz podstawowych dokumentów, jakie są wymagane do PESFZ. W przypadku, gdy programy specjalizacji określają dodatkowe wymogi muszą być one spełnione.</w:t>
      </w:r>
    </w:p>
    <w:p w:rsidR="00DA1FC7" w:rsidRPr="00DA1FC7" w:rsidRDefault="00DA1FC7" w:rsidP="00DA1FC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A1FC7">
        <w:rPr>
          <w:rFonts w:ascii="Cambria" w:eastAsia="Times New Roman" w:hAnsi="Cambria" w:cs="Times New Roman"/>
          <w:sz w:val="24"/>
          <w:szCs w:val="24"/>
          <w:lang w:eastAsia="pl-PL"/>
        </w:rPr>
        <w:pict>
          <v:rect id="_x0000_i1028" style="width:0;height:1.5pt" o:hralign="center" o:hrstd="t" o:hr="t" fillcolor="#a0a0a0" stroked="f"/>
        </w:pict>
      </w:r>
    </w:p>
    <w:p w:rsidR="00DA1FC7" w:rsidRPr="00DA1FC7" w:rsidRDefault="00DA1FC7" w:rsidP="00DA1FC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A1FC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Fizjoterapeuci, którzy byli już dopuszczeni do PESFZ:</w:t>
      </w:r>
    </w:p>
    <w:p w:rsidR="00DA1FC7" w:rsidRPr="00DA1FC7" w:rsidRDefault="00554071" w:rsidP="00DA1FC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gramStart"/>
      <w:r w:rsidRPr="00554071">
        <w:rPr>
          <w:rFonts w:ascii="Cambria" w:eastAsia="Times New Roman" w:hAnsi="Cambria" w:cs="Times New Roman"/>
          <w:sz w:val="24"/>
          <w:szCs w:val="24"/>
          <w:lang w:eastAsia="pl-PL"/>
        </w:rPr>
        <w:t>składają</w:t>
      </w:r>
      <w:proofErr w:type="gramEnd"/>
      <w:r w:rsidRPr="0055407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 Warmińsko-Mazurskiego</w:t>
      </w:r>
      <w:r w:rsidR="00DA1FC7" w:rsidRPr="00DA1FC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Urzędu Wojewódzkiego w </w:t>
      </w:r>
      <w:r w:rsidRPr="00554071">
        <w:rPr>
          <w:rFonts w:ascii="Cambria" w:eastAsia="Times New Roman" w:hAnsi="Cambria" w:cs="Times New Roman"/>
          <w:sz w:val="24"/>
          <w:szCs w:val="24"/>
          <w:lang w:eastAsia="pl-PL"/>
        </w:rPr>
        <w:t>Olsztynie</w:t>
      </w:r>
      <w:r w:rsidR="00DA1FC7" w:rsidRPr="00DA1FC7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DA1FC7" w:rsidRPr="00DA1FC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wniosek o przystąpienie do PESFZ </w:t>
      </w:r>
      <w:r w:rsidR="00DA1FC7" w:rsidRPr="00DA1FC7">
        <w:rPr>
          <w:rFonts w:ascii="Cambria" w:eastAsia="Times New Roman" w:hAnsi="Cambria" w:cs="Times New Roman"/>
          <w:sz w:val="24"/>
          <w:szCs w:val="24"/>
          <w:lang w:eastAsia="pl-PL"/>
        </w:rPr>
        <w:t>pobrany ze strony CEM w terminie do dnia:</w:t>
      </w:r>
    </w:p>
    <w:p w:rsidR="00DA1FC7" w:rsidRPr="00DA1FC7" w:rsidRDefault="00DA1FC7" w:rsidP="00DA1F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A1FC7">
        <w:rPr>
          <w:rFonts w:ascii="Cambria" w:eastAsia="Times New Roman" w:hAnsi="Cambria" w:cs="Times New Roman"/>
          <w:b/>
          <w:bCs/>
          <w:color w:val="E33B21"/>
          <w:sz w:val="24"/>
          <w:szCs w:val="24"/>
          <w:lang w:eastAsia="pl-PL"/>
        </w:rPr>
        <w:t>15 stycznia </w:t>
      </w:r>
      <w:r w:rsidRPr="00DA1FC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 w:rsidRPr="00DA1FC7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na sesję wiosenną w terminie od 2 maja do 15 czerwca</w:t>
      </w:r>
    </w:p>
    <w:p w:rsidR="00DA1FC7" w:rsidRPr="00DA1FC7" w:rsidRDefault="00DA1FC7" w:rsidP="00DA1F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A1FC7">
        <w:rPr>
          <w:rFonts w:ascii="Cambria" w:eastAsia="Times New Roman" w:hAnsi="Cambria" w:cs="Times New Roman"/>
          <w:b/>
          <w:bCs/>
          <w:color w:val="E33B21"/>
          <w:sz w:val="24"/>
          <w:szCs w:val="24"/>
          <w:lang w:eastAsia="pl-PL"/>
        </w:rPr>
        <w:t>15 lipca </w:t>
      </w:r>
      <w:r w:rsidRPr="00DA1FC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 w:rsidRPr="00DA1FC7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na sesję jesienną w terminie od 2 listopada do 15 grudnia</w:t>
      </w:r>
    </w:p>
    <w:p w:rsidR="00382A59" w:rsidRPr="00554071" w:rsidRDefault="00382A59">
      <w:pPr>
        <w:rPr>
          <w:rFonts w:ascii="Cambria" w:hAnsi="Cambria"/>
          <w:sz w:val="24"/>
          <w:szCs w:val="24"/>
        </w:rPr>
      </w:pPr>
    </w:p>
    <w:p w:rsidR="00DA1FC7" w:rsidRPr="00554071" w:rsidRDefault="00DA1FC7" w:rsidP="00DA1FC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54071">
        <w:rPr>
          <w:rFonts w:ascii="Cambria" w:eastAsia="Times New Roman" w:hAnsi="Cambria" w:cs="Times New Roman"/>
          <w:sz w:val="24"/>
          <w:szCs w:val="24"/>
          <w:lang w:eastAsia="pl-PL"/>
        </w:rPr>
        <w:pict>
          <v:rect id="_x0000_i1029" style="width:0;height:1.5pt" o:hralign="center" o:hrstd="t" o:hr="t" fillcolor="#a0a0a0" stroked="f"/>
        </w:pict>
      </w:r>
    </w:p>
    <w:p w:rsidR="00DA1FC7" w:rsidRPr="00554071" w:rsidRDefault="00DA1FC7" w:rsidP="00DA1FC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5407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Miejsce </w:t>
      </w:r>
      <w:r w:rsidRPr="0055407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złożenia dokumentów:</w:t>
      </w:r>
    </w:p>
    <w:p w:rsidR="00DA1FC7" w:rsidRPr="00554071" w:rsidRDefault="00DA1FC7" w:rsidP="00DA1FC7">
      <w:pPr>
        <w:rPr>
          <w:rFonts w:ascii="Cambria" w:hAnsi="Cambria"/>
          <w:sz w:val="24"/>
          <w:szCs w:val="24"/>
        </w:rPr>
      </w:pPr>
      <w:r w:rsidRPr="00554071">
        <w:rPr>
          <w:rFonts w:ascii="Cambria" w:eastAsia="Times New Roman" w:hAnsi="Cambria" w:cs="Times New Roman"/>
          <w:sz w:val="24"/>
          <w:szCs w:val="24"/>
          <w:lang w:eastAsia="pl-PL"/>
        </w:rPr>
        <w:pict>
          <v:rect id="_x0000_i1030" style="width:0;height:1.5pt" o:hralign="center" o:hrstd="t" o:hr="t" fillcolor="#a0a0a0" stroked="f"/>
        </w:pict>
      </w:r>
    </w:p>
    <w:p w:rsidR="00DA1FC7" w:rsidRPr="00554071" w:rsidRDefault="00DA1FC7">
      <w:pPr>
        <w:rPr>
          <w:rFonts w:ascii="Cambria" w:hAnsi="Cambria"/>
          <w:sz w:val="24"/>
          <w:szCs w:val="24"/>
        </w:rPr>
      </w:pPr>
    </w:p>
    <w:p w:rsidR="00DA1FC7" w:rsidRPr="00554071" w:rsidRDefault="00DA1FC7" w:rsidP="00DA1FC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5407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Warmińsko-Mazurski Urząd Wojewódzki </w:t>
      </w:r>
    </w:p>
    <w:p w:rsidR="00DA1FC7" w:rsidRPr="00554071" w:rsidRDefault="00DA1FC7" w:rsidP="00DA1FC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54071">
        <w:rPr>
          <w:rFonts w:ascii="Cambria" w:eastAsia="Times New Roman" w:hAnsi="Cambria" w:cs="Times New Roman"/>
          <w:sz w:val="24"/>
          <w:szCs w:val="24"/>
          <w:lang w:eastAsia="pl-PL"/>
        </w:rPr>
        <w:t>Wydział Zdrowia</w:t>
      </w:r>
    </w:p>
    <w:p w:rsidR="00DA1FC7" w:rsidRPr="00554071" w:rsidRDefault="00DA1FC7" w:rsidP="00DA1FC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5407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Oddział Rejestru i Kształcenia Medycznego  </w:t>
      </w:r>
      <w:r w:rsidRPr="00554071">
        <w:rPr>
          <w:rFonts w:ascii="Cambria" w:eastAsia="Times New Roman" w:hAnsi="Cambria" w:cs="Times New Roman"/>
          <w:sz w:val="24"/>
          <w:szCs w:val="24"/>
          <w:lang w:eastAsia="pl-PL"/>
        </w:rPr>
        <w:br/>
        <w:t>Al. Marsz. J. Piłsudskiego 7/9</w:t>
      </w:r>
    </w:p>
    <w:p w:rsidR="00DA1FC7" w:rsidRPr="00554071" w:rsidRDefault="00DA1FC7" w:rsidP="00DA1FC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54071">
        <w:rPr>
          <w:rFonts w:ascii="Cambria" w:eastAsia="Times New Roman" w:hAnsi="Cambria" w:cs="Times New Roman"/>
          <w:sz w:val="24"/>
          <w:szCs w:val="24"/>
          <w:lang w:eastAsia="pl-PL"/>
        </w:rPr>
        <w:t>10-575 Olsztyn</w:t>
      </w:r>
    </w:p>
    <w:p w:rsidR="00DA1FC7" w:rsidRPr="00554071" w:rsidRDefault="00DA1FC7" w:rsidP="00DA1FC7">
      <w:pPr>
        <w:rPr>
          <w:rFonts w:ascii="Cambria" w:hAnsi="Cambria"/>
          <w:sz w:val="24"/>
          <w:szCs w:val="24"/>
        </w:rPr>
      </w:pPr>
    </w:p>
    <w:sectPr w:rsidR="00DA1FC7" w:rsidRPr="00554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E23DF"/>
    <w:multiLevelType w:val="multilevel"/>
    <w:tmpl w:val="D8DC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DC566C"/>
    <w:multiLevelType w:val="multilevel"/>
    <w:tmpl w:val="6A9E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2C68F8"/>
    <w:multiLevelType w:val="multilevel"/>
    <w:tmpl w:val="9DF8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C7"/>
    <w:rsid w:val="00382A59"/>
    <w:rsid w:val="00554071"/>
    <w:rsid w:val="00DA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0DB63-AB8D-4278-9352-D50FE205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m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Maleszewski</dc:creator>
  <cp:keywords/>
  <dc:description/>
  <cp:lastModifiedBy>Michał Maleszewski</cp:lastModifiedBy>
  <cp:revision>2</cp:revision>
  <dcterms:created xsi:type="dcterms:W3CDTF">2019-11-15T06:59:00Z</dcterms:created>
  <dcterms:modified xsi:type="dcterms:W3CDTF">2019-11-15T07:06:00Z</dcterms:modified>
</cp:coreProperties>
</file>