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76" w:rsidRPr="00750197" w:rsidRDefault="00BF5354" w:rsidP="00750197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Kielce</w:t>
      </w:r>
      <w:r w:rsidR="009D5A50" w:rsidRPr="00750197">
        <w:rPr>
          <w:rFonts w:asciiTheme="minorHAnsi" w:hAnsiTheme="minorHAnsi" w:cstheme="minorHAnsi"/>
          <w:sz w:val="22"/>
          <w:szCs w:val="22"/>
        </w:rPr>
        <w:t>, dnia</w:t>
      </w:r>
      <w:r w:rsidR="00556285" w:rsidRPr="00750197">
        <w:rPr>
          <w:rFonts w:asciiTheme="minorHAnsi" w:hAnsiTheme="minorHAnsi" w:cstheme="minorHAnsi"/>
          <w:sz w:val="22"/>
          <w:szCs w:val="22"/>
        </w:rPr>
        <w:t xml:space="preserve"> </w:t>
      </w:r>
      <w:r w:rsidR="009E71A7" w:rsidRPr="00750197">
        <w:rPr>
          <w:rFonts w:asciiTheme="minorHAnsi" w:hAnsiTheme="minorHAnsi" w:cstheme="minorHAnsi"/>
          <w:sz w:val="22"/>
          <w:szCs w:val="22"/>
        </w:rPr>
        <w:t>06</w:t>
      </w:r>
      <w:r w:rsidR="00145E7B" w:rsidRPr="00750197">
        <w:rPr>
          <w:rFonts w:asciiTheme="minorHAnsi" w:hAnsiTheme="minorHAnsi" w:cstheme="minorHAnsi"/>
          <w:sz w:val="22"/>
          <w:szCs w:val="22"/>
        </w:rPr>
        <w:t xml:space="preserve"> </w:t>
      </w:r>
      <w:r w:rsidR="009E71A7" w:rsidRPr="00750197">
        <w:rPr>
          <w:rFonts w:asciiTheme="minorHAnsi" w:hAnsiTheme="minorHAnsi" w:cstheme="minorHAnsi"/>
          <w:sz w:val="22"/>
          <w:szCs w:val="22"/>
        </w:rPr>
        <w:t>lipca</w:t>
      </w:r>
      <w:r w:rsidR="009B0166" w:rsidRPr="00750197">
        <w:rPr>
          <w:rFonts w:asciiTheme="minorHAnsi" w:hAnsiTheme="minorHAnsi" w:cstheme="minorHAnsi"/>
          <w:sz w:val="22"/>
          <w:szCs w:val="22"/>
        </w:rPr>
        <w:t xml:space="preserve"> </w:t>
      </w:r>
      <w:r w:rsidR="00C80E76" w:rsidRPr="00750197">
        <w:rPr>
          <w:rFonts w:asciiTheme="minorHAnsi" w:hAnsiTheme="minorHAnsi" w:cstheme="minorHAnsi"/>
          <w:sz w:val="22"/>
          <w:szCs w:val="22"/>
        </w:rPr>
        <w:t>20</w:t>
      </w:r>
      <w:r w:rsidR="009E6015" w:rsidRPr="00750197">
        <w:rPr>
          <w:rFonts w:asciiTheme="minorHAnsi" w:hAnsiTheme="minorHAnsi" w:cstheme="minorHAnsi"/>
          <w:sz w:val="22"/>
          <w:szCs w:val="22"/>
        </w:rPr>
        <w:t>2</w:t>
      </w:r>
      <w:r w:rsidR="00972503" w:rsidRPr="00750197">
        <w:rPr>
          <w:rFonts w:asciiTheme="minorHAnsi" w:hAnsiTheme="minorHAnsi" w:cstheme="minorHAnsi"/>
          <w:sz w:val="22"/>
          <w:szCs w:val="22"/>
        </w:rPr>
        <w:t>2</w:t>
      </w:r>
      <w:r w:rsidR="009C6407" w:rsidRPr="00750197">
        <w:rPr>
          <w:rFonts w:asciiTheme="minorHAnsi" w:hAnsiTheme="minorHAnsi" w:cstheme="minorHAnsi"/>
          <w:sz w:val="22"/>
          <w:szCs w:val="22"/>
        </w:rPr>
        <w:t xml:space="preserve"> </w:t>
      </w:r>
      <w:r w:rsidR="00C80E76" w:rsidRPr="00750197">
        <w:rPr>
          <w:rFonts w:asciiTheme="minorHAnsi" w:hAnsiTheme="minorHAnsi" w:cstheme="minorHAnsi"/>
          <w:sz w:val="22"/>
          <w:szCs w:val="22"/>
        </w:rPr>
        <w:t>r.</w:t>
      </w:r>
    </w:p>
    <w:p w:rsidR="00BF5354" w:rsidRPr="00750197" w:rsidRDefault="009E71A7" w:rsidP="00750197">
      <w:pPr>
        <w:spacing w:line="276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WOO-I.420.6.2022.NS.13</w:t>
      </w:r>
    </w:p>
    <w:p w:rsidR="00BA7326" w:rsidRPr="00750197" w:rsidRDefault="00BA7326" w:rsidP="00750197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:rsidR="00972503" w:rsidRPr="00750197" w:rsidRDefault="00972503" w:rsidP="00750197">
      <w:pPr>
        <w:keepNext/>
        <w:widowControl w:val="0"/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750197">
        <w:rPr>
          <w:rFonts w:asciiTheme="minorHAnsi" w:hAnsiTheme="minorHAnsi" w:cstheme="minorHAnsi"/>
          <w:bCs/>
          <w:sz w:val="22"/>
          <w:szCs w:val="22"/>
        </w:rPr>
        <w:t>OBWIESZCZENIE</w:t>
      </w:r>
    </w:p>
    <w:p w:rsidR="00972503" w:rsidRPr="00750197" w:rsidRDefault="00972503" w:rsidP="007501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 xml:space="preserve">o wydaniu decyzji </w:t>
      </w:r>
      <w:r w:rsidR="00430423" w:rsidRPr="00750197">
        <w:rPr>
          <w:rFonts w:asciiTheme="minorHAnsi" w:hAnsiTheme="minorHAnsi" w:cstheme="minorHAnsi"/>
          <w:sz w:val="22"/>
          <w:szCs w:val="22"/>
        </w:rPr>
        <w:t xml:space="preserve">odmawiającej wydania decyzji </w:t>
      </w:r>
      <w:r w:rsidRPr="00750197">
        <w:rPr>
          <w:rFonts w:asciiTheme="minorHAnsi" w:hAnsiTheme="minorHAnsi" w:cstheme="minorHAnsi"/>
          <w:sz w:val="22"/>
          <w:szCs w:val="22"/>
        </w:rPr>
        <w:t>o środowiskowych uwarunkowaniach</w:t>
      </w:r>
    </w:p>
    <w:p w:rsidR="00F41C05" w:rsidRPr="00750197" w:rsidRDefault="00F41C05" w:rsidP="00750197">
      <w:pPr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972503" w:rsidRPr="00750197" w:rsidRDefault="00972503" w:rsidP="00750197">
      <w:pPr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Na podstawie art. 85 ust. 3, art. 38 ustawy w związku z art. 75 ust. 1 pkt 1 lit. d z dnia 3 października 2008 r. o udostępnianiu informacji o środowisku i jego ochronie, udziale społeczeństwa w ochronie środowiska oraz o ocenach oddziaływania na środowisko (</w:t>
      </w:r>
      <w:r w:rsidR="00EB0021" w:rsidRPr="00750197">
        <w:rPr>
          <w:rFonts w:asciiTheme="minorHAnsi" w:hAnsiTheme="minorHAnsi" w:cstheme="minorHAnsi"/>
          <w:sz w:val="22"/>
          <w:szCs w:val="22"/>
        </w:rPr>
        <w:t xml:space="preserve">tekst jedn. </w:t>
      </w:r>
      <w:r w:rsidRPr="00750197">
        <w:rPr>
          <w:rFonts w:asciiTheme="minorHAnsi" w:hAnsiTheme="minorHAnsi" w:cstheme="minorHAnsi"/>
          <w:sz w:val="22"/>
          <w:szCs w:val="22"/>
        </w:rPr>
        <w:t>Dz. U. z 202</w:t>
      </w:r>
      <w:r w:rsidR="00CA4B11" w:rsidRPr="00750197">
        <w:rPr>
          <w:rFonts w:asciiTheme="minorHAnsi" w:hAnsiTheme="minorHAnsi" w:cstheme="minorHAnsi"/>
          <w:sz w:val="22"/>
          <w:szCs w:val="22"/>
        </w:rPr>
        <w:t>2</w:t>
      </w:r>
      <w:r w:rsidRPr="00750197">
        <w:rPr>
          <w:rFonts w:asciiTheme="minorHAnsi" w:hAnsiTheme="minorHAnsi" w:cstheme="minorHAnsi"/>
          <w:sz w:val="22"/>
          <w:szCs w:val="22"/>
        </w:rPr>
        <w:t xml:space="preserve"> r. poz. </w:t>
      </w:r>
      <w:bookmarkStart w:id="0" w:name="_Hlk20748508"/>
      <w:r w:rsidR="00CA4B11" w:rsidRPr="00750197">
        <w:rPr>
          <w:rFonts w:asciiTheme="minorHAnsi" w:hAnsiTheme="minorHAnsi" w:cstheme="minorHAnsi"/>
          <w:sz w:val="22"/>
          <w:szCs w:val="22"/>
        </w:rPr>
        <w:t>1029</w:t>
      </w:r>
      <w:r w:rsidRPr="00750197">
        <w:rPr>
          <w:rFonts w:asciiTheme="minorHAnsi" w:hAnsiTheme="minorHAnsi" w:cstheme="minorHAnsi"/>
          <w:sz w:val="22"/>
          <w:szCs w:val="22"/>
        </w:rPr>
        <w:t xml:space="preserve"> </w:t>
      </w:r>
      <w:r w:rsidR="009E71A7" w:rsidRPr="00750197">
        <w:rPr>
          <w:rFonts w:asciiTheme="minorHAnsi" w:hAnsiTheme="minorHAnsi" w:cstheme="minorHAnsi"/>
          <w:sz w:val="22"/>
          <w:szCs w:val="22"/>
        </w:rPr>
        <w:t xml:space="preserve">ze zm. </w:t>
      </w:r>
      <w:r w:rsidRPr="00750197">
        <w:rPr>
          <w:rFonts w:asciiTheme="minorHAnsi" w:hAnsiTheme="minorHAnsi" w:cstheme="minorHAnsi"/>
          <w:sz w:val="22"/>
          <w:szCs w:val="22"/>
        </w:rPr>
        <w:t>- cyt. dalej jako „UUOŚ”)</w:t>
      </w:r>
      <w:bookmarkEnd w:id="0"/>
    </w:p>
    <w:p w:rsidR="00BA7326" w:rsidRPr="00750197" w:rsidRDefault="006368D4" w:rsidP="00750197">
      <w:pPr>
        <w:pStyle w:val="Tekstpodstawowywcity"/>
        <w:tabs>
          <w:tab w:val="left" w:pos="540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  <w:r w:rsidR="007F48F4" w:rsidRPr="0075019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F48F4" w:rsidRPr="00750197" w:rsidRDefault="007F48F4" w:rsidP="00750197">
      <w:pPr>
        <w:pStyle w:val="Tekstpodstawowywcity"/>
        <w:tabs>
          <w:tab w:val="left" w:pos="540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 xml:space="preserve">podaje do publicznej wiadomości, że dnia </w:t>
      </w:r>
      <w:r w:rsidR="00B12DE1" w:rsidRPr="00750197">
        <w:rPr>
          <w:rFonts w:asciiTheme="minorHAnsi" w:hAnsiTheme="minorHAnsi" w:cstheme="minorHAnsi"/>
          <w:sz w:val="22"/>
          <w:szCs w:val="22"/>
        </w:rPr>
        <w:t>06</w:t>
      </w:r>
      <w:r w:rsidR="00927D76" w:rsidRPr="00750197">
        <w:rPr>
          <w:rFonts w:asciiTheme="minorHAnsi" w:hAnsiTheme="minorHAnsi" w:cstheme="minorHAnsi"/>
          <w:sz w:val="22"/>
          <w:szCs w:val="22"/>
        </w:rPr>
        <w:t>.07</w:t>
      </w:r>
      <w:r w:rsidRPr="00750197">
        <w:rPr>
          <w:rFonts w:asciiTheme="minorHAnsi" w:hAnsiTheme="minorHAnsi" w:cstheme="minorHAnsi"/>
          <w:sz w:val="22"/>
          <w:szCs w:val="22"/>
        </w:rPr>
        <w:t>.2022 r. wydana z</w:t>
      </w:r>
      <w:r w:rsidR="00683828" w:rsidRPr="00750197">
        <w:rPr>
          <w:rFonts w:asciiTheme="minorHAnsi" w:hAnsiTheme="minorHAnsi" w:cstheme="minorHAnsi"/>
          <w:sz w:val="22"/>
          <w:szCs w:val="22"/>
        </w:rPr>
        <w:t xml:space="preserve">ostała decyzja znak: </w:t>
      </w:r>
      <w:r w:rsidR="005A7D04" w:rsidRPr="00750197">
        <w:rPr>
          <w:rFonts w:asciiTheme="minorHAnsi" w:hAnsiTheme="minorHAnsi" w:cstheme="minorHAnsi"/>
          <w:sz w:val="22"/>
          <w:szCs w:val="22"/>
        </w:rPr>
        <w:br/>
      </w:r>
      <w:r w:rsidR="00086C17" w:rsidRPr="00750197">
        <w:rPr>
          <w:rFonts w:asciiTheme="minorHAnsi" w:hAnsiTheme="minorHAnsi" w:cstheme="minorHAnsi"/>
          <w:sz w:val="22"/>
          <w:szCs w:val="22"/>
        </w:rPr>
        <w:t>WOO-I.420.6.2022.NS.11</w:t>
      </w:r>
      <w:r w:rsidRPr="00750197">
        <w:rPr>
          <w:rFonts w:asciiTheme="minorHAnsi" w:hAnsiTheme="minorHAnsi" w:cstheme="minorHAnsi"/>
          <w:sz w:val="22"/>
          <w:szCs w:val="22"/>
        </w:rPr>
        <w:t xml:space="preserve"> </w:t>
      </w:r>
      <w:r w:rsidR="00E553C8" w:rsidRPr="00750197">
        <w:rPr>
          <w:rFonts w:asciiTheme="minorHAnsi" w:hAnsiTheme="minorHAnsi" w:cstheme="minorHAnsi"/>
          <w:sz w:val="22"/>
          <w:szCs w:val="22"/>
        </w:rPr>
        <w:t>odmawiająca</w:t>
      </w:r>
      <w:r w:rsidR="00F07B70" w:rsidRPr="00750197">
        <w:rPr>
          <w:rFonts w:asciiTheme="minorHAnsi" w:hAnsiTheme="minorHAnsi" w:cstheme="minorHAnsi"/>
          <w:sz w:val="22"/>
          <w:szCs w:val="22"/>
        </w:rPr>
        <w:t xml:space="preserve"> wydania decyzji </w:t>
      </w:r>
      <w:r w:rsidRPr="00750197">
        <w:rPr>
          <w:rFonts w:asciiTheme="minorHAnsi" w:hAnsiTheme="minorHAnsi" w:cstheme="minorHAnsi"/>
          <w:sz w:val="22"/>
          <w:szCs w:val="22"/>
        </w:rPr>
        <w:t xml:space="preserve">o środowiskowych uwarunkowaniach </w:t>
      </w:r>
      <w:r w:rsidR="005A7D04" w:rsidRPr="00750197">
        <w:rPr>
          <w:rFonts w:asciiTheme="minorHAnsi" w:hAnsiTheme="minorHAnsi" w:cstheme="minorHAnsi"/>
          <w:sz w:val="22"/>
          <w:szCs w:val="22"/>
        </w:rPr>
        <w:br/>
      </w:r>
      <w:r w:rsidRPr="00750197">
        <w:rPr>
          <w:rFonts w:asciiTheme="minorHAnsi" w:hAnsiTheme="minorHAnsi" w:cstheme="minorHAnsi"/>
          <w:sz w:val="22"/>
          <w:szCs w:val="22"/>
        </w:rPr>
        <w:t xml:space="preserve">dla przedsięwzięcia </w:t>
      </w:r>
      <w:r w:rsidR="00086C17" w:rsidRPr="00750197">
        <w:rPr>
          <w:rFonts w:asciiTheme="minorHAnsi" w:hAnsiTheme="minorHAnsi" w:cstheme="minorHAnsi"/>
          <w:sz w:val="22"/>
          <w:szCs w:val="22"/>
        </w:rPr>
        <w:t xml:space="preserve">polegającego na zmianie lasu na użytek rolny na działce o nr </w:t>
      </w:r>
      <w:proofErr w:type="spellStart"/>
      <w:r w:rsidR="00086C17" w:rsidRPr="00750197">
        <w:rPr>
          <w:rFonts w:asciiTheme="minorHAnsi" w:hAnsiTheme="minorHAnsi" w:cstheme="minorHAnsi"/>
          <w:sz w:val="22"/>
          <w:szCs w:val="22"/>
        </w:rPr>
        <w:t>ewid</w:t>
      </w:r>
      <w:proofErr w:type="spellEnd"/>
      <w:r w:rsidR="00086C17" w:rsidRPr="00750197">
        <w:rPr>
          <w:rFonts w:asciiTheme="minorHAnsi" w:hAnsiTheme="minorHAnsi" w:cstheme="minorHAnsi"/>
          <w:sz w:val="22"/>
          <w:szCs w:val="22"/>
        </w:rPr>
        <w:t xml:space="preserve">. 159/2 oraz na części </w:t>
      </w:r>
      <w:proofErr w:type="spellStart"/>
      <w:r w:rsidR="00086C17" w:rsidRPr="00750197">
        <w:rPr>
          <w:rFonts w:asciiTheme="minorHAnsi" w:hAnsiTheme="minorHAnsi" w:cstheme="minorHAnsi"/>
          <w:sz w:val="22"/>
          <w:szCs w:val="22"/>
        </w:rPr>
        <w:t>działeko</w:t>
      </w:r>
      <w:proofErr w:type="spellEnd"/>
      <w:r w:rsidR="00086C17" w:rsidRPr="00750197">
        <w:rPr>
          <w:rFonts w:asciiTheme="minorHAnsi" w:hAnsiTheme="minorHAnsi" w:cstheme="minorHAnsi"/>
          <w:sz w:val="22"/>
          <w:szCs w:val="22"/>
        </w:rPr>
        <w:t xml:space="preserve"> nr </w:t>
      </w:r>
      <w:proofErr w:type="spellStart"/>
      <w:r w:rsidR="00086C17" w:rsidRPr="00750197">
        <w:rPr>
          <w:rFonts w:asciiTheme="minorHAnsi" w:hAnsiTheme="minorHAnsi" w:cstheme="minorHAnsi"/>
          <w:sz w:val="22"/>
          <w:szCs w:val="22"/>
        </w:rPr>
        <w:t>ewid</w:t>
      </w:r>
      <w:proofErr w:type="spellEnd"/>
      <w:r w:rsidR="00086C17" w:rsidRPr="00750197">
        <w:rPr>
          <w:rFonts w:asciiTheme="minorHAnsi" w:hAnsiTheme="minorHAnsi" w:cstheme="minorHAnsi"/>
          <w:sz w:val="22"/>
          <w:szCs w:val="22"/>
        </w:rPr>
        <w:t>. 159/1 i 159/3 obręb 0003 Janów, gm. Piekoszów</w:t>
      </w:r>
      <w:r w:rsidRPr="00750197">
        <w:rPr>
          <w:rFonts w:asciiTheme="minorHAnsi" w:hAnsiTheme="minorHAnsi" w:cstheme="minorHAnsi"/>
          <w:sz w:val="22"/>
          <w:szCs w:val="22"/>
        </w:rPr>
        <w:t>.</w:t>
      </w:r>
    </w:p>
    <w:p w:rsidR="00F110A8" w:rsidRPr="00750197" w:rsidRDefault="00F110A8" w:rsidP="007501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Z treścią w</w:t>
      </w:r>
      <w:r w:rsidR="00FB4574" w:rsidRPr="00750197">
        <w:rPr>
          <w:rFonts w:asciiTheme="minorHAnsi" w:hAnsiTheme="minorHAnsi" w:cstheme="minorHAnsi"/>
          <w:sz w:val="22"/>
          <w:szCs w:val="22"/>
        </w:rPr>
        <w:t>w</w:t>
      </w:r>
      <w:r w:rsidRPr="00750197">
        <w:rPr>
          <w:rFonts w:asciiTheme="minorHAnsi" w:hAnsiTheme="minorHAnsi" w:cstheme="minorHAnsi"/>
          <w:sz w:val="22"/>
          <w:szCs w:val="22"/>
        </w:rPr>
        <w:t>.</w:t>
      </w:r>
      <w:r w:rsidR="00FB4574" w:rsidRPr="00750197">
        <w:rPr>
          <w:rFonts w:asciiTheme="minorHAnsi" w:hAnsiTheme="minorHAnsi" w:cstheme="minorHAnsi"/>
          <w:sz w:val="22"/>
          <w:szCs w:val="22"/>
        </w:rPr>
        <w:t xml:space="preserve"> decyzji oraz dokumentacją sprawy można zapoznać się w siedzibie </w:t>
      </w:r>
      <w:r w:rsidR="00FB4574" w:rsidRPr="00750197">
        <w:rPr>
          <w:rFonts w:asciiTheme="minorHAnsi" w:hAnsiTheme="minorHAnsi" w:cstheme="minorHAnsi"/>
          <w:snapToGrid w:val="0"/>
          <w:sz w:val="22"/>
          <w:szCs w:val="22"/>
        </w:rPr>
        <w:t>Regionalnej Dyrekcji Ochrony Środowiska w Kielcach ul. Karola Szymanowskiego 6, od poniedziałku do piątku, w godzinach 7</w:t>
      </w:r>
      <w:r w:rsidR="00FB4574" w:rsidRPr="00750197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="00FB4574" w:rsidRPr="00750197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="00FB4574" w:rsidRPr="00750197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="00192ECB" w:rsidRPr="00750197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192ECB" w:rsidRPr="00750197">
        <w:rPr>
          <w:rFonts w:asciiTheme="minorHAnsi" w:hAnsiTheme="minorHAnsi" w:cstheme="minorHAnsi"/>
          <w:sz w:val="22"/>
          <w:szCs w:val="22"/>
        </w:rPr>
        <w:t>po uprzednim uzgodnieniu sposobu z pracownikiem tutejszej Dyrekcji (nr telefonu do kontaktu: 41 3435361 lub 41</w:t>
      </w:r>
      <w:r w:rsidRPr="00750197">
        <w:rPr>
          <w:rFonts w:asciiTheme="minorHAnsi" w:hAnsiTheme="minorHAnsi" w:cstheme="minorHAnsi"/>
          <w:sz w:val="22"/>
          <w:szCs w:val="22"/>
        </w:rPr>
        <w:t xml:space="preserve"> </w:t>
      </w:r>
      <w:r w:rsidR="00B12DE1" w:rsidRPr="00750197">
        <w:rPr>
          <w:rFonts w:asciiTheme="minorHAnsi" w:hAnsiTheme="minorHAnsi" w:cstheme="minorHAnsi"/>
          <w:sz w:val="22"/>
          <w:szCs w:val="22"/>
        </w:rPr>
        <w:t>3435363</w:t>
      </w:r>
      <w:r w:rsidR="00192ECB" w:rsidRPr="00750197">
        <w:rPr>
          <w:rFonts w:asciiTheme="minorHAnsi" w:hAnsiTheme="minorHAnsi" w:cstheme="minorHAnsi"/>
          <w:sz w:val="22"/>
          <w:szCs w:val="22"/>
        </w:rPr>
        <w:t xml:space="preserve">). </w:t>
      </w:r>
    </w:p>
    <w:p w:rsidR="00FB4574" w:rsidRPr="00750197" w:rsidRDefault="00501AAD" w:rsidP="00750197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750197">
        <w:rPr>
          <w:rFonts w:asciiTheme="minorHAnsi" w:hAnsiTheme="minorHAnsi" w:cstheme="minorHAnsi"/>
          <w:snapToGrid w:val="0"/>
          <w:sz w:val="22"/>
          <w:szCs w:val="22"/>
        </w:rPr>
        <w:t xml:space="preserve">Ponadto treść decyzji od dnia </w:t>
      </w:r>
      <w:r w:rsidR="00A675F8" w:rsidRPr="00750197">
        <w:rPr>
          <w:rFonts w:asciiTheme="minorHAnsi" w:hAnsiTheme="minorHAnsi" w:cstheme="minorHAnsi"/>
          <w:snapToGrid w:val="0"/>
          <w:sz w:val="22"/>
          <w:szCs w:val="22"/>
        </w:rPr>
        <w:t>08</w:t>
      </w:r>
      <w:r w:rsidR="00FB4574" w:rsidRPr="00750197">
        <w:rPr>
          <w:rFonts w:asciiTheme="minorHAnsi" w:hAnsiTheme="minorHAnsi" w:cstheme="minorHAnsi"/>
          <w:snapToGrid w:val="0"/>
          <w:sz w:val="22"/>
          <w:szCs w:val="22"/>
        </w:rPr>
        <w:t>.0</w:t>
      </w:r>
      <w:r w:rsidR="00B12DE1" w:rsidRPr="00750197">
        <w:rPr>
          <w:rFonts w:asciiTheme="minorHAnsi" w:hAnsiTheme="minorHAnsi" w:cstheme="minorHAnsi"/>
          <w:snapToGrid w:val="0"/>
          <w:sz w:val="22"/>
          <w:szCs w:val="22"/>
        </w:rPr>
        <w:t>7</w:t>
      </w:r>
      <w:r w:rsidR="00FB4574" w:rsidRPr="00750197">
        <w:rPr>
          <w:rFonts w:asciiTheme="minorHAnsi" w:hAnsiTheme="minorHAnsi" w:cstheme="minorHAnsi"/>
          <w:snapToGrid w:val="0"/>
          <w:sz w:val="22"/>
          <w:szCs w:val="22"/>
        </w:rPr>
        <w:t xml:space="preserve">.2022 r. zostanie udostępniona </w:t>
      </w:r>
      <w:r w:rsidR="00FB4574" w:rsidRPr="00750197">
        <w:rPr>
          <w:rFonts w:asciiTheme="minorHAnsi" w:hAnsiTheme="minorHAnsi" w:cstheme="minorHAnsi"/>
          <w:sz w:val="22"/>
          <w:szCs w:val="22"/>
        </w:rPr>
        <w:t>na okres 14 dni w Biuletynie Informacji Publicznej</w:t>
      </w:r>
      <w:r w:rsidR="00FB4574" w:rsidRPr="00750197">
        <w:rPr>
          <w:rFonts w:asciiTheme="minorHAnsi" w:hAnsiTheme="minorHAnsi" w:cstheme="minorHAnsi"/>
          <w:snapToGrid w:val="0"/>
          <w:sz w:val="22"/>
          <w:szCs w:val="22"/>
        </w:rPr>
        <w:t xml:space="preserve"> Regionalnej Dyrekcji </w:t>
      </w:r>
      <w:r w:rsidR="00F110A8" w:rsidRPr="00750197">
        <w:rPr>
          <w:rFonts w:asciiTheme="minorHAnsi" w:hAnsiTheme="minorHAnsi" w:cstheme="minorHAnsi"/>
          <w:snapToGrid w:val="0"/>
          <w:sz w:val="22"/>
          <w:szCs w:val="22"/>
        </w:rPr>
        <w:t>Ochrony Środowiska w Kielcach w </w:t>
      </w:r>
      <w:r w:rsidR="00FB4574" w:rsidRPr="00750197">
        <w:rPr>
          <w:rFonts w:asciiTheme="minorHAnsi" w:hAnsiTheme="minorHAnsi" w:cstheme="minorHAnsi"/>
          <w:snapToGrid w:val="0"/>
          <w:sz w:val="22"/>
          <w:szCs w:val="22"/>
        </w:rPr>
        <w:t xml:space="preserve">Zakładce </w:t>
      </w:r>
      <w:r w:rsidR="00A36F6E" w:rsidRPr="00750197">
        <w:rPr>
          <w:rFonts w:asciiTheme="minorHAnsi" w:hAnsiTheme="minorHAnsi" w:cstheme="minorHAnsi"/>
          <w:i/>
          <w:snapToGrid w:val="0"/>
          <w:sz w:val="22"/>
          <w:szCs w:val="22"/>
        </w:rPr>
        <w:t>Co robimy</w:t>
      </w:r>
      <w:r w:rsidR="00A36F6E" w:rsidRPr="00750197">
        <w:rPr>
          <w:rFonts w:asciiTheme="minorHAnsi" w:hAnsiTheme="minorHAnsi" w:cstheme="minorHAnsi"/>
          <w:snapToGrid w:val="0"/>
          <w:sz w:val="22"/>
          <w:szCs w:val="22"/>
        </w:rPr>
        <w:t>/</w:t>
      </w:r>
      <w:r w:rsidR="00192ECB" w:rsidRPr="00750197">
        <w:rPr>
          <w:rFonts w:asciiTheme="minorHAnsi" w:hAnsiTheme="minorHAnsi" w:cstheme="minorHAnsi"/>
          <w:i/>
          <w:snapToGrid w:val="0"/>
          <w:sz w:val="22"/>
          <w:szCs w:val="22"/>
        </w:rPr>
        <w:t>Decyzje środowiskowe Rok 2022</w:t>
      </w:r>
      <w:r w:rsidR="00A36F6E" w:rsidRPr="00750197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</w:t>
      </w:r>
      <w:r w:rsidR="00A36F6E" w:rsidRPr="00750197">
        <w:rPr>
          <w:rFonts w:asciiTheme="minorHAnsi" w:hAnsiTheme="minorHAnsi" w:cstheme="minorHAnsi"/>
          <w:snapToGrid w:val="0"/>
          <w:sz w:val="22"/>
          <w:szCs w:val="22"/>
        </w:rPr>
        <w:t>na stronie internetowej Regionalnej Dyrekcji Ochrony Środowiska w Kielcach</w:t>
      </w:r>
      <w:r w:rsidR="00A36F6E" w:rsidRPr="00750197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https://www.gov.pl/web/rdos-kielce</w:t>
      </w:r>
      <w:r w:rsidR="00192ECB" w:rsidRPr="00750197">
        <w:rPr>
          <w:rFonts w:asciiTheme="minorHAnsi" w:hAnsiTheme="minorHAnsi" w:cstheme="minorHAnsi"/>
          <w:sz w:val="22"/>
          <w:szCs w:val="22"/>
        </w:rPr>
        <w:t>.</w:t>
      </w:r>
    </w:p>
    <w:p w:rsidR="00F72DD7" w:rsidRPr="00750197" w:rsidRDefault="00F72DD7" w:rsidP="00750197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887DEF" w:rsidRPr="00750197" w:rsidRDefault="00887DEF" w:rsidP="00750197">
      <w:pPr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Aldona Sobolak</w:t>
      </w:r>
    </w:p>
    <w:p w:rsidR="00887DEF" w:rsidRPr="00750197" w:rsidRDefault="00887DEF" w:rsidP="00750197">
      <w:pPr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Regionalny Dyrektor</w:t>
      </w:r>
    </w:p>
    <w:p w:rsidR="00887DEF" w:rsidRPr="00750197" w:rsidRDefault="00887DEF" w:rsidP="00750197">
      <w:pPr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Ochrony Środowiska</w:t>
      </w:r>
      <w:r w:rsidR="00750197">
        <w:rPr>
          <w:rFonts w:asciiTheme="minorHAnsi" w:hAnsiTheme="minorHAnsi" w:cstheme="minorHAnsi"/>
          <w:sz w:val="22"/>
          <w:szCs w:val="22"/>
        </w:rPr>
        <w:t xml:space="preserve"> </w:t>
      </w:r>
      <w:r w:rsidRPr="00750197">
        <w:rPr>
          <w:rFonts w:asciiTheme="minorHAnsi" w:hAnsiTheme="minorHAnsi" w:cstheme="minorHAnsi"/>
          <w:sz w:val="22"/>
          <w:szCs w:val="22"/>
        </w:rPr>
        <w:t>w Kielcach</w:t>
      </w:r>
    </w:p>
    <w:p w:rsidR="00F72DD7" w:rsidRPr="00750197" w:rsidRDefault="00F72DD7" w:rsidP="00750197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F72DD7" w:rsidRPr="00750197" w:rsidRDefault="00F72DD7" w:rsidP="00750197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F72DD7" w:rsidRPr="00750197" w:rsidRDefault="00F72DD7" w:rsidP="00750197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F72DD7" w:rsidRPr="00750197" w:rsidRDefault="00F72DD7" w:rsidP="00750197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F72DD7" w:rsidRPr="00750197" w:rsidRDefault="00F72DD7" w:rsidP="00750197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FE462C" w:rsidRPr="00750197" w:rsidRDefault="00FE462C" w:rsidP="00750197">
      <w:pPr>
        <w:pStyle w:val="Tekstpodstawowywcity"/>
        <w:tabs>
          <w:tab w:val="left" w:pos="540"/>
        </w:tabs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192ECB" w:rsidRPr="00750197" w:rsidRDefault="00192ECB" w:rsidP="00750197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A7326" w:rsidRPr="00750197" w:rsidRDefault="00BA7326" w:rsidP="00750197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92ECB" w:rsidRPr="00750197" w:rsidRDefault="00192ECB" w:rsidP="00750197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 xml:space="preserve">Obwieszczenie nastąpiło w dniach: od </w:t>
      </w:r>
      <w:r w:rsidR="00750197">
        <w:rPr>
          <w:rFonts w:asciiTheme="minorHAnsi" w:hAnsiTheme="minorHAnsi" w:cstheme="minorHAnsi"/>
          <w:sz w:val="22"/>
          <w:szCs w:val="22"/>
        </w:rPr>
        <w:t xml:space="preserve">08.07.2022 r. </w:t>
      </w:r>
      <w:r w:rsidRPr="00750197">
        <w:rPr>
          <w:rFonts w:asciiTheme="minorHAnsi" w:hAnsiTheme="minorHAnsi" w:cstheme="minorHAnsi"/>
          <w:sz w:val="22"/>
          <w:szCs w:val="22"/>
        </w:rPr>
        <w:t xml:space="preserve">do </w:t>
      </w:r>
      <w:r w:rsidR="00750197">
        <w:rPr>
          <w:rFonts w:asciiTheme="minorHAnsi" w:hAnsiTheme="minorHAnsi" w:cstheme="minorHAnsi"/>
          <w:sz w:val="22"/>
          <w:szCs w:val="22"/>
        </w:rPr>
        <w:t>22.07.2022r.</w:t>
      </w:r>
      <w:bookmarkStart w:id="1" w:name="_GoBack"/>
      <w:bookmarkEnd w:id="1"/>
      <w:r w:rsidRPr="00750197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</w:p>
    <w:p w:rsidR="00192ECB" w:rsidRPr="00750197" w:rsidRDefault="00192ECB" w:rsidP="00750197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 xml:space="preserve">Sprawę prowadzi: </w:t>
      </w:r>
      <w:r w:rsidR="00086C17" w:rsidRPr="00750197">
        <w:rPr>
          <w:rFonts w:asciiTheme="minorHAnsi" w:hAnsiTheme="minorHAnsi" w:cstheme="minorHAnsi"/>
          <w:sz w:val="22"/>
          <w:szCs w:val="22"/>
        </w:rPr>
        <w:t>Nina Siudak</w:t>
      </w:r>
    </w:p>
    <w:p w:rsidR="00F110A8" w:rsidRPr="00750197" w:rsidRDefault="00192ECB" w:rsidP="00750197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750197">
        <w:rPr>
          <w:rFonts w:asciiTheme="minorHAnsi" w:hAnsiTheme="minorHAnsi" w:cstheme="minorHAnsi"/>
          <w:sz w:val="22"/>
          <w:szCs w:val="22"/>
        </w:rPr>
        <w:t>Telefon kontaktow</w:t>
      </w:r>
      <w:r w:rsidR="00086C17" w:rsidRPr="00750197">
        <w:rPr>
          <w:rFonts w:asciiTheme="minorHAnsi" w:hAnsiTheme="minorHAnsi" w:cstheme="minorHAnsi"/>
          <w:sz w:val="22"/>
          <w:szCs w:val="22"/>
        </w:rPr>
        <w:t>y: (41) 3435361 lub (41) 3435363</w:t>
      </w:r>
    </w:p>
    <w:p w:rsidR="00750197" w:rsidRDefault="00750197" w:rsidP="00750197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750197" w:rsidRDefault="00750197" w:rsidP="00750197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750197" w:rsidRDefault="00750197" w:rsidP="00750197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750197" w:rsidRDefault="00750197" w:rsidP="00750197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750197" w:rsidRDefault="00750197" w:rsidP="00750197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086C17" w:rsidRPr="00750197" w:rsidRDefault="00086C17" w:rsidP="00750197">
      <w:pPr>
        <w:rPr>
          <w:rFonts w:asciiTheme="minorHAnsi" w:hAnsiTheme="minorHAnsi" w:cstheme="minorHAnsi"/>
          <w:iCs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  <w:u w:val="single"/>
        </w:rPr>
        <w:lastRenderedPageBreak/>
        <w:t>Otrzymują:</w:t>
      </w:r>
    </w:p>
    <w:p w:rsidR="00086C17" w:rsidRPr="00750197" w:rsidRDefault="00086C17" w:rsidP="00750197">
      <w:pPr>
        <w:numPr>
          <w:ilvl w:val="0"/>
          <w:numId w:val="11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750197">
        <w:rPr>
          <w:rFonts w:asciiTheme="minorHAnsi" w:hAnsiTheme="minorHAnsi" w:cstheme="minorHAnsi"/>
          <w:snapToGrid w:val="0"/>
          <w:sz w:val="22"/>
          <w:szCs w:val="22"/>
        </w:rPr>
        <w:t xml:space="preserve">Pani </w:t>
      </w:r>
    </w:p>
    <w:p w:rsidR="00086C17" w:rsidRPr="00750197" w:rsidRDefault="00086C17" w:rsidP="00750197">
      <w:pPr>
        <w:numPr>
          <w:ilvl w:val="0"/>
          <w:numId w:val="11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750197">
        <w:rPr>
          <w:rFonts w:asciiTheme="minorHAnsi" w:hAnsiTheme="minorHAnsi" w:cstheme="minorHAnsi"/>
          <w:snapToGrid w:val="0"/>
          <w:sz w:val="22"/>
          <w:szCs w:val="22"/>
        </w:rPr>
        <w:t xml:space="preserve">Pani </w:t>
      </w:r>
    </w:p>
    <w:p w:rsidR="00086C17" w:rsidRPr="00750197" w:rsidRDefault="00086C17" w:rsidP="00750197">
      <w:pPr>
        <w:numPr>
          <w:ilvl w:val="0"/>
          <w:numId w:val="11"/>
        </w:numPr>
        <w:ind w:left="284" w:hanging="284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086C17" w:rsidRPr="00750197" w:rsidRDefault="00086C17" w:rsidP="00750197">
      <w:pPr>
        <w:numPr>
          <w:ilvl w:val="0"/>
          <w:numId w:val="15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 xml:space="preserve">UG Piekoszów </w:t>
      </w:r>
    </w:p>
    <w:p w:rsidR="00086C17" w:rsidRPr="00750197" w:rsidRDefault="00086C17" w:rsidP="00750197">
      <w:pPr>
        <w:numPr>
          <w:ilvl w:val="0"/>
          <w:numId w:val="15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UG Nowiny</w:t>
      </w:r>
    </w:p>
    <w:p w:rsidR="00086C17" w:rsidRPr="00750197" w:rsidRDefault="00086C17" w:rsidP="00750197">
      <w:pPr>
        <w:numPr>
          <w:ilvl w:val="0"/>
          <w:numId w:val="15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UM Kielce</w:t>
      </w:r>
    </w:p>
    <w:p w:rsidR="00086C17" w:rsidRPr="00750197" w:rsidRDefault="00086C17" w:rsidP="00750197">
      <w:pPr>
        <w:numPr>
          <w:ilvl w:val="0"/>
          <w:numId w:val="15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086C17" w:rsidRPr="00750197" w:rsidRDefault="00086C17" w:rsidP="00750197">
      <w:pPr>
        <w:numPr>
          <w:ilvl w:val="0"/>
          <w:numId w:val="15"/>
        </w:numPr>
        <w:tabs>
          <w:tab w:val="left" w:pos="0"/>
        </w:tabs>
        <w:ind w:left="426" w:hanging="142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086C17" w:rsidRPr="00750197" w:rsidRDefault="00086C17" w:rsidP="00750197">
      <w:pPr>
        <w:numPr>
          <w:ilvl w:val="0"/>
          <w:numId w:val="11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750197">
        <w:rPr>
          <w:rFonts w:asciiTheme="minorHAnsi" w:hAnsiTheme="minorHAnsi" w:cstheme="minorHAnsi"/>
          <w:sz w:val="22"/>
          <w:szCs w:val="22"/>
        </w:rPr>
        <w:t>aa</w:t>
      </w:r>
    </w:p>
    <w:p w:rsidR="00FE462C" w:rsidRPr="00750197" w:rsidRDefault="00FE462C" w:rsidP="0075019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FE462C" w:rsidRPr="00750197" w:rsidRDefault="00FE462C" w:rsidP="0075019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B272E5" w:rsidRPr="00750197" w:rsidRDefault="00B272E5" w:rsidP="0075019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50197">
        <w:rPr>
          <w:rFonts w:asciiTheme="minorHAnsi" w:hAnsiTheme="minorHAnsi" w:cstheme="minorHAnsi"/>
          <w:bCs/>
          <w:sz w:val="22"/>
          <w:szCs w:val="22"/>
        </w:rPr>
        <w:t>Art. 38 UUOŚ „Organ właściwy do wydania decyzji podaje do publicznej wiadomości informację o wydanej decyzji i o możliwościach zapoznania się z jej treścią”.</w:t>
      </w:r>
    </w:p>
    <w:p w:rsidR="00B272E5" w:rsidRPr="00750197" w:rsidRDefault="00B272E5" w:rsidP="00750197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50197">
        <w:rPr>
          <w:rFonts w:asciiTheme="minorHAnsi" w:hAnsiTheme="minorHAnsi" w:cstheme="minorHAnsi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:rsidR="00492FD4" w:rsidRPr="00750197" w:rsidRDefault="00892CC8" w:rsidP="00750197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BA594D" w:rsidRPr="00750197" w:rsidRDefault="00BA594D" w:rsidP="00750197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BA594D" w:rsidRPr="00750197" w:rsidSect="004456FB">
      <w:headerReference w:type="defaul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CC8" w:rsidRDefault="00892CC8" w:rsidP="004456FB">
      <w:r>
        <w:separator/>
      </w:r>
    </w:p>
  </w:endnote>
  <w:endnote w:type="continuationSeparator" w:id="0">
    <w:p w:rsidR="00892CC8" w:rsidRDefault="00892CC8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CC8" w:rsidRDefault="00892CC8" w:rsidP="004456FB">
      <w:r>
        <w:separator/>
      </w:r>
    </w:p>
  </w:footnote>
  <w:footnote w:type="continuationSeparator" w:id="0">
    <w:p w:rsidR="00892CC8" w:rsidRDefault="00892CC8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18C211C8"/>
    <w:lvl w:ilvl="0" w:tplc="6BDEA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AC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4770A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4597"/>
    <w:multiLevelType w:val="hybridMultilevel"/>
    <w:tmpl w:val="2D86EFFC"/>
    <w:lvl w:ilvl="0" w:tplc="61209C7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A2345F"/>
    <w:multiLevelType w:val="hybridMultilevel"/>
    <w:tmpl w:val="3A2C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064CCA"/>
    <w:multiLevelType w:val="hybridMultilevel"/>
    <w:tmpl w:val="39945544"/>
    <w:lvl w:ilvl="0" w:tplc="17543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5438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8548B"/>
    <w:multiLevelType w:val="hybridMultilevel"/>
    <w:tmpl w:val="FDFE8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6FB1F28"/>
    <w:multiLevelType w:val="hybridMultilevel"/>
    <w:tmpl w:val="97B212B6"/>
    <w:lvl w:ilvl="0" w:tplc="74A44B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D5B6D"/>
    <w:multiLevelType w:val="hybridMultilevel"/>
    <w:tmpl w:val="A2AAD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04571"/>
    <w:multiLevelType w:val="hybridMultilevel"/>
    <w:tmpl w:val="41A23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51CF2"/>
    <w:multiLevelType w:val="hybridMultilevel"/>
    <w:tmpl w:val="41F6F6A6"/>
    <w:lvl w:ilvl="0" w:tplc="0846D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1"/>
  </w:num>
  <w:num w:numId="5">
    <w:abstractNumId w:val="7"/>
  </w:num>
  <w:num w:numId="6">
    <w:abstractNumId w:val="20"/>
  </w:num>
  <w:num w:numId="7">
    <w:abstractNumId w:val="2"/>
  </w:num>
  <w:num w:numId="8">
    <w:abstractNumId w:val="19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9"/>
  </w:num>
  <w:num w:numId="13">
    <w:abstractNumId w:val="6"/>
  </w:num>
  <w:num w:numId="14">
    <w:abstractNumId w:val="17"/>
  </w:num>
  <w:num w:numId="15">
    <w:abstractNumId w:val="12"/>
  </w:num>
  <w:num w:numId="16">
    <w:abstractNumId w:val="14"/>
  </w:num>
  <w:num w:numId="17">
    <w:abstractNumId w:val="10"/>
  </w:num>
  <w:num w:numId="18">
    <w:abstractNumId w:val="18"/>
  </w:num>
  <w:num w:numId="19">
    <w:abstractNumId w:val="0"/>
  </w:num>
  <w:num w:numId="20">
    <w:abstractNumId w:val="8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2D2A"/>
    <w:rsid w:val="00014DA0"/>
    <w:rsid w:val="00014E64"/>
    <w:rsid w:val="0001707E"/>
    <w:rsid w:val="00073E54"/>
    <w:rsid w:val="0007779B"/>
    <w:rsid w:val="00086C17"/>
    <w:rsid w:val="00090CBC"/>
    <w:rsid w:val="0009179D"/>
    <w:rsid w:val="000A1A67"/>
    <w:rsid w:val="000B1138"/>
    <w:rsid w:val="000C2416"/>
    <w:rsid w:val="000C682D"/>
    <w:rsid w:val="000D0EF4"/>
    <w:rsid w:val="000D1354"/>
    <w:rsid w:val="000D2686"/>
    <w:rsid w:val="000D4DFD"/>
    <w:rsid w:val="000D579D"/>
    <w:rsid w:val="000D6FDA"/>
    <w:rsid w:val="000E34C5"/>
    <w:rsid w:val="000E34D7"/>
    <w:rsid w:val="000F3C1C"/>
    <w:rsid w:val="001000A8"/>
    <w:rsid w:val="001009E1"/>
    <w:rsid w:val="001135AD"/>
    <w:rsid w:val="001207CF"/>
    <w:rsid w:val="0014583A"/>
    <w:rsid w:val="00145E7B"/>
    <w:rsid w:val="00151C80"/>
    <w:rsid w:val="001556E5"/>
    <w:rsid w:val="00155FD2"/>
    <w:rsid w:val="00156FDB"/>
    <w:rsid w:val="001701A8"/>
    <w:rsid w:val="0017274D"/>
    <w:rsid w:val="00182BB8"/>
    <w:rsid w:val="00192055"/>
    <w:rsid w:val="00192ECB"/>
    <w:rsid w:val="001A6D99"/>
    <w:rsid w:val="001B1C77"/>
    <w:rsid w:val="001B605D"/>
    <w:rsid w:val="001D36B3"/>
    <w:rsid w:val="001D7CCA"/>
    <w:rsid w:val="001E5BD6"/>
    <w:rsid w:val="001F7620"/>
    <w:rsid w:val="00214F6A"/>
    <w:rsid w:val="002230FE"/>
    <w:rsid w:val="002371A9"/>
    <w:rsid w:val="00253229"/>
    <w:rsid w:val="00253B5B"/>
    <w:rsid w:val="002579A7"/>
    <w:rsid w:val="00260815"/>
    <w:rsid w:val="00263F1B"/>
    <w:rsid w:val="00283817"/>
    <w:rsid w:val="002A7A4C"/>
    <w:rsid w:val="002C5CD6"/>
    <w:rsid w:val="002F0211"/>
    <w:rsid w:val="002F2F64"/>
    <w:rsid w:val="002F794C"/>
    <w:rsid w:val="00302F0E"/>
    <w:rsid w:val="003154D1"/>
    <w:rsid w:val="0032633D"/>
    <w:rsid w:val="00335CE5"/>
    <w:rsid w:val="00336736"/>
    <w:rsid w:val="00364E3F"/>
    <w:rsid w:val="0038428B"/>
    <w:rsid w:val="003B5F7B"/>
    <w:rsid w:val="003B6AEE"/>
    <w:rsid w:val="003C2CE3"/>
    <w:rsid w:val="003D4912"/>
    <w:rsid w:val="003E4105"/>
    <w:rsid w:val="00401779"/>
    <w:rsid w:val="0041176C"/>
    <w:rsid w:val="00415E9C"/>
    <w:rsid w:val="00417732"/>
    <w:rsid w:val="00424322"/>
    <w:rsid w:val="0042641D"/>
    <w:rsid w:val="00430423"/>
    <w:rsid w:val="004421F3"/>
    <w:rsid w:val="00442BFF"/>
    <w:rsid w:val="004456FB"/>
    <w:rsid w:val="004655A5"/>
    <w:rsid w:val="004665B3"/>
    <w:rsid w:val="00494139"/>
    <w:rsid w:val="004C074D"/>
    <w:rsid w:val="004C65EF"/>
    <w:rsid w:val="004E0BB7"/>
    <w:rsid w:val="004E44CE"/>
    <w:rsid w:val="004F30AF"/>
    <w:rsid w:val="00501AAD"/>
    <w:rsid w:val="0051014E"/>
    <w:rsid w:val="00511A60"/>
    <w:rsid w:val="005140BC"/>
    <w:rsid w:val="00546E78"/>
    <w:rsid w:val="00547E41"/>
    <w:rsid w:val="00550EDD"/>
    <w:rsid w:val="00552161"/>
    <w:rsid w:val="00555DC9"/>
    <w:rsid w:val="00556285"/>
    <w:rsid w:val="00571772"/>
    <w:rsid w:val="00572288"/>
    <w:rsid w:val="00582619"/>
    <w:rsid w:val="005A7D04"/>
    <w:rsid w:val="005B2557"/>
    <w:rsid w:val="005C0C66"/>
    <w:rsid w:val="005C6921"/>
    <w:rsid w:val="005D2158"/>
    <w:rsid w:val="005E0127"/>
    <w:rsid w:val="005E5D31"/>
    <w:rsid w:val="006118EA"/>
    <w:rsid w:val="0061268A"/>
    <w:rsid w:val="00635A7F"/>
    <w:rsid w:val="006367F5"/>
    <w:rsid w:val="006368D4"/>
    <w:rsid w:val="00643E07"/>
    <w:rsid w:val="00644AFB"/>
    <w:rsid w:val="0066063C"/>
    <w:rsid w:val="00662466"/>
    <w:rsid w:val="0067315C"/>
    <w:rsid w:val="00683828"/>
    <w:rsid w:val="006907E0"/>
    <w:rsid w:val="006A17AF"/>
    <w:rsid w:val="006B0337"/>
    <w:rsid w:val="006B3057"/>
    <w:rsid w:val="006C46DE"/>
    <w:rsid w:val="006C4C53"/>
    <w:rsid w:val="006F7594"/>
    <w:rsid w:val="0071670D"/>
    <w:rsid w:val="00750197"/>
    <w:rsid w:val="0075203F"/>
    <w:rsid w:val="00761E32"/>
    <w:rsid w:val="00773B6E"/>
    <w:rsid w:val="00784448"/>
    <w:rsid w:val="007C2B95"/>
    <w:rsid w:val="007C7A8E"/>
    <w:rsid w:val="007E66BB"/>
    <w:rsid w:val="007F45E5"/>
    <w:rsid w:val="007F48F4"/>
    <w:rsid w:val="0080423E"/>
    <w:rsid w:val="00835B4D"/>
    <w:rsid w:val="008372E3"/>
    <w:rsid w:val="00843B3C"/>
    <w:rsid w:val="00864E24"/>
    <w:rsid w:val="00877521"/>
    <w:rsid w:val="008776AD"/>
    <w:rsid w:val="00887837"/>
    <w:rsid w:val="00887DEF"/>
    <w:rsid w:val="00892CC8"/>
    <w:rsid w:val="008968F6"/>
    <w:rsid w:val="00896F38"/>
    <w:rsid w:val="008C16C5"/>
    <w:rsid w:val="008C44ED"/>
    <w:rsid w:val="008D0ECD"/>
    <w:rsid w:val="008E0FE7"/>
    <w:rsid w:val="008F07B1"/>
    <w:rsid w:val="00910107"/>
    <w:rsid w:val="009150BD"/>
    <w:rsid w:val="00927D76"/>
    <w:rsid w:val="00937A8D"/>
    <w:rsid w:val="00944FA8"/>
    <w:rsid w:val="00946FF0"/>
    <w:rsid w:val="00950CFB"/>
    <w:rsid w:val="009638FC"/>
    <w:rsid w:val="00967004"/>
    <w:rsid w:val="00972503"/>
    <w:rsid w:val="00980BFF"/>
    <w:rsid w:val="009815D2"/>
    <w:rsid w:val="009845ED"/>
    <w:rsid w:val="00995723"/>
    <w:rsid w:val="009B0166"/>
    <w:rsid w:val="009B2622"/>
    <w:rsid w:val="009C1382"/>
    <w:rsid w:val="009C6407"/>
    <w:rsid w:val="009D532D"/>
    <w:rsid w:val="009D5A50"/>
    <w:rsid w:val="009E5F6F"/>
    <w:rsid w:val="009E6015"/>
    <w:rsid w:val="009E71A7"/>
    <w:rsid w:val="00A03E1E"/>
    <w:rsid w:val="00A36F6E"/>
    <w:rsid w:val="00A40736"/>
    <w:rsid w:val="00A41474"/>
    <w:rsid w:val="00A675F8"/>
    <w:rsid w:val="00A67836"/>
    <w:rsid w:val="00A7226F"/>
    <w:rsid w:val="00A83637"/>
    <w:rsid w:val="00A851F5"/>
    <w:rsid w:val="00A86558"/>
    <w:rsid w:val="00A90624"/>
    <w:rsid w:val="00A95A6E"/>
    <w:rsid w:val="00A9760B"/>
    <w:rsid w:val="00A97FB3"/>
    <w:rsid w:val="00AA67CA"/>
    <w:rsid w:val="00AC7080"/>
    <w:rsid w:val="00AE044C"/>
    <w:rsid w:val="00AE1D9F"/>
    <w:rsid w:val="00AE3C53"/>
    <w:rsid w:val="00AE5DCB"/>
    <w:rsid w:val="00AF5ADE"/>
    <w:rsid w:val="00B12DE1"/>
    <w:rsid w:val="00B12F4F"/>
    <w:rsid w:val="00B17A03"/>
    <w:rsid w:val="00B272E5"/>
    <w:rsid w:val="00B27FBF"/>
    <w:rsid w:val="00B37824"/>
    <w:rsid w:val="00B41ADC"/>
    <w:rsid w:val="00B46669"/>
    <w:rsid w:val="00B512BD"/>
    <w:rsid w:val="00B5760C"/>
    <w:rsid w:val="00B618E5"/>
    <w:rsid w:val="00B65809"/>
    <w:rsid w:val="00B707E0"/>
    <w:rsid w:val="00B80CC1"/>
    <w:rsid w:val="00B84005"/>
    <w:rsid w:val="00B90081"/>
    <w:rsid w:val="00B95FB4"/>
    <w:rsid w:val="00B974B1"/>
    <w:rsid w:val="00BA0F80"/>
    <w:rsid w:val="00BA594D"/>
    <w:rsid w:val="00BA7326"/>
    <w:rsid w:val="00BB1DC0"/>
    <w:rsid w:val="00BB4F01"/>
    <w:rsid w:val="00BB694C"/>
    <w:rsid w:val="00BC40E1"/>
    <w:rsid w:val="00BD1A3E"/>
    <w:rsid w:val="00BD2FEB"/>
    <w:rsid w:val="00BE34E4"/>
    <w:rsid w:val="00BF420F"/>
    <w:rsid w:val="00BF5354"/>
    <w:rsid w:val="00C005E1"/>
    <w:rsid w:val="00C07164"/>
    <w:rsid w:val="00C34EE6"/>
    <w:rsid w:val="00C35C60"/>
    <w:rsid w:val="00C37307"/>
    <w:rsid w:val="00C43EF5"/>
    <w:rsid w:val="00C50C97"/>
    <w:rsid w:val="00C55AB6"/>
    <w:rsid w:val="00C77BAA"/>
    <w:rsid w:val="00C80E76"/>
    <w:rsid w:val="00C96CED"/>
    <w:rsid w:val="00CA3E8E"/>
    <w:rsid w:val="00CA4B11"/>
    <w:rsid w:val="00CB44BF"/>
    <w:rsid w:val="00CC0586"/>
    <w:rsid w:val="00CE548E"/>
    <w:rsid w:val="00CE5AB2"/>
    <w:rsid w:val="00CE7038"/>
    <w:rsid w:val="00CF799D"/>
    <w:rsid w:val="00D03C22"/>
    <w:rsid w:val="00D35A8C"/>
    <w:rsid w:val="00D44911"/>
    <w:rsid w:val="00D53A3F"/>
    <w:rsid w:val="00D55EC5"/>
    <w:rsid w:val="00D8578A"/>
    <w:rsid w:val="00D9498F"/>
    <w:rsid w:val="00DB49EA"/>
    <w:rsid w:val="00DC5149"/>
    <w:rsid w:val="00DD4D5E"/>
    <w:rsid w:val="00DD75D4"/>
    <w:rsid w:val="00DF44F5"/>
    <w:rsid w:val="00E12736"/>
    <w:rsid w:val="00E1433D"/>
    <w:rsid w:val="00E2150F"/>
    <w:rsid w:val="00E2677A"/>
    <w:rsid w:val="00E35514"/>
    <w:rsid w:val="00E417EE"/>
    <w:rsid w:val="00E47FCC"/>
    <w:rsid w:val="00E553C8"/>
    <w:rsid w:val="00E56061"/>
    <w:rsid w:val="00E64C88"/>
    <w:rsid w:val="00EA6E1B"/>
    <w:rsid w:val="00EB0021"/>
    <w:rsid w:val="00EB1BC9"/>
    <w:rsid w:val="00EC03EC"/>
    <w:rsid w:val="00EF3322"/>
    <w:rsid w:val="00F018BE"/>
    <w:rsid w:val="00F071A3"/>
    <w:rsid w:val="00F07B70"/>
    <w:rsid w:val="00F110A8"/>
    <w:rsid w:val="00F137D7"/>
    <w:rsid w:val="00F2201B"/>
    <w:rsid w:val="00F41C05"/>
    <w:rsid w:val="00F42A7C"/>
    <w:rsid w:val="00F55497"/>
    <w:rsid w:val="00F6168F"/>
    <w:rsid w:val="00F616EF"/>
    <w:rsid w:val="00F72DD7"/>
    <w:rsid w:val="00F742BC"/>
    <w:rsid w:val="00F766B9"/>
    <w:rsid w:val="00F83268"/>
    <w:rsid w:val="00F8456F"/>
    <w:rsid w:val="00F96B95"/>
    <w:rsid w:val="00FB18AC"/>
    <w:rsid w:val="00FB4574"/>
    <w:rsid w:val="00FB47F8"/>
    <w:rsid w:val="00FB783B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F44225-2519-4D9C-A329-71D778AF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368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368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368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0E76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8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E0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272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F35B8-A02D-4DB6-B367-B7AD633D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14</cp:revision>
  <cp:lastPrinted>2022-06-13T07:52:00Z</cp:lastPrinted>
  <dcterms:created xsi:type="dcterms:W3CDTF">2022-07-01T06:34:00Z</dcterms:created>
  <dcterms:modified xsi:type="dcterms:W3CDTF">2022-07-07T07:03:00Z</dcterms:modified>
</cp:coreProperties>
</file>