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7AA9" w14:textId="77777777" w:rsidR="00127ACB" w:rsidRPr="002C24AE" w:rsidRDefault="00127ACB" w:rsidP="005113AC">
      <w:pPr>
        <w:spacing w:line="240" w:lineRule="auto"/>
        <w:jc w:val="left"/>
        <w:rPr>
          <w:rFonts w:asciiTheme="minorHAnsi" w:hAnsiTheme="minorHAnsi" w:cstheme="minorHAnsi"/>
        </w:rPr>
      </w:pPr>
    </w:p>
    <w:p w14:paraId="6E2D7DF5" w14:textId="450A32FF" w:rsidR="00127ACB" w:rsidRPr="002C24AE" w:rsidRDefault="004B0CF9" w:rsidP="0090570E">
      <w:pPr>
        <w:spacing w:line="240" w:lineRule="auto"/>
        <w:jc w:val="righ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Warszawa</w:t>
      </w:r>
      <w:r w:rsidR="006D6731">
        <w:rPr>
          <w:rFonts w:asciiTheme="minorHAnsi" w:hAnsiTheme="minorHAnsi" w:cstheme="minorHAnsi"/>
        </w:rPr>
        <w:t>,</w:t>
      </w:r>
      <w:r w:rsidR="00FF2EE9">
        <w:rPr>
          <w:rFonts w:asciiTheme="minorHAnsi" w:hAnsiTheme="minorHAnsi" w:cstheme="minorHAnsi"/>
        </w:rPr>
        <w:t xml:space="preserve"> </w:t>
      </w:r>
      <w:r w:rsidR="00C44117">
        <w:rPr>
          <w:rFonts w:asciiTheme="minorHAnsi" w:hAnsiTheme="minorHAnsi" w:cstheme="minorHAnsi"/>
        </w:rPr>
        <w:t>05.11.2025</w:t>
      </w:r>
      <w:r w:rsidR="00F673B7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r.</w:t>
      </w:r>
    </w:p>
    <w:p w14:paraId="624614AA" w14:textId="77777777" w:rsidR="004D7C73" w:rsidRPr="002C24AE" w:rsidRDefault="004D7C73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</w:p>
    <w:p w14:paraId="3593B6EB" w14:textId="77777777" w:rsidR="004B0CF9" w:rsidRPr="002C24AE" w:rsidRDefault="002573F6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  <w:r w:rsidRPr="002C24AE">
        <w:rPr>
          <w:rFonts w:asciiTheme="minorHAnsi" w:hAnsiTheme="minorHAnsi" w:cstheme="minorHAnsi"/>
          <w:b/>
        </w:rPr>
        <w:t xml:space="preserve">Zaproszenie </w:t>
      </w:r>
      <w:r w:rsidR="004B0CF9" w:rsidRPr="002C24AE">
        <w:rPr>
          <w:rFonts w:asciiTheme="minorHAnsi" w:hAnsiTheme="minorHAnsi" w:cstheme="minorHAnsi"/>
          <w:b/>
        </w:rPr>
        <w:t>do składania ofert na</w:t>
      </w:r>
      <w:r w:rsidR="00C41545" w:rsidRPr="002C24AE">
        <w:rPr>
          <w:rFonts w:asciiTheme="minorHAnsi" w:hAnsiTheme="minorHAnsi" w:cstheme="minorHAnsi"/>
          <w:b/>
        </w:rPr>
        <w:t xml:space="preserve"> świadczenie usług</w:t>
      </w:r>
      <w:r w:rsidR="00063BF4">
        <w:rPr>
          <w:rFonts w:asciiTheme="minorHAnsi" w:hAnsiTheme="minorHAnsi" w:cstheme="minorHAnsi"/>
          <w:b/>
        </w:rPr>
        <w:t>i szkoleniowej</w:t>
      </w:r>
    </w:p>
    <w:p w14:paraId="31387AC5" w14:textId="77777777" w:rsidR="00C44117" w:rsidRDefault="009350EB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bidi="pl-PL"/>
        </w:rPr>
        <w:t xml:space="preserve">Zakres usługi: </w:t>
      </w:r>
      <w:r w:rsidR="00C25D4D" w:rsidRPr="00C25D4D">
        <w:rPr>
          <w:rFonts w:asciiTheme="minorHAnsi" w:hAnsiTheme="minorHAnsi" w:cstheme="minorHAnsi"/>
        </w:rPr>
        <w:t>przygotowanie zakresu merytorycznego i przeprowadzenie wykładu w formie on-line na temat zasad realizacji projektów w perspektywie finansowej Programu Fundusze Europejskie dla Rozwoju Społecznego 2021-2027 (dalej FERS), ze szczególnym uwzględnieniem kwalifikowalności wydatków oraz rozliczani</w:t>
      </w:r>
      <w:r w:rsidR="00BC0E9B">
        <w:rPr>
          <w:rFonts w:asciiTheme="minorHAnsi" w:hAnsiTheme="minorHAnsi" w:cstheme="minorHAnsi"/>
        </w:rPr>
        <w:t>a</w:t>
      </w:r>
      <w:r w:rsidR="00C25D4D" w:rsidRPr="00C25D4D">
        <w:rPr>
          <w:rFonts w:asciiTheme="minorHAnsi" w:hAnsiTheme="minorHAnsi" w:cstheme="minorHAnsi"/>
        </w:rPr>
        <w:t xml:space="preserve"> projektu </w:t>
      </w:r>
      <w:bookmarkStart w:id="0" w:name="_Hlk212718648"/>
      <w:r w:rsidR="00C25D4D" w:rsidRPr="00C25D4D">
        <w:rPr>
          <w:rFonts w:asciiTheme="minorHAnsi" w:hAnsiTheme="minorHAnsi" w:cstheme="minorHAnsi"/>
        </w:rPr>
        <w:t>kwotami ryczałtowymi</w:t>
      </w:r>
      <w:bookmarkEnd w:id="0"/>
      <w:r w:rsidR="00C25D4D">
        <w:rPr>
          <w:rFonts w:asciiTheme="minorHAnsi" w:hAnsiTheme="minorHAnsi" w:cstheme="minorHAnsi"/>
        </w:rPr>
        <w:t>,</w:t>
      </w:r>
      <w:r w:rsidR="00C25D4D" w:rsidRPr="00C25D4D">
        <w:rPr>
          <w:rFonts w:asciiTheme="minorHAnsi" w:hAnsiTheme="minorHAnsi" w:cstheme="minorHAnsi"/>
        </w:rPr>
        <w:t xml:space="preserve"> w czasie spotkania informacyjnego dla </w:t>
      </w:r>
      <w:r w:rsidR="00C80223">
        <w:rPr>
          <w:rFonts w:asciiTheme="minorHAnsi" w:hAnsiTheme="minorHAnsi" w:cstheme="minorHAnsi"/>
        </w:rPr>
        <w:t xml:space="preserve">beneficjentów konkursu </w:t>
      </w:r>
      <w:r w:rsidR="00C80223" w:rsidRPr="00C80223">
        <w:rPr>
          <w:rFonts w:asciiTheme="minorHAnsi" w:hAnsiTheme="minorHAnsi" w:cstheme="minorHAnsi"/>
        </w:rPr>
        <w:t>nr FERS.04.07-IP.04-001/24</w:t>
      </w:r>
      <w:r w:rsidR="00C80223">
        <w:rPr>
          <w:rFonts w:asciiTheme="minorHAnsi" w:hAnsiTheme="minorHAnsi" w:cstheme="minorHAnsi"/>
        </w:rPr>
        <w:t xml:space="preserve">. </w:t>
      </w:r>
    </w:p>
    <w:p w14:paraId="32C2B89F" w14:textId="58402E2E" w:rsidR="00C25D4D" w:rsidRDefault="00C80223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hyperlink r:id="rId8" w:history="1">
        <w:r w:rsidRPr="00C80223">
          <w:rPr>
            <w:color w:val="0000FF"/>
            <w:u w:val="single"/>
          </w:rPr>
          <w:t>konkurs nr FERS.04.07-IP.04-001/24 - Kancelaria Prezesa Rady Ministrów - Portal Gov.pl</w:t>
        </w:r>
      </w:hyperlink>
      <w:r>
        <w:t>)</w:t>
      </w:r>
      <w:r w:rsidR="00C25D4D" w:rsidRPr="00C25D4D">
        <w:rPr>
          <w:rFonts w:asciiTheme="minorHAnsi" w:hAnsiTheme="minorHAnsi" w:cstheme="minorHAnsi"/>
        </w:rPr>
        <w:t>.</w:t>
      </w:r>
    </w:p>
    <w:p w14:paraId="04C26F4E" w14:textId="0AC7EC59" w:rsidR="00BC69B2" w:rsidRPr="002C24AE" w:rsidRDefault="005113AC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Wybór wykonawcy </w:t>
      </w:r>
      <w:r w:rsidR="006D6731" w:rsidRPr="002C24AE">
        <w:rPr>
          <w:rFonts w:asciiTheme="minorHAnsi" w:hAnsiTheme="minorHAnsi" w:cstheme="minorHAnsi"/>
        </w:rPr>
        <w:t>odb</w:t>
      </w:r>
      <w:r w:rsidR="006D6731">
        <w:rPr>
          <w:rFonts w:asciiTheme="minorHAnsi" w:hAnsiTheme="minorHAnsi" w:cstheme="minorHAnsi"/>
        </w:rPr>
        <w:t>ędzie</w:t>
      </w:r>
      <w:r w:rsidRPr="002C24AE">
        <w:rPr>
          <w:rFonts w:asciiTheme="minorHAnsi" w:hAnsiTheme="minorHAnsi" w:cstheme="minorHAnsi"/>
        </w:rPr>
        <w:t xml:space="preserve"> </w:t>
      </w:r>
      <w:r w:rsidR="007524FD" w:rsidRPr="002C24AE">
        <w:rPr>
          <w:rFonts w:asciiTheme="minorHAnsi" w:hAnsiTheme="minorHAnsi" w:cstheme="minorHAnsi"/>
        </w:rPr>
        <w:t xml:space="preserve">się </w:t>
      </w:r>
      <w:r w:rsidRPr="002C24AE">
        <w:rPr>
          <w:rFonts w:asciiTheme="minorHAnsi" w:hAnsiTheme="minorHAnsi" w:cstheme="minorHAnsi"/>
        </w:rPr>
        <w:t xml:space="preserve">zgodnie z procedurą </w:t>
      </w:r>
      <w:r w:rsidR="00D11159" w:rsidRPr="002C24AE">
        <w:rPr>
          <w:rFonts w:asciiTheme="minorHAnsi" w:hAnsiTheme="minorHAnsi" w:cstheme="minorHAnsi"/>
        </w:rPr>
        <w:t>rozeznania rynku</w:t>
      </w:r>
      <w:r w:rsidR="006D6731">
        <w:rPr>
          <w:rFonts w:asciiTheme="minorHAnsi" w:hAnsiTheme="minorHAnsi" w:cstheme="minorHAnsi"/>
        </w:rPr>
        <w:t>,</w:t>
      </w:r>
      <w:r w:rsidRPr="002C24AE">
        <w:rPr>
          <w:rFonts w:asciiTheme="minorHAnsi" w:hAnsiTheme="minorHAnsi" w:cstheme="minorHAnsi"/>
        </w:rPr>
        <w:t xml:space="preserve"> bez stosowania przepisów ustawy z </w:t>
      </w:r>
      <w:r w:rsidRPr="002C24AE">
        <w:rPr>
          <w:rFonts w:asciiTheme="minorHAnsi" w:hAnsiTheme="minorHAnsi" w:cstheme="minorHAnsi"/>
          <w:color w:val="000000" w:themeColor="text1"/>
        </w:rPr>
        <w:t xml:space="preserve">dnia </w:t>
      </w:r>
      <w:r w:rsidR="007524FD" w:rsidRPr="002C24AE">
        <w:rPr>
          <w:rFonts w:asciiTheme="minorHAnsi" w:hAnsiTheme="minorHAnsi" w:cstheme="minorHAnsi"/>
          <w:color w:val="000000" w:themeColor="text1"/>
        </w:rPr>
        <w:t>11 września 2019</w:t>
      </w:r>
      <w:r w:rsidRPr="002C24AE">
        <w:rPr>
          <w:rFonts w:asciiTheme="minorHAnsi" w:hAnsiTheme="minorHAnsi" w:cstheme="minorHAnsi"/>
          <w:color w:val="000000" w:themeColor="text1"/>
        </w:rPr>
        <w:t xml:space="preserve"> r. Prawo </w:t>
      </w:r>
      <w:r w:rsidRPr="002C24AE">
        <w:rPr>
          <w:rFonts w:asciiTheme="minorHAnsi" w:hAnsiTheme="minorHAnsi" w:cstheme="minorHAnsi"/>
        </w:rPr>
        <w:t>zamówień publicznych</w:t>
      </w:r>
      <w:r w:rsidR="005561E8" w:rsidRPr="002C24AE">
        <w:rPr>
          <w:rFonts w:asciiTheme="minorHAnsi" w:hAnsiTheme="minorHAnsi" w:cstheme="minorHAnsi"/>
        </w:rPr>
        <w:t xml:space="preserve"> </w:t>
      </w:r>
      <w:r w:rsidR="007524FD" w:rsidRPr="002C24AE">
        <w:rPr>
          <w:rFonts w:asciiTheme="minorHAnsi" w:hAnsiTheme="minorHAnsi" w:cstheme="minorHAnsi"/>
        </w:rPr>
        <w:t>(</w:t>
      </w:r>
      <w:r w:rsidR="006D6731">
        <w:rPr>
          <w:rFonts w:asciiTheme="minorHAnsi" w:hAnsiTheme="minorHAnsi" w:cstheme="minorHAnsi"/>
        </w:rPr>
        <w:t xml:space="preserve">tekst jedn.: </w:t>
      </w:r>
      <w:r w:rsidR="007524FD" w:rsidRPr="002C24AE">
        <w:rPr>
          <w:rFonts w:asciiTheme="minorHAnsi" w:hAnsiTheme="minorHAnsi" w:cstheme="minorHAnsi"/>
        </w:rPr>
        <w:t>Dz. U. z 2022 r. poz. 1710</w:t>
      </w:r>
      <w:r w:rsidR="00DA0814">
        <w:rPr>
          <w:rFonts w:asciiTheme="minorHAnsi" w:hAnsiTheme="minorHAnsi" w:cstheme="minorHAnsi"/>
        </w:rPr>
        <w:t xml:space="preserve"> z późn. zm.</w:t>
      </w:r>
      <w:r w:rsidR="007524FD" w:rsidRPr="002C24AE">
        <w:rPr>
          <w:rFonts w:asciiTheme="minorHAnsi" w:hAnsiTheme="minorHAnsi" w:cstheme="minorHAnsi"/>
        </w:rPr>
        <w:t>).</w:t>
      </w:r>
      <w:r w:rsidRPr="002C24AE">
        <w:rPr>
          <w:rFonts w:asciiTheme="minorHAnsi" w:hAnsiTheme="minorHAnsi" w:cstheme="minorHAnsi"/>
        </w:rPr>
        <w:t xml:space="preserve"> </w:t>
      </w:r>
    </w:p>
    <w:p w14:paraId="3234AE6C" w14:textId="77777777" w:rsidR="009350EB" w:rsidRPr="00F87F5C" w:rsidRDefault="009350EB" w:rsidP="00D7771A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  <w:lang w:bidi="pl-PL"/>
        </w:rPr>
      </w:pPr>
      <w:r>
        <w:rPr>
          <w:rFonts w:asciiTheme="minorHAnsi" w:hAnsiTheme="minorHAnsi" w:cstheme="minorHAnsi"/>
          <w:lang w:bidi="pl-PL"/>
        </w:rPr>
        <w:t>Zamówienie</w:t>
      </w:r>
      <w:r w:rsidRPr="00F87F5C">
        <w:rPr>
          <w:rFonts w:asciiTheme="minorHAnsi" w:hAnsiTheme="minorHAnsi" w:cstheme="minorHAnsi"/>
          <w:lang w:bidi="pl-PL"/>
        </w:rPr>
        <w:t xml:space="preserve"> będzie finansowane ze środków projektu </w:t>
      </w:r>
      <w:r w:rsidR="00F40558">
        <w:rPr>
          <w:rFonts w:ascii="Tahoma" w:eastAsia="Calibri" w:hAnsi="Tahoma" w:cs="Tahoma"/>
        </w:rPr>
        <w:t>„</w:t>
      </w:r>
      <w:r w:rsidR="00F40558" w:rsidRPr="003B7D52">
        <w:rPr>
          <w:rFonts w:ascii="Calibri" w:hAnsi="Calibri" w:cs="Calibri"/>
          <w:sz w:val="22"/>
          <w:szCs w:val="22"/>
        </w:rPr>
        <w:t>Pomoc Techniczna FERS dla Kancelarii Prezesa Rady Ministrów na lata 2024-2029</w:t>
      </w:r>
      <w:r w:rsidR="00F40558">
        <w:rPr>
          <w:rFonts w:ascii="Calibri" w:hAnsi="Calibri" w:cs="Calibri"/>
          <w:sz w:val="22"/>
          <w:szCs w:val="22"/>
        </w:rPr>
        <w:t>”</w:t>
      </w:r>
      <w:r w:rsidRPr="00F87F5C">
        <w:rPr>
          <w:rFonts w:asciiTheme="minorHAnsi" w:hAnsiTheme="minorHAnsi" w:cstheme="minorHAnsi"/>
          <w:lang w:bidi="pl-PL"/>
        </w:rPr>
        <w:t xml:space="preserve"> (środki na 202</w:t>
      </w:r>
      <w:r w:rsidR="00F40558">
        <w:rPr>
          <w:rFonts w:asciiTheme="minorHAnsi" w:hAnsiTheme="minorHAnsi" w:cstheme="minorHAnsi"/>
          <w:lang w:bidi="pl-PL"/>
        </w:rPr>
        <w:t>4</w:t>
      </w:r>
      <w:r w:rsidRPr="00F87F5C">
        <w:rPr>
          <w:rFonts w:asciiTheme="minorHAnsi" w:hAnsiTheme="minorHAnsi" w:cstheme="minorHAnsi"/>
          <w:lang w:bidi="pl-PL"/>
        </w:rPr>
        <w:t xml:space="preserve"> r).</w:t>
      </w:r>
      <w:r w:rsidR="004F1F9E">
        <w:rPr>
          <w:rFonts w:asciiTheme="minorHAnsi" w:hAnsiTheme="minorHAnsi" w:cstheme="minorHAnsi"/>
          <w:lang w:bidi="pl-PL"/>
        </w:rPr>
        <w:t xml:space="preserve"> </w:t>
      </w:r>
    </w:p>
    <w:p w14:paraId="2A1429B8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6291526E" w14:textId="77777777" w:rsidR="00BC69B2" w:rsidRPr="002C24AE" w:rsidRDefault="005113AC" w:rsidP="00D7771A">
      <w:pPr>
        <w:spacing w:line="276" w:lineRule="auto"/>
        <w:jc w:val="left"/>
        <w:rPr>
          <w:rStyle w:val="apple-style-span"/>
          <w:rFonts w:asciiTheme="minorHAnsi" w:hAnsiTheme="minorHAnsi" w:cstheme="minorHAnsi"/>
          <w:b/>
          <w:bCs/>
        </w:rPr>
      </w:pPr>
      <w:r w:rsidRPr="002C24AE">
        <w:rPr>
          <w:rStyle w:val="apple-style-span"/>
          <w:rFonts w:asciiTheme="minorHAnsi" w:hAnsiTheme="minorHAnsi" w:cstheme="minorHAnsi"/>
          <w:b/>
          <w:bCs/>
        </w:rPr>
        <w:t xml:space="preserve">Nazwa i adres </w:t>
      </w:r>
      <w:r w:rsidR="00DA0814">
        <w:rPr>
          <w:rStyle w:val="apple-style-span"/>
          <w:rFonts w:asciiTheme="minorHAnsi" w:hAnsiTheme="minorHAnsi" w:cstheme="minorHAnsi"/>
          <w:b/>
          <w:bCs/>
        </w:rPr>
        <w:t>Z</w:t>
      </w:r>
      <w:r w:rsidRPr="002C24AE">
        <w:rPr>
          <w:rStyle w:val="apple-style-span"/>
          <w:rFonts w:asciiTheme="minorHAnsi" w:hAnsiTheme="minorHAnsi" w:cstheme="minorHAnsi"/>
          <w:b/>
          <w:bCs/>
        </w:rPr>
        <w:t>amawiającego:</w:t>
      </w:r>
    </w:p>
    <w:p w14:paraId="7C1436F3" w14:textId="77777777" w:rsidR="00BC69B2" w:rsidRPr="002C24AE" w:rsidRDefault="00C41545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Kancelaria Prezesa Rady Ministrów</w:t>
      </w:r>
      <w:r w:rsidR="000E7359" w:rsidRPr="002C24AE">
        <w:rPr>
          <w:rFonts w:asciiTheme="minorHAnsi" w:hAnsiTheme="minorHAnsi" w:cstheme="minorHAnsi"/>
        </w:rPr>
        <w:t xml:space="preserve"> </w:t>
      </w:r>
    </w:p>
    <w:p w14:paraId="2E8D052F" w14:textId="77777777" w:rsidR="00F2682B" w:rsidRDefault="00F2682B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F2682B">
        <w:rPr>
          <w:rFonts w:asciiTheme="minorHAnsi" w:hAnsiTheme="minorHAnsi" w:cstheme="minorHAnsi"/>
        </w:rPr>
        <w:t xml:space="preserve">Aleje Ujazdowskie 1/3, 00-583 Warszawa </w:t>
      </w:r>
    </w:p>
    <w:p w14:paraId="730CAE1E" w14:textId="77777777" w:rsidR="00BC69B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NIP: </w:t>
      </w:r>
      <w:r w:rsidR="00A210EC" w:rsidRPr="002C24AE">
        <w:rPr>
          <w:rFonts w:asciiTheme="minorHAnsi" w:hAnsiTheme="minorHAnsi" w:cstheme="minorHAnsi"/>
        </w:rPr>
        <w:t>5261645000</w:t>
      </w:r>
    </w:p>
    <w:p w14:paraId="4880B121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0C181F20" w14:textId="77777777" w:rsidR="00BF0996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  <w:b/>
          <w:bCs/>
        </w:rPr>
        <w:t xml:space="preserve">2. Przedmiot zamówienia: </w:t>
      </w:r>
    </w:p>
    <w:p w14:paraId="146EC3D4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785B4E24" w14:textId="26650485" w:rsidR="00515237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104C23">
        <w:rPr>
          <w:rFonts w:asciiTheme="minorHAnsi" w:hAnsiTheme="minorHAnsi" w:cstheme="minorHAnsi"/>
        </w:rPr>
        <w:t>Przedmiotem zamówienia jest</w:t>
      </w:r>
      <w:r w:rsidR="00537081" w:rsidRPr="00104C23">
        <w:rPr>
          <w:rFonts w:asciiTheme="minorHAnsi" w:hAnsiTheme="minorHAnsi" w:cstheme="minorHAnsi"/>
        </w:rPr>
        <w:t xml:space="preserve"> </w:t>
      </w:r>
      <w:r w:rsidRPr="00104C23">
        <w:rPr>
          <w:rFonts w:asciiTheme="minorHAnsi" w:hAnsiTheme="minorHAnsi" w:cstheme="minorHAnsi"/>
        </w:rPr>
        <w:t>świadczenie usług</w:t>
      </w:r>
      <w:r w:rsidR="00C74D77" w:rsidRPr="00104C23">
        <w:rPr>
          <w:rFonts w:asciiTheme="minorHAnsi" w:hAnsiTheme="minorHAnsi" w:cstheme="minorHAnsi"/>
        </w:rPr>
        <w:t>i</w:t>
      </w:r>
      <w:r w:rsidRPr="00104C23">
        <w:rPr>
          <w:rFonts w:asciiTheme="minorHAnsi" w:hAnsiTheme="minorHAnsi" w:cstheme="minorHAnsi"/>
        </w:rPr>
        <w:t xml:space="preserve"> </w:t>
      </w:r>
      <w:r w:rsidR="00164AB4" w:rsidRPr="00104C23">
        <w:rPr>
          <w:rFonts w:asciiTheme="minorHAnsi" w:hAnsiTheme="minorHAnsi" w:cstheme="minorHAnsi"/>
        </w:rPr>
        <w:t xml:space="preserve">polegającej na </w:t>
      </w:r>
      <w:r w:rsidR="00515237" w:rsidRPr="00104C23">
        <w:rPr>
          <w:rFonts w:asciiTheme="minorHAnsi" w:hAnsiTheme="minorHAnsi" w:cstheme="minorHAnsi"/>
        </w:rPr>
        <w:t xml:space="preserve">przygotowaniu zakresu merytorycznego i przeprowadzeniu wykładu </w:t>
      </w:r>
      <w:r w:rsidR="00F26F0A" w:rsidRPr="00C25D4D">
        <w:rPr>
          <w:rFonts w:asciiTheme="minorHAnsi" w:hAnsiTheme="minorHAnsi" w:cstheme="minorHAnsi"/>
        </w:rPr>
        <w:t xml:space="preserve">na temat zasad realizacji projektów w perspektywie finansowej Programu </w:t>
      </w:r>
      <w:r w:rsidR="00F26F0A">
        <w:rPr>
          <w:rFonts w:asciiTheme="minorHAnsi" w:hAnsiTheme="minorHAnsi" w:cstheme="minorHAnsi"/>
        </w:rPr>
        <w:t>FERS</w:t>
      </w:r>
      <w:r w:rsidR="00F26F0A" w:rsidRPr="00C25D4D">
        <w:rPr>
          <w:rFonts w:asciiTheme="minorHAnsi" w:hAnsiTheme="minorHAnsi" w:cstheme="minorHAnsi"/>
        </w:rPr>
        <w:t xml:space="preserve"> 2021-2027, ze szczególnym uwzględnieniem </w:t>
      </w:r>
      <w:r w:rsidR="00F26F0A" w:rsidRPr="00F26F0A">
        <w:rPr>
          <w:rFonts w:asciiTheme="minorHAnsi" w:hAnsiTheme="minorHAnsi" w:cstheme="minorHAnsi"/>
          <w:b/>
          <w:bCs/>
        </w:rPr>
        <w:t>kwalifikowalności wydatków oraz rozliczania projektu kwotami ryczałtowymi</w:t>
      </w:r>
      <w:r w:rsidR="00F26F0A">
        <w:rPr>
          <w:rFonts w:asciiTheme="minorHAnsi" w:hAnsiTheme="minorHAnsi" w:cstheme="minorHAnsi"/>
        </w:rPr>
        <w:t>,</w:t>
      </w:r>
      <w:r w:rsidR="00F26F0A" w:rsidRPr="00C25D4D">
        <w:rPr>
          <w:rFonts w:asciiTheme="minorHAnsi" w:hAnsiTheme="minorHAnsi" w:cstheme="minorHAnsi"/>
        </w:rPr>
        <w:t xml:space="preserve"> w czasie spotkania informacyjnego dla </w:t>
      </w:r>
      <w:r w:rsidR="00F26F0A">
        <w:rPr>
          <w:rFonts w:asciiTheme="minorHAnsi" w:hAnsiTheme="minorHAnsi" w:cstheme="minorHAnsi"/>
        </w:rPr>
        <w:t xml:space="preserve">beneficjentów konkursu </w:t>
      </w:r>
      <w:r w:rsidR="00F26F0A" w:rsidRPr="00C80223">
        <w:rPr>
          <w:rFonts w:asciiTheme="minorHAnsi" w:hAnsiTheme="minorHAnsi" w:cstheme="minorHAnsi"/>
        </w:rPr>
        <w:t>nr FERS.04.07-IP.04-001/24</w:t>
      </w:r>
      <w:r w:rsidR="00F26F0A">
        <w:rPr>
          <w:rFonts w:asciiTheme="minorHAnsi" w:hAnsiTheme="minorHAnsi" w:cstheme="minorHAnsi"/>
        </w:rPr>
        <w:t xml:space="preserve"> </w:t>
      </w:r>
      <w:r w:rsidR="00515237" w:rsidRPr="00104C23">
        <w:rPr>
          <w:rFonts w:asciiTheme="minorHAnsi" w:hAnsiTheme="minorHAnsi" w:cstheme="minorHAnsi"/>
        </w:rPr>
        <w:t>w formie on-line.</w:t>
      </w:r>
    </w:p>
    <w:p w14:paraId="28EF0303" w14:textId="77777777" w:rsidR="00F20E04" w:rsidRPr="00104C23" w:rsidRDefault="00F20E04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231BA290" w14:textId="3353438B" w:rsidR="00F20E04" w:rsidRPr="0027773E" w:rsidRDefault="00F20E04" w:rsidP="00F20E04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  <w:shd w:val="clear" w:color="auto" w:fill="FFFFFF"/>
        </w:rPr>
        <w:t xml:space="preserve">Planowany termin spotkania – </w:t>
      </w:r>
      <w:r w:rsidR="00C44117">
        <w:rPr>
          <w:rFonts w:asciiTheme="minorHAnsi" w:hAnsiTheme="minorHAnsi" w:cstheme="minorHAnsi"/>
          <w:b/>
          <w:shd w:val="clear" w:color="auto" w:fill="FFFFFF"/>
        </w:rPr>
        <w:t>10-</w:t>
      </w:r>
      <w:r w:rsidR="00C44117" w:rsidRPr="0027773E">
        <w:rPr>
          <w:rFonts w:asciiTheme="minorHAnsi" w:hAnsiTheme="minorHAnsi" w:cstheme="minorHAnsi"/>
          <w:b/>
          <w:shd w:val="clear" w:color="auto" w:fill="FFFFFF"/>
        </w:rPr>
        <w:t>1</w:t>
      </w:r>
      <w:r w:rsidR="00C44117">
        <w:rPr>
          <w:rFonts w:asciiTheme="minorHAnsi" w:hAnsiTheme="minorHAnsi" w:cstheme="minorHAnsi"/>
          <w:b/>
          <w:shd w:val="clear" w:color="auto" w:fill="FFFFFF"/>
        </w:rPr>
        <w:t>7</w:t>
      </w:r>
      <w:r w:rsidR="00C44117" w:rsidRPr="0027773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shd w:val="clear" w:color="auto" w:fill="FFFFFF"/>
        </w:rPr>
        <w:t>grudzień</w:t>
      </w:r>
      <w:r w:rsidRPr="0027773E">
        <w:rPr>
          <w:rFonts w:asciiTheme="minorHAnsi" w:hAnsiTheme="minorHAnsi" w:cstheme="minorHAnsi"/>
          <w:b/>
          <w:shd w:val="clear" w:color="auto" w:fill="FFFFFF"/>
        </w:rPr>
        <w:t xml:space="preserve"> 202</w:t>
      </w:r>
      <w:r>
        <w:rPr>
          <w:rFonts w:asciiTheme="minorHAnsi" w:hAnsiTheme="minorHAnsi" w:cstheme="minorHAnsi"/>
          <w:b/>
          <w:shd w:val="clear" w:color="auto" w:fill="FFFFFF"/>
        </w:rPr>
        <w:t>5</w:t>
      </w:r>
      <w:r w:rsidRPr="0027773E">
        <w:rPr>
          <w:rFonts w:asciiTheme="minorHAnsi" w:hAnsiTheme="minorHAnsi" w:cstheme="minorHAnsi"/>
          <w:b/>
          <w:shd w:val="clear" w:color="auto" w:fill="FFFFFF"/>
        </w:rPr>
        <w:t xml:space="preserve"> r.</w:t>
      </w:r>
      <w:r w:rsidRPr="0027773E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638400F" w14:textId="77777777" w:rsidR="00F20E04" w:rsidRPr="0027773E" w:rsidRDefault="00F20E04" w:rsidP="00F20E04">
      <w:pPr>
        <w:jc w:val="left"/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</w:rPr>
        <w:lastRenderedPageBreak/>
        <w:t xml:space="preserve">- grupa uczestników ok 60 - </w:t>
      </w:r>
      <w:r>
        <w:rPr>
          <w:rFonts w:asciiTheme="minorHAnsi" w:hAnsiTheme="minorHAnsi" w:cstheme="minorHAnsi"/>
          <w:b/>
        </w:rPr>
        <w:t>8</w:t>
      </w:r>
      <w:r w:rsidRPr="0027773E">
        <w:rPr>
          <w:rFonts w:asciiTheme="minorHAnsi" w:hAnsiTheme="minorHAnsi" w:cstheme="minorHAnsi"/>
          <w:b/>
        </w:rPr>
        <w:t>0 osób;</w:t>
      </w:r>
    </w:p>
    <w:p w14:paraId="66FE76CF" w14:textId="77777777" w:rsidR="00F20E04" w:rsidRPr="0027773E" w:rsidRDefault="00F20E04" w:rsidP="00F20E04">
      <w:pPr>
        <w:jc w:val="left"/>
        <w:rPr>
          <w:rFonts w:asciiTheme="minorHAnsi" w:hAnsiTheme="minorHAnsi" w:cstheme="minorHAnsi"/>
          <w:b/>
        </w:rPr>
      </w:pPr>
      <w:r w:rsidRPr="0027773E">
        <w:rPr>
          <w:rFonts w:asciiTheme="minorHAnsi" w:hAnsiTheme="minorHAnsi" w:cstheme="minorHAnsi"/>
          <w:b/>
        </w:rPr>
        <w:t xml:space="preserve">- dzień 1: godz. 8:00-16:00 (8 godzin dydaktycznych </w:t>
      </w:r>
      <w:r>
        <w:rPr>
          <w:rFonts w:asciiTheme="minorHAnsi" w:hAnsiTheme="minorHAnsi" w:cstheme="minorHAnsi"/>
          <w:b/>
        </w:rPr>
        <w:t>+</w:t>
      </w:r>
      <w:r w:rsidRPr="0027773E">
        <w:rPr>
          <w:rFonts w:asciiTheme="minorHAnsi" w:hAnsiTheme="minorHAnsi" w:cstheme="minorHAnsi"/>
          <w:b/>
        </w:rPr>
        <w:t xml:space="preserve"> przerwy);</w:t>
      </w:r>
    </w:p>
    <w:p w14:paraId="4B20CAAD" w14:textId="77777777" w:rsidR="00F20E04" w:rsidRPr="0027773E" w:rsidRDefault="00F20E04" w:rsidP="00F20E04">
      <w:pPr>
        <w:jc w:val="left"/>
        <w:rPr>
          <w:rFonts w:asciiTheme="minorHAnsi" w:hAnsiTheme="minorHAnsi" w:cstheme="minorHAnsi"/>
          <w:b/>
        </w:rPr>
      </w:pPr>
      <w:r w:rsidRPr="0027773E">
        <w:rPr>
          <w:rFonts w:asciiTheme="minorHAnsi" w:hAnsiTheme="minorHAnsi" w:cstheme="minorHAnsi"/>
          <w:b/>
        </w:rPr>
        <w:t>- dzień 2: godz. 8:00-16:00 (8 godziny dydaktyczn</w:t>
      </w:r>
      <w:r>
        <w:rPr>
          <w:rFonts w:asciiTheme="minorHAnsi" w:hAnsiTheme="minorHAnsi" w:cstheme="minorHAnsi"/>
          <w:b/>
        </w:rPr>
        <w:t>ych</w:t>
      </w:r>
      <w:r w:rsidRPr="0027773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+</w:t>
      </w:r>
      <w:r w:rsidRPr="0027773E">
        <w:rPr>
          <w:rFonts w:asciiTheme="minorHAnsi" w:hAnsiTheme="minorHAnsi" w:cstheme="minorHAnsi"/>
          <w:b/>
        </w:rPr>
        <w:t xml:space="preserve"> przerwy).</w:t>
      </w:r>
    </w:p>
    <w:p w14:paraId="378C956A" w14:textId="77777777" w:rsidR="00AF5A7D" w:rsidRPr="002C24AE" w:rsidRDefault="00AF5A7D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68961F99" w14:textId="3D6A63A5" w:rsidR="00F20E04" w:rsidRDefault="00F26F0A" w:rsidP="00F20E04">
      <w:pPr>
        <w:pStyle w:val="Akapitzlist"/>
        <w:ind w:left="50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Przykładowe tematy do omówienia:</w:t>
      </w:r>
    </w:p>
    <w:p w14:paraId="2EF4C149" w14:textId="77777777" w:rsidR="00F20E04" w:rsidRPr="00F20E04" w:rsidRDefault="00F20E04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>wytyczne dotyczące kwalifikowalność wydatków</w:t>
      </w:r>
    </w:p>
    <w:p w14:paraId="7EA7D838" w14:textId="77777777" w:rsidR="00F20E04" w:rsidRPr="00F20E04" w:rsidRDefault="00F20E04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>zasady finansowania programu FERS</w:t>
      </w:r>
    </w:p>
    <w:p w14:paraId="081EE039" w14:textId="115B9127" w:rsidR="00F20E04" w:rsidRPr="00F20E04" w:rsidRDefault="00F20E04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>ogólne</w:t>
      </w:r>
      <w:r w:rsidR="004E1579">
        <w:rPr>
          <w:rFonts w:asciiTheme="minorHAnsi" w:hAnsiTheme="minorHAnsi" w:cstheme="minorHAnsi"/>
          <w:color w:val="000000"/>
        </w:rPr>
        <w:t xml:space="preserve"> i szczególne</w:t>
      </w:r>
      <w:r w:rsidRPr="00F20E04">
        <w:rPr>
          <w:rFonts w:asciiTheme="minorHAnsi" w:hAnsiTheme="minorHAnsi" w:cstheme="minorHAnsi"/>
          <w:color w:val="000000"/>
        </w:rPr>
        <w:t xml:space="preserve"> warunki kwalifikowalnoś</w:t>
      </w:r>
      <w:r w:rsidR="004E1579">
        <w:rPr>
          <w:rFonts w:asciiTheme="minorHAnsi" w:hAnsiTheme="minorHAnsi" w:cstheme="minorHAnsi"/>
          <w:color w:val="000000"/>
        </w:rPr>
        <w:t>ci</w:t>
      </w:r>
    </w:p>
    <w:p w14:paraId="62D15770" w14:textId="77777777" w:rsidR="00F20E04" w:rsidRPr="00F20E04" w:rsidRDefault="00F20E04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>wydatki bezwzględnie niekwalifikowalne</w:t>
      </w:r>
    </w:p>
    <w:p w14:paraId="14144446" w14:textId="77777777" w:rsidR="00F20E04" w:rsidRPr="00F20E04" w:rsidRDefault="00F20E04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>najważniejsze zmiany w stosunku do perspektywy 2014-2020</w:t>
      </w:r>
    </w:p>
    <w:p w14:paraId="38371F09" w14:textId="36A7956F" w:rsidR="00F20E04" w:rsidRPr="00F20E04" w:rsidRDefault="00F20E04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 xml:space="preserve">zasady </w:t>
      </w:r>
      <w:r w:rsidR="004259C2">
        <w:rPr>
          <w:rFonts w:asciiTheme="minorHAnsi" w:hAnsiTheme="minorHAnsi" w:cstheme="minorHAnsi"/>
          <w:color w:val="000000"/>
        </w:rPr>
        <w:t xml:space="preserve">realizacji projektów </w:t>
      </w:r>
      <w:r w:rsidRPr="00F20E04">
        <w:rPr>
          <w:rFonts w:asciiTheme="minorHAnsi" w:hAnsiTheme="minorHAnsi" w:cstheme="minorHAnsi"/>
          <w:color w:val="000000"/>
        </w:rPr>
        <w:t>rozliczan</w:t>
      </w:r>
      <w:r w:rsidR="004259C2">
        <w:rPr>
          <w:rFonts w:asciiTheme="minorHAnsi" w:hAnsiTheme="minorHAnsi" w:cstheme="minorHAnsi"/>
          <w:color w:val="000000"/>
        </w:rPr>
        <w:t>ych</w:t>
      </w:r>
      <w:r w:rsidRPr="00F20E04">
        <w:rPr>
          <w:rFonts w:asciiTheme="minorHAnsi" w:hAnsiTheme="minorHAnsi" w:cstheme="minorHAnsi"/>
          <w:color w:val="000000"/>
        </w:rPr>
        <w:t xml:space="preserve"> kwot</w:t>
      </w:r>
      <w:r w:rsidR="004259C2">
        <w:rPr>
          <w:rFonts w:asciiTheme="minorHAnsi" w:hAnsiTheme="minorHAnsi" w:cstheme="minorHAnsi"/>
          <w:color w:val="000000"/>
        </w:rPr>
        <w:t>ami</w:t>
      </w:r>
      <w:r w:rsidRPr="00F20E04">
        <w:rPr>
          <w:rFonts w:asciiTheme="minorHAnsi" w:hAnsiTheme="minorHAnsi" w:cstheme="minorHAnsi"/>
          <w:color w:val="000000"/>
        </w:rPr>
        <w:t xml:space="preserve"> ryczałtowy</w:t>
      </w:r>
      <w:r w:rsidR="004259C2">
        <w:rPr>
          <w:rFonts w:asciiTheme="minorHAnsi" w:hAnsiTheme="minorHAnsi" w:cstheme="minorHAnsi"/>
          <w:color w:val="000000"/>
        </w:rPr>
        <w:t>mi</w:t>
      </w:r>
    </w:p>
    <w:p w14:paraId="7F88D244" w14:textId="561C9884" w:rsidR="00F20E04" w:rsidRPr="004259C2" w:rsidRDefault="00F20E04" w:rsidP="004259C2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4259C2">
        <w:rPr>
          <w:rFonts w:asciiTheme="minorHAnsi" w:hAnsiTheme="minorHAnsi" w:cstheme="minorHAnsi"/>
          <w:color w:val="000000"/>
        </w:rPr>
        <w:t>obowiązek osiągnięcia wskaźników przypisanych do kwot ryczałtowych</w:t>
      </w:r>
      <w:r w:rsidR="004259C2" w:rsidRPr="004259C2">
        <w:rPr>
          <w:rFonts w:asciiTheme="minorHAnsi" w:hAnsiTheme="minorHAnsi" w:cstheme="minorHAnsi"/>
          <w:color w:val="000000"/>
        </w:rPr>
        <w:t xml:space="preserve">, </w:t>
      </w:r>
      <w:r w:rsidRPr="004259C2">
        <w:rPr>
          <w:rFonts w:asciiTheme="minorHAnsi" w:hAnsiTheme="minorHAnsi" w:cstheme="minorHAnsi"/>
          <w:color w:val="000000"/>
        </w:rPr>
        <w:t>przekazywanie dokumentów potwierdzających osiągnięcie wskaźników</w:t>
      </w:r>
    </w:p>
    <w:p w14:paraId="4D3A2983" w14:textId="77777777" w:rsidR="00C44117" w:rsidRDefault="00F20E04" w:rsidP="004259C2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F20E04">
        <w:rPr>
          <w:rFonts w:asciiTheme="minorHAnsi" w:hAnsiTheme="minorHAnsi" w:cstheme="minorHAnsi"/>
          <w:color w:val="000000"/>
        </w:rPr>
        <w:t>wniosek o płatność rozliczający kwoty ryczałtowe</w:t>
      </w:r>
      <w:r w:rsidR="004259C2">
        <w:rPr>
          <w:rFonts w:asciiTheme="minorHAnsi" w:hAnsiTheme="minorHAnsi" w:cstheme="minorHAnsi"/>
          <w:color w:val="000000"/>
        </w:rPr>
        <w:t xml:space="preserve">, </w:t>
      </w:r>
      <w:r w:rsidR="004259C2" w:rsidRPr="00F20E04">
        <w:rPr>
          <w:rFonts w:asciiTheme="minorHAnsi" w:hAnsiTheme="minorHAnsi" w:cstheme="minorHAnsi"/>
          <w:color w:val="000000"/>
        </w:rPr>
        <w:t>terminy składania wniosku o płatność</w:t>
      </w:r>
      <w:r w:rsidR="004259C2">
        <w:rPr>
          <w:rFonts w:asciiTheme="minorHAnsi" w:hAnsiTheme="minorHAnsi" w:cstheme="minorHAnsi"/>
          <w:color w:val="000000"/>
        </w:rPr>
        <w:t>,</w:t>
      </w:r>
      <w:r w:rsidR="004259C2" w:rsidRPr="004259C2">
        <w:rPr>
          <w:rFonts w:asciiTheme="minorHAnsi" w:hAnsiTheme="minorHAnsi" w:cstheme="minorHAnsi"/>
          <w:color w:val="000000"/>
        </w:rPr>
        <w:t xml:space="preserve"> </w:t>
      </w:r>
      <w:r w:rsidR="004259C2" w:rsidRPr="00F20E04">
        <w:rPr>
          <w:rFonts w:asciiTheme="minorHAnsi" w:hAnsiTheme="minorHAnsi" w:cstheme="minorHAnsi"/>
          <w:color w:val="000000"/>
        </w:rPr>
        <w:t>weryfikacja działań zadeklarowanych przez beneficjenta w określonym standardzie i zakresie</w:t>
      </w:r>
      <w:r w:rsidR="00C44117" w:rsidRPr="00C44117">
        <w:rPr>
          <w:rFonts w:asciiTheme="minorHAnsi" w:hAnsiTheme="minorHAnsi" w:cstheme="minorHAnsi"/>
          <w:color w:val="1B1B1B"/>
        </w:rPr>
        <w:t xml:space="preserve">pomoc </w:t>
      </w:r>
    </w:p>
    <w:p w14:paraId="3EF76CBF" w14:textId="0AC89CF5" w:rsidR="00F20E04" w:rsidRPr="00C44117" w:rsidRDefault="00C44117" w:rsidP="004259C2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 w:rsidRPr="00C44117">
        <w:rPr>
          <w:rFonts w:asciiTheme="minorHAnsi" w:hAnsiTheme="minorHAnsi" w:cstheme="minorHAnsi"/>
          <w:color w:val="1B1B1B"/>
        </w:rPr>
        <w:t>publiczną (de minimis)</w:t>
      </w:r>
    </w:p>
    <w:p w14:paraId="183CB1C2" w14:textId="1473FBA5" w:rsidR="004259C2" w:rsidRPr="00F20E04" w:rsidRDefault="004259C2" w:rsidP="00367086">
      <w:pPr>
        <w:numPr>
          <w:ilvl w:val="0"/>
          <w:numId w:val="11"/>
        </w:numPr>
        <w:shd w:val="clear" w:color="auto" w:fill="FFFFFF"/>
        <w:spacing w:line="240" w:lineRule="auto"/>
        <w:jc w:val="left"/>
        <w:textAlignment w:val="baseline"/>
        <w:rPr>
          <w:rFonts w:asciiTheme="minorHAnsi" w:hAnsiTheme="minorHAnsi" w:cstheme="minorHAnsi"/>
          <w:color w:val="1B1B1B"/>
        </w:rPr>
      </w:pPr>
      <w:r>
        <w:rPr>
          <w:rFonts w:asciiTheme="minorHAnsi" w:hAnsiTheme="minorHAnsi" w:cstheme="minorHAnsi"/>
          <w:color w:val="000000"/>
        </w:rPr>
        <w:t>przekazywanie zaliczek w ramach projektów rozliczanych kwotami ryczałtowymi</w:t>
      </w:r>
    </w:p>
    <w:p w14:paraId="6D6575BF" w14:textId="77777777" w:rsidR="00F20E04" w:rsidRDefault="00F20E04" w:rsidP="00367086">
      <w:pPr>
        <w:pStyle w:val="Akapitzlist"/>
        <w:numPr>
          <w:ilvl w:val="0"/>
          <w:numId w:val="11"/>
        </w:numPr>
        <w:spacing w:after="160" w:line="240" w:lineRule="auto"/>
        <w:contextualSpacing/>
        <w:jc w:val="left"/>
        <w:rPr>
          <w:rFonts w:asciiTheme="minorHAnsi" w:hAnsiTheme="minorHAnsi" w:cstheme="minorHAnsi"/>
        </w:rPr>
      </w:pPr>
      <w:r w:rsidRPr="00F20E04">
        <w:rPr>
          <w:rFonts w:asciiTheme="minorHAnsi" w:hAnsiTheme="minorHAnsi" w:cstheme="minorHAnsi"/>
        </w:rPr>
        <w:t>Systemy informatyczne wykorzystywane przy wdrażaniu i rozliczaniu projektów,</w:t>
      </w:r>
    </w:p>
    <w:p w14:paraId="124B2576" w14:textId="426EE079" w:rsidR="004259C2" w:rsidRDefault="004259C2" w:rsidP="00367086">
      <w:pPr>
        <w:pStyle w:val="Akapitzlist"/>
        <w:numPr>
          <w:ilvl w:val="0"/>
          <w:numId w:val="11"/>
        </w:numPr>
        <w:spacing w:after="160" w:line="240" w:lineRule="auto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 monitorowania postępu rzeczowego w ramach projektów</w:t>
      </w:r>
    </w:p>
    <w:p w14:paraId="51354898" w14:textId="37C4E312" w:rsidR="004259C2" w:rsidRPr="00F20E04" w:rsidRDefault="004259C2" w:rsidP="00367086">
      <w:pPr>
        <w:pStyle w:val="Akapitzlist"/>
        <w:numPr>
          <w:ilvl w:val="0"/>
          <w:numId w:val="11"/>
        </w:numPr>
        <w:spacing w:after="160" w:line="240" w:lineRule="auto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Realizacja zasad równościowych, standardy dostępności</w:t>
      </w:r>
    </w:p>
    <w:p w14:paraId="5B7DBC4F" w14:textId="50C35618" w:rsidR="00F20E04" w:rsidRPr="00C44117" w:rsidRDefault="00F20E04" w:rsidP="004259C2">
      <w:pPr>
        <w:pStyle w:val="Akapitzlist"/>
        <w:numPr>
          <w:ilvl w:val="0"/>
          <w:numId w:val="11"/>
        </w:numPr>
        <w:spacing w:after="160" w:line="240" w:lineRule="auto"/>
        <w:contextualSpacing/>
        <w:jc w:val="left"/>
        <w:rPr>
          <w:rFonts w:asciiTheme="minorHAnsi" w:hAnsiTheme="minorHAnsi" w:cstheme="minorHAnsi"/>
        </w:rPr>
      </w:pPr>
      <w:r w:rsidRPr="00F20E04">
        <w:rPr>
          <w:rFonts w:asciiTheme="minorHAnsi" w:hAnsiTheme="minorHAnsi" w:cstheme="minorHAnsi"/>
        </w:rPr>
        <w:t>Wymogi w zakresie informacji i promocji</w:t>
      </w:r>
    </w:p>
    <w:p w14:paraId="6BCE4889" w14:textId="5554E565" w:rsidR="00F20E04" w:rsidRDefault="00F20E04" w:rsidP="00F20E04">
      <w:pPr>
        <w:rPr>
          <w:rFonts w:asciiTheme="minorHAnsi" w:hAnsiTheme="minorHAnsi" w:cstheme="minorHAnsi"/>
          <w:b/>
          <w:bCs/>
        </w:rPr>
      </w:pPr>
      <w:r w:rsidRPr="0027773E">
        <w:rPr>
          <w:rFonts w:asciiTheme="minorHAnsi" w:hAnsiTheme="minorHAnsi" w:cstheme="minorHAnsi"/>
          <w:b/>
          <w:bCs/>
        </w:rPr>
        <w:t>Prosimy o uwzględnienie specyfiki Beneficjentów – w ramach projektów dofinansowanych przez IP w KPRM</w:t>
      </w:r>
      <w:r>
        <w:rPr>
          <w:rFonts w:asciiTheme="minorHAnsi" w:hAnsiTheme="minorHAnsi" w:cstheme="minorHAnsi"/>
          <w:b/>
          <w:bCs/>
        </w:rPr>
        <w:t>,</w:t>
      </w:r>
      <w:r w:rsidRPr="0027773E">
        <w:rPr>
          <w:rFonts w:asciiTheme="minorHAnsi" w:hAnsiTheme="minorHAnsi" w:cstheme="minorHAnsi"/>
          <w:b/>
          <w:bCs/>
        </w:rPr>
        <w:t xml:space="preserve"> projekty realizują organizacje pozarządowe.</w:t>
      </w:r>
    </w:p>
    <w:p w14:paraId="1B259481" w14:textId="06A61F20" w:rsidR="004259C2" w:rsidRPr="00F20E04" w:rsidRDefault="004259C2" w:rsidP="00F20E0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Beneficjenci, do których skierowane jest szkolenie, realizują projekty rozliczane za pośrednictwem kwot ryczałtowych</w:t>
      </w:r>
    </w:p>
    <w:p w14:paraId="68A392D9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66458764" w14:textId="77777777" w:rsidR="00295F70" w:rsidRPr="002C24AE" w:rsidRDefault="00295F70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Zamówienie obejmuje:</w:t>
      </w:r>
    </w:p>
    <w:p w14:paraId="1467EB23" w14:textId="13EC6903" w:rsidR="00537081" w:rsidRPr="002C24AE" w:rsidRDefault="00DA0814" w:rsidP="0036708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rzygotowanie </w:t>
      </w:r>
      <w:r w:rsidR="00BB2180">
        <w:rPr>
          <w:rFonts w:asciiTheme="minorHAnsi" w:hAnsiTheme="minorHAnsi" w:cstheme="minorHAnsi"/>
          <w:color w:val="000000" w:themeColor="text1"/>
        </w:rPr>
        <w:t>programu (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zakresu </w:t>
      </w:r>
      <w:r>
        <w:rPr>
          <w:rFonts w:asciiTheme="minorHAnsi" w:hAnsiTheme="minorHAnsi" w:cstheme="minorHAnsi"/>
          <w:color w:val="000000" w:themeColor="text1"/>
        </w:rPr>
        <w:t>merytorycznego</w:t>
      </w:r>
      <w:r w:rsidR="00BB2180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42042">
        <w:rPr>
          <w:rFonts w:asciiTheme="minorHAnsi" w:hAnsiTheme="minorHAnsi" w:cstheme="minorHAnsi"/>
          <w:color w:val="000000" w:themeColor="text1"/>
        </w:rPr>
        <w:t>wystąpienia</w:t>
      </w:r>
      <w:r>
        <w:rPr>
          <w:rFonts w:asciiTheme="minorHAnsi" w:hAnsiTheme="minorHAnsi" w:cstheme="minorHAnsi"/>
          <w:color w:val="000000" w:themeColor="text1"/>
        </w:rPr>
        <w:t>,</w:t>
      </w:r>
      <w:r w:rsidR="00043DBD" w:rsidRPr="00043DBD">
        <w:t xml:space="preserve"> 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i przekazanie go do Zamawiającego na </w:t>
      </w:r>
      <w:r w:rsidR="00FF2EE9">
        <w:rPr>
          <w:rFonts w:asciiTheme="minorHAnsi" w:hAnsiTheme="minorHAnsi" w:cstheme="minorHAnsi"/>
          <w:color w:val="000000" w:themeColor="text1"/>
        </w:rPr>
        <w:t>4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dni przed planowanym szkoleniem</w:t>
      </w:r>
      <w:r w:rsidR="00043DBD">
        <w:rPr>
          <w:rFonts w:asciiTheme="minorHAnsi" w:hAnsiTheme="minorHAnsi" w:cstheme="minorHAnsi"/>
          <w:color w:val="000000" w:themeColor="text1"/>
        </w:rPr>
        <w:t>,</w:t>
      </w:r>
    </w:p>
    <w:p w14:paraId="71B44F17" w14:textId="590DBA43" w:rsidR="00043DBD" w:rsidRDefault="00DA0814" w:rsidP="0036708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043DBD">
        <w:rPr>
          <w:rFonts w:asciiTheme="minorHAnsi" w:hAnsiTheme="minorHAnsi" w:cstheme="minorHAnsi"/>
          <w:color w:val="000000" w:themeColor="text1"/>
        </w:rPr>
        <w:t>p</w:t>
      </w:r>
      <w:r w:rsidR="00164AB4" w:rsidRPr="00043DBD">
        <w:rPr>
          <w:rFonts w:asciiTheme="minorHAnsi" w:hAnsiTheme="minorHAnsi" w:cstheme="minorHAnsi"/>
          <w:color w:val="000000" w:themeColor="text1"/>
        </w:rPr>
        <w:t>rzygotowanie prezentacji</w:t>
      </w:r>
      <w:r w:rsidRPr="00043DBD">
        <w:rPr>
          <w:rFonts w:asciiTheme="minorHAnsi" w:hAnsiTheme="minorHAnsi" w:cstheme="minorHAnsi"/>
          <w:color w:val="000000" w:themeColor="text1"/>
        </w:rPr>
        <w:t xml:space="preserve"> na </w:t>
      </w:r>
      <w:r w:rsidR="00B42042" w:rsidRPr="00043DBD">
        <w:rPr>
          <w:rFonts w:asciiTheme="minorHAnsi" w:hAnsiTheme="minorHAnsi" w:cstheme="minorHAnsi"/>
          <w:color w:val="000000" w:themeColor="text1"/>
        </w:rPr>
        <w:t>wystąpienie</w:t>
      </w:r>
      <w:r w:rsidRPr="00043DBD">
        <w:rPr>
          <w:rFonts w:asciiTheme="minorHAnsi" w:hAnsiTheme="minorHAnsi" w:cstheme="minorHAnsi"/>
          <w:color w:val="000000" w:themeColor="text1"/>
        </w:rPr>
        <w:t>,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i przekazanie </w:t>
      </w:r>
      <w:r w:rsidR="00043DBD">
        <w:rPr>
          <w:rFonts w:asciiTheme="minorHAnsi" w:hAnsiTheme="minorHAnsi" w:cstheme="minorHAnsi"/>
          <w:color w:val="000000" w:themeColor="text1"/>
        </w:rPr>
        <w:t>jej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do Zamawiającego na </w:t>
      </w:r>
      <w:r w:rsidR="004E1579">
        <w:rPr>
          <w:rFonts w:asciiTheme="minorHAnsi" w:hAnsiTheme="minorHAnsi" w:cstheme="minorHAnsi"/>
          <w:color w:val="000000" w:themeColor="text1"/>
        </w:rPr>
        <w:t>4</w:t>
      </w:r>
      <w:r w:rsidR="00043DBD" w:rsidRPr="00043DBD">
        <w:rPr>
          <w:rFonts w:asciiTheme="minorHAnsi" w:hAnsiTheme="minorHAnsi" w:cstheme="minorHAnsi"/>
          <w:color w:val="000000" w:themeColor="text1"/>
        </w:rPr>
        <w:t xml:space="preserve"> dni przed planowanym szkoleniem</w:t>
      </w:r>
      <w:r w:rsidR="00043DBD">
        <w:rPr>
          <w:rFonts w:asciiTheme="minorHAnsi" w:hAnsiTheme="minorHAnsi" w:cstheme="minorHAnsi"/>
          <w:color w:val="000000" w:themeColor="text1"/>
        </w:rPr>
        <w:t>,</w:t>
      </w:r>
    </w:p>
    <w:p w14:paraId="27926876" w14:textId="624F27C6" w:rsidR="00820938" w:rsidRPr="00063E4C" w:rsidRDefault="00820938" w:rsidP="00367086">
      <w:pPr>
        <w:pStyle w:val="Akapitzlist"/>
        <w:numPr>
          <w:ilvl w:val="0"/>
          <w:numId w:val="4"/>
        </w:numPr>
        <w:tabs>
          <w:tab w:val="left" w:pos="1134"/>
        </w:tabs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063E4C">
        <w:rPr>
          <w:rFonts w:asciiTheme="minorHAnsi" w:hAnsiTheme="minorHAnsi" w:cstheme="minorHAnsi"/>
          <w:b/>
          <w:bCs/>
        </w:rPr>
        <w:t xml:space="preserve">przeprowadzenie rejestracji on-line uczestników na szkolenie za pomocą elektronicznego formularza zawierającego pozycje takie jak imię i nazwisko uczestnika, nazwę reprezentowanej przez niego organizacji, adres mailowy oraz miejsce na zadanie maksymalnie 2 pytań dotyczących przedmiotu szkolenia; </w:t>
      </w:r>
      <w:r w:rsidRPr="00063E4C">
        <w:rPr>
          <w:rFonts w:asciiTheme="minorHAnsi" w:hAnsiTheme="minorHAnsi" w:cstheme="minorHAnsi"/>
          <w:b/>
          <w:bCs/>
        </w:rPr>
        <w:lastRenderedPageBreak/>
        <w:t xml:space="preserve">formularz powinien być przystosowany do wykorzystania przez osoby z niepełnosprawnościami, </w:t>
      </w:r>
    </w:p>
    <w:p w14:paraId="43420D96" w14:textId="3BC7A582" w:rsidR="00820938" w:rsidRPr="0069608B" w:rsidRDefault="00820938" w:rsidP="0036708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063E4C">
        <w:rPr>
          <w:rFonts w:asciiTheme="minorHAnsi" w:hAnsiTheme="minorHAnsi" w:cstheme="minorHAnsi"/>
          <w:b/>
          <w:bCs/>
        </w:rPr>
        <w:t xml:space="preserve">przesłanie Zamawiającemu w formie elektronicznego linka przekierowującego do formularza rejestracji na szkolenie, który Zamawiający zamieści na swojej stronie internetowej, na </w:t>
      </w:r>
      <w:r w:rsidR="00063E4C">
        <w:rPr>
          <w:rFonts w:asciiTheme="minorHAnsi" w:hAnsiTheme="minorHAnsi" w:cstheme="minorHAnsi"/>
          <w:b/>
          <w:bCs/>
        </w:rPr>
        <w:t>4</w:t>
      </w:r>
      <w:r w:rsidRPr="00063E4C">
        <w:rPr>
          <w:rFonts w:asciiTheme="minorHAnsi" w:hAnsiTheme="minorHAnsi" w:cstheme="minorHAnsi"/>
          <w:b/>
          <w:bCs/>
        </w:rPr>
        <w:t xml:space="preserve"> dni robocz</w:t>
      </w:r>
      <w:r w:rsidR="00063E4C">
        <w:rPr>
          <w:rFonts w:asciiTheme="minorHAnsi" w:hAnsiTheme="minorHAnsi" w:cstheme="minorHAnsi"/>
          <w:b/>
          <w:bCs/>
        </w:rPr>
        <w:t>e</w:t>
      </w:r>
      <w:r w:rsidRPr="00063E4C">
        <w:rPr>
          <w:rFonts w:asciiTheme="minorHAnsi" w:hAnsiTheme="minorHAnsi" w:cstheme="minorHAnsi"/>
          <w:b/>
          <w:bCs/>
        </w:rPr>
        <w:t xml:space="preserve"> przed planowanym terminem wykładu szkoleniowego</w:t>
      </w:r>
      <w:r w:rsidR="0069608B">
        <w:rPr>
          <w:rFonts w:asciiTheme="minorHAnsi" w:hAnsiTheme="minorHAnsi" w:cstheme="minorHAnsi"/>
          <w:b/>
          <w:bCs/>
        </w:rPr>
        <w:t>;</w:t>
      </w:r>
    </w:p>
    <w:p w14:paraId="71A1E247" w14:textId="58832FA5" w:rsidR="0069608B" w:rsidRPr="0069608B" w:rsidRDefault="0069608B" w:rsidP="0069608B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69608B">
        <w:rPr>
          <w:rFonts w:asciiTheme="minorHAnsi" w:hAnsiTheme="minorHAnsi" w:cstheme="minorHAnsi"/>
          <w:b/>
          <w:bCs/>
          <w:color w:val="000000" w:themeColor="text1"/>
        </w:rPr>
        <w:t>przesła</w:t>
      </w:r>
      <w:r>
        <w:rPr>
          <w:rFonts w:asciiTheme="minorHAnsi" w:hAnsiTheme="minorHAnsi" w:cstheme="minorHAnsi"/>
          <w:b/>
          <w:bCs/>
          <w:color w:val="000000" w:themeColor="text1"/>
        </w:rPr>
        <w:t>nie</w:t>
      </w:r>
      <w:r w:rsidRPr="0069608B">
        <w:rPr>
          <w:rFonts w:asciiTheme="minorHAnsi" w:hAnsiTheme="minorHAnsi" w:cstheme="minorHAnsi"/>
          <w:b/>
          <w:bCs/>
          <w:color w:val="000000" w:themeColor="text1"/>
        </w:rPr>
        <w:t xml:space="preserve"> Zamawiającemu ostateczną listę uczestników szkolenia na 1 dzień przed planowanym terminem wykładu szkoleniowego,</w:t>
      </w:r>
    </w:p>
    <w:p w14:paraId="2D4B1A18" w14:textId="6C7AEF7A" w:rsidR="00AE6CBD" w:rsidRPr="00043DBD" w:rsidRDefault="00043DBD" w:rsidP="0036708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043DBD">
        <w:rPr>
          <w:rFonts w:asciiTheme="minorHAnsi" w:hAnsiTheme="minorHAnsi" w:cstheme="minorHAnsi"/>
          <w:color w:val="000000" w:themeColor="text1"/>
        </w:rPr>
        <w:t>przygotowane szkolenia z wykorzystaniem platformy e-learningowej lub innego narzędzia zdalnego umożliwiającego udział beneficjenta w szkoleniu w czasie rzeczywistym przy użyciu komputera z dostępem do Internetu, z iPadu, iPhona, urządzeń z systemem operacyjnym Android lub powszechnie dostępnych przeglądarek wspierających najnowszą technologię dźwięku i obrazu, typu: Google Chrome, Opera, Safari, Mozilla Firefox lub Edge. Uczestnicy mają mieć możliwość udziału w zamkniętej i im dedykowanej grupie szkoleniowej w formie interaktywnej. Udział w szkoleniu pozwoli uczestnikowi zapoznać się z tematem prezentowanym „na żywo” przez trenera, zadać mu pytanie poprzez czat oraz porozmawiać z innymi uczestnikami.</w:t>
      </w:r>
    </w:p>
    <w:p w14:paraId="3534E48F" w14:textId="77777777" w:rsidR="009350EB" w:rsidRDefault="00DA0814" w:rsidP="0036708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rzeprowadzenie </w:t>
      </w:r>
      <w:r w:rsidR="00B42042">
        <w:rPr>
          <w:rFonts w:asciiTheme="minorHAnsi" w:hAnsiTheme="minorHAnsi" w:cstheme="minorHAnsi"/>
          <w:color w:val="000000" w:themeColor="text1"/>
        </w:rPr>
        <w:t>wystąpienia</w:t>
      </w:r>
      <w:r w:rsidR="00164AB4" w:rsidRPr="002C24AE">
        <w:rPr>
          <w:rFonts w:asciiTheme="minorHAnsi" w:hAnsiTheme="minorHAnsi" w:cstheme="minorHAnsi"/>
          <w:color w:val="000000" w:themeColor="text1"/>
        </w:rPr>
        <w:t xml:space="preserve"> </w:t>
      </w:r>
      <w:r w:rsidR="00F2682B">
        <w:rPr>
          <w:rFonts w:asciiTheme="minorHAnsi" w:hAnsiTheme="minorHAnsi" w:cstheme="minorHAnsi"/>
          <w:color w:val="000000" w:themeColor="text1"/>
        </w:rPr>
        <w:t xml:space="preserve">w języku polskim, w tym zapewnienie </w:t>
      </w:r>
      <w:r w:rsidR="00B42042">
        <w:rPr>
          <w:rFonts w:asciiTheme="minorHAnsi" w:hAnsiTheme="minorHAnsi" w:cstheme="minorHAnsi"/>
          <w:color w:val="000000" w:themeColor="text1"/>
        </w:rPr>
        <w:t>eksperta</w:t>
      </w:r>
      <w:r w:rsidR="00F2682B">
        <w:rPr>
          <w:rFonts w:asciiTheme="minorHAnsi" w:hAnsiTheme="minorHAnsi" w:cstheme="minorHAnsi"/>
          <w:color w:val="000000" w:themeColor="text1"/>
        </w:rPr>
        <w:t xml:space="preserve"> do </w:t>
      </w:r>
      <w:r w:rsidR="00B42042">
        <w:rPr>
          <w:rFonts w:asciiTheme="minorHAnsi" w:hAnsiTheme="minorHAnsi" w:cstheme="minorHAnsi"/>
          <w:color w:val="000000" w:themeColor="text1"/>
        </w:rPr>
        <w:t>wygłoszenia wystąpienia</w:t>
      </w:r>
      <w:r w:rsidR="00AE6CBD">
        <w:rPr>
          <w:rFonts w:asciiTheme="minorHAnsi" w:hAnsiTheme="minorHAnsi" w:cstheme="minorHAnsi"/>
          <w:color w:val="000000" w:themeColor="text1"/>
        </w:rPr>
        <w:t>,</w:t>
      </w:r>
    </w:p>
    <w:p w14:paraId="4931139F" w14:textId="77777777" w:rsidR="00164AB4" w:rsidRDefault="009350EB" w:rsidP="0036708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ud</w:t>
      </w:r>
      <w:r w:rsidR="00043DBD">
        <w:rPr>
          <w:rFonts w:asciiTheme="minorHAnsi" w:hAnsiTheme="minorHAnsi" w:cstheme="minorHAnsi"/>
          <w:color w:val="000000" w:themeColor="text1"/>
        </w:rPr>
        <w:t>zielanie wyjaśnień, odpowiedzi</w:t>
      </w:r>
      <w:r>
        <w:rPr>
          <w:rFonts w:asciiTheme="minorHAnsi" w:hAnsiTheme="minorHAnsi" w:cstheme="minorHAnsi"/>
          <w:color w:val="000000" w:themeColor="text1"/>
        </w:rPr>
        <w:t xml:space="preserve"> na pytania uczestników szkolenia.</w:t>
      </w:r>
    </w:p>
    <w:p w14:paraId="7ACA9426" w14:textId="77777777" w:rsidR="00CE21D6" w:rsidRPr="002C24AE" w:rsidRDefault="00CE21D6" w:rsidP="00D7771A">
      <w:pPr>
        <w:pStyle w:val="Akapitzlist"/>
        <w:spacing w:line="276" w:lineRule="auto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48A26A65" w14:textId="77777777" w:rsidR="00633619" w:rsidRPr="002C24AE" w:rsidRDefault="003A22B1" w:rsidP="00D7771A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3</w:t>
      </w:r>
      <w:r w:rsidR="005113AC" w:rsidRPr="002C24AE">
        <w:rPr>
          <w:rFonts w:asciiTheme="minorHAnsi" w:hAnsiTheme="minorHAnsi" w:cstheme="minorHAnsi"/>
          <w:b/>
          <w:bCs/>
        </w:rPr>
        <w:t xml:space="preserve">. Zadania po stronie </w:t>
      </w:r>
      <w:r w:rsidR="00DA0814">
        <w:rPr>
          <w:rFonts w:asciiTheme="minorHAnsi" w:hAnsiTheme="minorHAnsi" w:cstheme="minorHAnsi"/>
          <w:b/>
          <w:bCs/>
        </w:rPr>
        <w:t>Z</w:t>
      </w:r>
      <w:r w:rsidR="005113AC" w:rsidRPr="002C24AE">
        <w:rPr>
          <w:rFonts w:asciiTheme="minorHAnsi" w:hAnsiTheme="minorHAnsi" w:cstheme="minorHAnsi"/>
          <w:b/>
          <w:bCs/>
        </w:rPr>
        <w:t xml:space="preserve">amawiającego: </w:t>
      </w:r>
    </w:p>
    <w:p w14:paraId="19D87072" w14:textId="77777777" w:rsidR="0090570E" w:rsidRPr="00063BF4" w:rsidRDefault="002702CE" w:rsidP="00367086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Theme="minorHAnsi" w:hAnsiTheme="minorHAnsi" w:cstheme="minorHAnsi"/>
        </w:rPr>
      </w:pPr>
      <w:r w:rsidRPr="00063BF4">
        <w:rPr>
          <w:rFonts w:asciiTheme="minorHAnsi" w:hAnsiTheme="minorHAnsi" w:cstheme="minorHAnsi"/>
        </w:rPr>
        <w:t>d</w:t>
      </w:r>
      <w:r w:rsidR="005113AC" w:rsidRPr="00063BF4">
        <w:rPr>
          <w:rFonts w:asciiTheme="minorHAnsi" w:hAnsiTheme="minorHAnsi" w:cstheme="minorHAnsi"/>
        </w:rPr>
        <w:t>okonanie w</w:t>
      </w:r>
      <w:r w:rsidR="001D7229" w:rsidRPr="00063BF4">
        <w:rPr>
          <w:rFonts w:asciiTheme="minorHAnsi" w:hAnsiTheme="minorHAnsi" w:cstheme="minorHAnsi"/>
        </w:rPr>
        <w:t>yboru najkorzystniejszej oferty;</w:t>
      </w:r>
    </w:p>
    <w:p w14:paraId="1F5E9165" w14:textId="77777777" w:rsidR="00EE7102" w:rsidRPr="00063BF4" w:rsidRDefault="002702CE" w:rsidP="00367086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Theme="minorHAnsi" w:hAnsiTheme="minorHAnsi" w:cstheme="minorHAnsi"/>
        </w:rPr>
      </w:pPr>
      <w:r w:rsidRPr="00063BF4">
        <w:rPr>
          <w:rFonts w:asciiTheme="minorHAnsi" w:hAnsiTheme="minorHAnsi" w:cstheme="minorHAnsi"/>
        </w:rPr>
        <w:t>p</w:t>
      </w:r>
      <w:r w:rsidR="005113AC" w:rsidRPr="00063BF4">
        <w:rPr>
          <w:rFonts w:asciiTheme="minorHAnsi" w:hAnsiTheme="minorHAnsi" w:cstheme="minorHAnsi"/>
        </w:rPr>
        <w:t>odpisanie umowy z wyłonionym Wykonawcą</w:t>
      </w:r>
      <w:r w:rsidR="009021C0" w:rsidRPr="00063BF4">
        <w:rPr>
          <w:rFonts w:asciiTheme="minorHAnsi" w:hAnsiTheme="minorHAnsi" w:cstheme="minorHAnsi"/>
        </w:rPr>
        <w:t>.</w:t>
      </w:r>
    </w:p>
    <w:p w14:paraId="09FC8A37" w14:textId="77777777" w:rsidR="00EE710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</w:rPr>
        <w:br/>
      </w:r>
      <w:r w:rsidR="003A22B1" w:rsidRPr="002C24AE">
        <w:rPr>
          <w:rFonts w:asciiTheme="minorHAnsi" w:hAnsiTheme="minorHAnsi" w:cstheme="minorHAnsi"/>
          <w:b/>
          <w:bCs/>
        </w:rPr>
        <w:t>4</w:t>
      </w:r>
      <w:r w:rsidRPr="002C24AE">
        <w:rPr>
          <w:rFonts w:asciiTheme="minorHAnsi" w:hAnsiTheme="minorHAnsi" w:cstheme="minorHAnsi"/>
          <w:b/>
          <w:bCs/>
        </w:rPr>
        <w:t>. Warunki udziału w postępowaniu:</w:t>
      </w:r>
    </w:p>
    <w:p w14:paraId="384F0E23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</w:p>
    <w:p w14:paraId="4BDE2A5C" w14:textId="77777777" w:rsidR="009021C0" w:rsidRPr="002C24AE" w:rsidRDefault="009021C0" w:rsidP="00367086">
      <w:pPr>
        <w:pStyle w:val="Akapitzlist"/>
        <w:numPr>
          <w:ilvl w:val="0"/>
          <w:numId w:val="6"/>
        </w:numPr>
        <w:spacing w:line="276" w:lineRule="auto"/>
        <w:ind w:left="284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Wykonawca będzie zobowiązany do oznakowania wszystkich dokumentów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 xml:space="preserve">przekazywanych Zamawiającemu, zgodnie z </w:t>
      </w:r>
      <w:r w:rsidR="00D76DCF" w:rsidRPr="002C24AE">
        <w:rPr>
          <w:rFonts w:asciiTheme="minorHAnsi" w:hAnsiTheme="minorHAnsi" w:cstheme="minorHAnsi"/>
          <w:bCs/>
        </w:rPr>
        <w:t xml:space="preserve">udostępnionymi logotypami. </w:t>
      </w:r>
    </w:p>
    <w:p w14:paraId="250BD681" w14:textId="77777777" w:rsidR="009021C0" w:rsidRPr="002C24AE" w:rsidRDefault="009021C0" w:rsidP="00367086">
      <w:pPr>
        <w:pStyle w:val="Akapitzlist"/>
        <w:numPr>
          <w:ilvl w:val="0"/>
          <w:numId w:val="6"/>
        </w:numPr>
        <w:spacing w:line="276" w:lineRule="auto"/>
        <w:ind w:left="284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 xml:space="preserve">O udzielenie zamówienia mogą ubiegać się Wykonawcy, którzy </w:t>
      </w:r>
      <w:r w:rsidR="00B46ED6">
        <w:rPr>
          <w:rFonts w:asciiTheme="minorHAnsi" w:hAnsiTheme="minorHAnsi" w:cstheme="minorHAnsi"/>
          <w:bCs/>
        </w:rPr>
        <w:t xml:space="preserve">są osobami </w:t>
      </w:r>
      <w:r w:rsidR="00F0592D">
        <w:rPr>
          <w:rFonts w:asciiTheme="minorHAnsi" w:hAnsiTheme="minorHAnsi" w:cstheme="minorHAnsi"/>
          <w:bCs/>
        </w:rPr>
        <w:t xml:space="preserve">fizycznymi </w:t>
      </w:r>
      <w:r w:rsidR="00B46ED6">
        <w:rPr>
          <w:rFonts w:asciiTheme="minorHAnsi" w:hAnsiTheme="minorHAnsi" w:cstheme="minorHAnsi"/>
          <w:bCs/>
        </w:rPr>
        <w:t xml:space="preserve">lub </w:t>
      </w:r>
      <w:r w:rsidRPr="002C24AE">
        <w:rPr>
          <w:rFonts w:asciiTheme="minorHAnsi" w:hAnsiTheme="minorHAnsi" w:cstheme="minorHAnsi"/>
          <w:bCs/>
        </w:rPr>
        <w:t>dysponują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osobami zdolnymi do wykonywania zamówienia</w:t>
      </w:r>
      <w:r w:rsidR="00DA0814">
        <w:rPr>
          <w:rFonts w:asciiTheme="minorHAnsi" w:hAnsiTheme="minorHAnsi" w:cstheme="minorHAnsi"/>
          <w:bCs/>
        </w:rPr>
        <w:t>,</w:t>
      </w:r>
      <w:r w:rsidRPr="002C24AE">
        <w:rPr>
          <w:rFonts w:asciiTheme="minorHAnsi" w:hAnsiTheme="minorHAnsi" w:cstheme="minorHAnsi"/>
          <w:bCs/>
        </w:rPr>
        <w:t xml:space="preserve"> tj. Wykonawca lub osoba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wskazana przez Wykonawcę do prowadzenia zajęć, w ramach danej części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zapytania</w:t>
      </w:r>
      <w:r w:rsidR="00DA0814">
        <w:rPr>
          <w:rFonts w:asciiTheme="minorHAnsi" w:hAnsiTheme="minorHAnsi" w:cstheme="minorHAnsi"/>
          <w:bCs/>
        </w:rPr>
        <w:t>, jeżeli:</w:t>
      </w:r>
    </w:p>
    <w:p w14:paraId="5230C67D" w14:textId="77777777" w:rsidR="009021C0" w:rsidRDefault="009021C0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a) posiada/ją wykształcenie wyższe</w:t>
      </w:r>
      <w:r w:rsidR="00DA0814">
        <w:rPr>
          <w:rFonts w:asciiTheme="minorHAnsi" w:hAnsiTheme="minorHAnsi" w:cstheme="minorHAnsi"/>
          <w:bCs/>
        </w:rPr>
        <w:t>,</w:t>
      </w:r>
      <w:r w:rsidR="00B46ED6">
        <w:rPr>
          <w:rFonts w:asciiTheme="minorHAnsi" w:hAnsiTheme="minorHAnsi" w:cstheme="minorHAnsi"/>
          <w:bCs/>
        </w:rPr>
        <w:t xml:space="preserve"> weryfikowane na podstawie </w:t>
      </w:r>
      <w:r w:rsidR="00CE21D6">
        <w:rPr>
          <w:rFonts w:asciiTheme="minorHAnsi" w:hAnsiTheme="minorHAnsi" w:cstheme="minorHAnsi"/>
          <w:bCs/>
        </w:rPr>
        <w:t>informacji w Formularzu ofertowym</w:t>
      </w:r>
      <w:r w:rsidR="00F0592D">
        <w:rPr>
          <w:rFonts w:asciiTheme="minorHAnsi" w:hAnsiTheme="minorHAnsi" w:cstheme="minorHAnsi"/>
          <w:bCs/>
        </w:rPr>
        <w:t>;</w:t>
      </w:r>
    </w:p>
    <w:p w14:paraId="51A705C7" w14:textId="77777777" w:rsidR="00EA5001" w:rsidRPr="002C24AE" w:rsidRDefault="00EA5001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</w:p>
    <w:p w14:paraId="343B8905" w14:textId="77777777" w:rsidR="009021C0" w:rsidRDefault="009021C0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lastRenderedPageBreak/>
        <w:t>b) są osobami zdolnymi do wykonywania zamówienia tj. Wykonawca lub każda</w:t>
      </w:r>
      <w:r w:rsidR="00DE5956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 xml:space="preserve">wskazana przez Wykonawcę osoba do prowadzenia </w:t>
      </w:r>
      <w:r w:rsidR="00B42042">
        <w:rPr>
          <w:rFonts w:asciiTheme="minorHAnsi" w:hAnsiTheme="minorHAnsi" w:cstheme="minorHAnsi"/>
          <w:bCs/>
        </w:rPr>
        <w:t>wystąpienia</w:t>
      </w:r>
      <w:r w:rsidR="003A22B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posiada co</w:t>
      </w:r>
      <w:r w:rsidR="00DE5956">
        <w:rPr>
          <w:rFonts w:asciiTheme="minorHAnsi" w:hAnsiTheme="minorHAnsi" w:cstheme="minorHAnsi"/>
          <w:bCs/>
        </w:rPr>
        <w:t> </w:t>
      </w:r>
      <w:r w:rsidRPr="002C24AE">
        <w:rPr>
          <w:rFonts w:asciiTheme="minorHAnsi" w:hAnsiTheme="minorHAnsi" w:cstheme="minorHAnsi"/>
          <w:bCs/>
        </w:rPr>
        <w:t>najmniej 2-letnie doświadczenie zawodowe (praktyczne i/lub</w:t>
      </w:r>
      <w:r w:rsidR="003A22B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dydaktyczne) w</w:t>
      </w:r>
      <w:r w:rsidR="00F0592D">
        <w:rPr>
          <w:rFonts w:asciiTheme="minorHAnsi" w:hAnsiTheme="minorHAnsi" w:cstheme="minorHAnsi"/>
          <w:bCs/>
        </w:rPr>
        <w:t> </w:t>
      </w:r>
      <w:r w:rsidR="001E6E9A">
        <w:rPr>
          <w:rFonts w:asciiTheme="minorHAnsi" w:hAnsiTheme="minorHAnsi" w:cstheme="minorHAnsi"/>
          <w:bCs/>
        </w:rPr>
        <w:t xml:space="preserve">zakresie </w:t>
      </w:r>
      <w:r w:rsidR="00B42042">
        <w:rPr>
          <w:rFonts w:asciiTheme="minorHAnsi" w:hAnsiTheme="minorHAnsi" w:cstheme="minorHAnsi"/>
          <w:bCs/>
        </w:rPr>
        <w:t>wystąpień/szkoleń/prelekcji</w:t>
      </w:r>
      <w:r w:rsidR="00DE5956">
        <w:rPr>
          <w:rFonts w:asciiTheme="minorHAnsi" w:hAnsiTheme="minorHAnsi" w:cstheme="minorHAnsi"/>
          <w:bCs/>
        </w:rPr>
        <w:t>; d</w:t>
      </w:r>
      <w:r w:rsidRPr="002C24AE">
        <w:rPr>
          <w:rFonts w:asciiTheme="minorHAnsi" w:hAnsiTheme="minorHAnsi" w:cstheme="minorHAnsi"/>
          <w:bCs/>
        </w:rPr>
        <w:t xml:space="preserve">o </w:t>
      </w:r>
      <w:r w:rsidR="00DE5956">
        <w:rPr>
          <w:rFonts w:asciiTheme="minorHAnsi" w:hAnsiTheme="minorHAnsi" w:cstheme="minorHAnsi"/>
          <w:bCs/>
        </w:rPr>
        <w:t>potwierdzenia spełnienia</w:t>
      </w:r>
      <w:r w:rsidR="00DE5956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tego warunku</w:t>
      </w:r>
      <w:r w:rsidR="003A22B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zobowiązany jest Wykonawca</w:t>
      </w:r>
      <w:r w:rsidR="007614B2">
        <w:rPr>
          <w:rFonts w:asciiTheme="minorHAnsi" w:hAnsiTheme="minorHAnsi" w:cstheme="minorHAnsi"/>
          <w:bCs/>
        </w:rPr>
        <w:t xml:space="preserve"> – weryfikowane na podstawie </w:t>
      </w:r>
      <w:r w:rsidR="00DD24BA">
        <w:rPr>
          <w:rFonts w:asciiTheme="minorHAnsi" w:hAnsiTheme="minorHAnsi" w:cstheme="minorHAnsi"/>
          <w:bCs/>
        </w:rPr>
        <w:t>danych w</w:t>
      </w:r>
      <w:r w:rsidR="00DE5956">
        <w:rPr>
          <w:rFonts w:asciiTheme="minorHAnsi" w:hAnsiTheme="minorHAnsi" w:cstheme="minorHAnsi"/>
          <w:bCs/>
        </w:rPr>
        <w:t> </w:t>
      </w:r>
      <w:r w:rsidR="007614B2">
        <w:rPr>
          <w:rFonts w:asciiTheme="minorHAnsi" w:hAnsiTheme="minorHAnsi" w:cstheme="minorHAnsi"/>
          <w:bCs/>
        </w:rPr>
        <w:t>Formularz</w:t>
      </w:r>
      <w:r w:rsidR="00DD24BA">
        <w:rPr>
          <w:rFonts w:asciiTheme="minorHAnsi" w:hAnsiTheme="minorHAnsi" w:cstheme="minorHAnsi"/>
          <w:bCs/>
        </w:rPr>
        <w:t>u</w:t>
      </w:r>
      <w:r w:rsidR="007614B2">
        <w:rPr>
          <w:rFonts w:asciiTheme="minorHAnsi" w:hAnsiTheme="minorHAnsi" w:cstheme="minorHAnsi"/>
          <w:bCs/>
        </w:rPr>
        <w:t xml:space="preserve"> ofertow</w:t>
      </w:r>
      <w:r w:rsidR="00DD24BA">
        <w:rPr>
          <w:rFonts w:asciiTheme="minorHAnsi" w:hAnsiTheme="minorHAnsi" w:cstheme="minorHAnsi"/>
          <w:bCs/>
        </w:rPr>
        <w:t>ym</w:t>
      </w:r>
      <w:r w:rsidR="007614B2">
        <w:rPr>
          <w:rFonts w:asciiTheme="minorHAnsi" w:hAnsiTheme="minorHAnsi" w:cstheme="minorHAnsi"/>
          <w:bCs/>
        </w:rPr>
        <w:t>.</w:t>
      </w:r>
    </w:p>
    <w:p w14:paraId="0C954771" w14:textId="77777777" w:rsidR="00EA5001" w:rsidRPr="002C24AE" w:rsidRDefault="00EA5001" w:rsidP="00D7771A">
      <w:pPr>
        <w:spacing w:line="276" w:lineRule="auto"/>
        <w:ind w:left="851"/>
        <w:jc w:val="left"/>
        <w:rPr>
          <w:rFonts w:asciiTheme="minorHAnsi" w:hAnsiTheme="minorHAnsi" w:cstheme="minorHAnsi"/>
          <w:bCs/>
        </w:rPr>
      </w:pPr>
    </w:p>
    <w:p w14:paraId="6B0455F6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 xml:space="preserve">3. </w:t>
      </w:r>
      <w:r w:rsidR="00B46ED6">
        <w:rPr>
          <w:rFonts w:asciiTheme="minorHAnsi" w:hAnsiTheme="minorHAnsi" w:cstheme="minorHAnsi"/>
          <w:bCs/>
        </w:rPr>
        <w:t>P</w:t>
      </w:r>
      <w:r w:rsidRPr="002C24AE">
        <w:rPr>
          <w:rFonts w:asciiTheme="minorHAnsi" w:hAnsiTheme="minorHAnsi" w:cstheme="minorHAnsi"/>
          <w:bCs/>
        </w:rPr>
        <w:t>owyższe warunki muszą spełnić wszystkie osoby, które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będą uczestniczyły w realizacji zamówienia.</w:t>
      </w:r>
    </w:p>
    <w:p w14:paraId="2062B3B5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9021C0" w:rsidRPr="002C24AE">
        <w:rPr>
          <w:rFonts w:asciiTheme="minorHAnsi" w:hAnsiTheme="minorHAnsi" w:cstheme="minorHAnsi"/>
          <w:bCs/>
        </w:rPr>
        <w:t>. Uznaje się, że Wykonawca, przed złożeniem oferty uzyskał wszystkie informacje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niezbędne do realizacji przedmiotu zamówienia, w tym dotyczące ryzyka,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trudności i innych okoliczności, jakie mogą mieć wpływ na treść oferty.</w:t>
      </w:r>
    </w:p>
    <w:p w14:paraId="0594EB9E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5.</w:t>
      </w:r>
      <w:r w:rsidR="009021C0" w:rsidRPr="002C24AE">
        <w:rPr>
          <w:rFonts w:asciiTheme="minorHAnsi" w:hAnsiTheme="minorHAnsi" w:cstheme="minorHAnsi"/>
          <w:bCs/>
        </w:rPr>
        <w:t xml:space="preserve"> Uznaje się, że skalkulowane przez Wykonawcę wynagrodzenie obejmuje wszelkie koszty i</w:t>
      </w:r>
      <w:r>
        <w:rPr>
          <w:rFonts w:asciiTheme="minorHAnsi" w:hAnsiTheme="minorHAnsi" w:cstheme="minorHAnsi"/>
          <w:bCs/>
        </w:rPr>
        <w:t> </w:t>
      </w:r>
      <w:r w:rsidR="009021C0" w:rsidRPr="002C24AE">
        <w:rPr>
          <w:rFonts w:asciiTheme="minorHAnsi" w:hAnsiTheme="minorHAnsi" w:cstheme="minorHAnsi"/>
          <w:bCs/>
        </w:rPr>
        <w:t>wydatki poniesione przez Wykonawcę w związku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z realizacją przedmiotu zamówienia, nawet jeżeli w czasie zawarcia umowy nie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można było przewidzieć rozmiaru lub kosztów prac</w:t>
      </w:r>
      <w:r w:rsidR="003A22B1" w:rsidRPr="002C24AE">
        <w:rPr>
          <w:rFonts w:asciiTheme="minorHAnsi" w:hAnsiTheme="minorHAnsi" w:cstheme="minorHAnsi"/>
          <w:bCs/>
        </w:rPr>
        <w:t>y</w:t>
      </w:r>
      <w:r w:rsidR="009021C0" w:rsidRPr="002C24AE">
        <w:rPr>
          <w:rFonts w:asciiTheme="minorHAnsi" w:hAnsiTheme="minorHAnsi" w:cstheme="minorHAnsi"/>
          <w:bCs/>
        </w:rPr>
        <w:t>.</w:t>
      </w:r>
    </w:p>
    <w:p w14:paraId="3D1FBD1A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9021C0" w:rsidRPr="002C24AE">
        <w:rPr>
          <w:rFonts w:asciiTheme="minorHAnsi" w:hAnsiTheme="minorHAnsi" w:cstheme="minorHAnsi"/>
          <w:bCs/>
        </w:rPr>
        <w:t>. Na potwierdzenie warunków określonych w pkt 2 Wykonawca zobowiązany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jest przedstawić wykaz osób przewidzianych do realizacji zamówienia</w:t>
      </w:r>
      <w:r>
        <w:rPr>
          <w:rFonts w:asciiTheme="minorHAnsi" w:hAnsiTheme="minorHAnsi" w:cstheme="minorHAnsi"/>
          <w:bCs/>
        </w:rPr>
        <w:t xml:space="preserve"> lub własne dane</w:t>
      </w:r>
      <w:r w:rsidR="009021C0" w:rsidRPr="002C24AE">
        <w:rPr>
          <w:rFonts w:asciiTheme="minorHAnsi" w:hAnsiTheme="minorHAnsi" w:cstheme="minorHAnsi"/>
          <w:bCs/>
        </w:rPr>
        <w:t xml:space="preserve"> wraz z</w:t>
      </w:r>
      <w:r w:rsidR="00DA0814">
        <w:rPr>
          <w:rFonts w:asciiTheme="minorHAnsi" w:hAnsiTheme="minorHAnsi" w:cstheme="minorHAnsi"/>
          <w:bCs/>
        </w:rPr>
        <w:t> </w:t>
      </w:r>
      <w:r w:rsidR="00CE21D6">
        <w:rPr>
          <w:rFonts w:asciiTheme="minorHAnsi" w:hAnsiTheme="minorHAnsi" w:cstheme="minorHAnsi"/>
          <w:bCs/>
        </w:rPr>
        <w:t>informacjami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 xml:space="preserve">według załączonego wzoru </w:t>
      </w:r>
      <w:r w:rsidR="00DD24BA">
        <w:rPr>
          <w:rFonts w:asciiTheme="minorHAnsi" w:hAnsiTheme="minorHAnsi" w:cstheme="minorHAnsi"/>
          <w:bCs/>
        </w:rPr>
        <w:t xml:space="preserve">- </w:t>
      </w:r>
      <w:r w:rsidR="009021C0" w:rsidRPr="007614B2">
        <w:rPr>
          <w:rFonts w:asciiTheme="minorHAnsi" w:hAnsiTheme="minorHAnsi" w:cstheme="minorHAnsi"/>
          <w:bCs/>
        </w:rPr>
        <w:t xml:space="preserve"> Formularza ofertowego</w:t>
      </w:r>
      <w:r w:rsidR="00DD24BA">
        <w:rPr>
          <w:rFonts w:asciiTheme="minorHAnsi" w:hAnsiTheme="minorHAnsi" w:cstheme="minorHAnsi"/>
          <w:bCs/>
        </w:rPr>
        <w:t>.</w:t>
      </w:r>
    </w:p>
    <w:p w14:paraId="05A66AD6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</w:t>
      </w:r>
      <w:r w:rsidR="009021C0" w:rsidRPr="002C24AE">
        <w:rPr>
          <w:rFonts w:asciiTheme="minorHAnsi" w:hAnsiTheme="minorHAnsi" w:cstheme="minorHAnsi"/>
          <w:bCs/>
        </w:rPr>
        <w:t>. Na potwierdzenie warunków określonych w pkt 4-6 Wykonawca składa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oświadczenie stanowiące integralną cześć Formularza ofertowego.</w:t>
      </w:r>
    </w:p>
    <w:p w14:paraId="5C5D45CB" w14:textId="77777777" w:rsidR="009021C0" w:rsidRPr="002C24AE" w:rsidRDefault="00B46ED6" w:rsidP="00D7771A">
      <w:pPr>
        <w:spacing w:line="276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</w:t>
      </w:r>
      <w:r w:rsidR="009021C0" w:rsidRPr="002C24AE">
        <w:rPr>
          <w:rFonts w:asciiTheme="minorHAnsi" w:hAnsiTheme="minorHAnsi" w:cstheme="minorHAnsi"/>
          <w:bCs/>
        </w:rPr>
        <w:t>. Oferta Wykonawcy niespełniającego ww. warunku/ów zostaje odrzucona, bez</w:t>
      </w:r>
      <w:r w:rsidR="00E358D1" w:rsidRPr="002C24AE">
        <w:rPr>
          <w:rFonts w:asciiTheme="minorHAnsi" w:hAnsiTheme="minorHAnsi" w:cstheme="minorHAnsi"/>
          <w:bCs/>
        </w:rPr>
        <w:t xml:space="preserve"> </w:t>
      </w:r>
      <w:r w:rsidR="009021C0" w:rsidRPr="002C24AE">
        <w:rPr>
          <w:rFonts w:asciiTheme="minorHAnsi" w:hAnsiTheme="minorHAnsi" w:cstheme="minorHAnsi"/>
          <w:bCs/>
        </w:rPr>
        <w:t>wzywania do jej uzupełnienia</w:t>
      </w:r>
      <w:r w:rsidR="00D76DCF" w:rsidRPr="002C24AE">
        <w:rPr>
          <w:rFonts w:asciiTheme="minorHAnsi" w:hAnsiTheme="minorHAnsi" w:cstheme="minorHAnsi"/>
          <w:bCs/>
        </w:rPr>
        <w:t>.</w:t>
      </w:r>
    </w:p>
    <w:p w14:paraId="014B637A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4433F3EC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W ramach przedmiotu zamówienia Wykonawca zobowiązany jest do </w:t>
      </w:r>
      <w:r w:rsidR="00B42042">
        <w:rPr>
          <w:rFonts w:asciiTheme="minorHAnsi" w:hAnsiTheme="minorHAnsi" w:cstheme="minorHAnsi"/>
          <w:color w:val="000000" w:themeColor="text1"/>
        </w:rPr>
        <w:t>wystąpienia na dany temat</w:t>
      </w:r>
      <w:r w:rsidRPr="002C24AE">
        <w:rPr>
          <w:rFonts w:asciiTheme="minorHAnsi" w:hAnsiTheme="minorHAnsi" w:cstheme="minorHAnsi"/>
          <w:color w:val="000000" w:themeColor="text1"/>
        </w:rPr>
        <w:t>, w tym w szczególności:</w:t>
      </w:r>
    </w:p>
    <w:p w14:paraId="18216BD8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1) </w:t>
      </w:r>
      <w:r w:rsidR="00B42042">
        <w:rPr>
          <w:rFonts w:asciiTheme="minorHAnsi" w:hAnsiTheme="minorHAnsi" w:cstheme="minorHAnsi"/>
          <w:color w:val="000000" w:themeColor="text1"/>
        </w:rPr>
        <w:t>wystąpienia</w:t>
      </w:r>
      <w:r w:rsidRPr="002C24AE">
        <w:rPr>
          <w:rFonts w:asciiTheme="minorHAnsi" w:hAnsiTheme="minorHAnsi" w:cstheme="minorHAnsi"/>
          <w:color w:val="000000" w:themeColor="text1"/>
        </w:rPr>
        <w:t xml:space="preserve"> spełniającego wymagania Zamawiającego,</w:t>
      </w:r>
    </w:p>
    <w:p w14:paraId="55330ADE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2) opracowania </w:t>
      </w:r>
      <w:r w:rsidR="00F0592D">
        <w:rPr>
          <w:rFonts w:asciiTheme="minorHAnsi" w:hAnsiTheme="minorHAnsi" w:cstheme="minorHAnsi"/>
          <w:color w:val="000000" w:themeColor="text1"/>
        </w:rPr>
        <w:t>zakresu</w:t>
      </w:r>
      <w:r w:rsidR="00DA0814">
        <w:rPr>
          <w:rFonts w:asciiTheme="minorHAnsi" w:hAnsiTheme="minorHAnsi" w:cstheme="minorHAnsi"/>
          <w:color w:val="000000" w:themeColor="text1"/>
        </w:rPr>
        <w:t xml:space="preserve"> merytorycznego</w:t>
      </w:r>
      <w:r w:rsidR="00F0592D">
        <w:rPr>
          <w:rFonts w:asciiTheme="minorHAnsi" w:hAnsiTheme="minorHAnsi" w:cstheme="minorHAnsi"/>
          <w:color w:val="000000" w:themeColor="text1"/>
        </w:rPr>
        <w:t xml:space="preserve"> </w:t>
      </w:r>
      <w:r w:rsidR="00B42042">
        <w:rPr>
          <w:rFonts w:asciiTheme="minorHAnsi" w:hAnsiTheme="minorHAnsi" w:cstheme="minorHAnsi"/>
          <w:color w:val="000000" w:themeColor="text1"/>
        </w:rPr>
        <w:t>wystąpienia,</w:t>
      </w:r>
      <w:r w:rsidRPr="002C24AE">
        <w:rPr>
          <w:rFonts w:asciiTheme="minorHAnsi" w:hAnsiTheme="minorHAnsi" w:cstheme="minorHAnsi"/>
          <w:color w:val="000000" w:themeColor="text1"/>
        </w:rPr>
        <w:t xml:space="preserve"> dostosowanego do potrzeb uczestników,</w:t>
      </w:r>
    </w:p>
    <w:p w14:paraId="2234D8D7" w14:textId="77777777" w:rsidR="009021C0" w:rsidRPr="002C24AE" w:rsidRDefault="003A22B1" w:rsidP="00D7771A">
      <w:p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2C24AE">
        <w:rPr>
          <w:rFonts w:asciiTheme="minorHAnsi" w:hAnsiTheme="minorHAnsi" w:cstheme="minorHAnsi"/>
          <w:color w:val="000000" w:themeColor="text1"/>
        </w:rPr>
        <w:t xml:space="preserve">3) opracowania </w:t>
      </w:r>
      <w:r w:rsidR="009021C0" w:rsidRPr="002C24AE">
        <w:rPr>
          <w:rFonts w:asciiTheme="minorHAnsi" w:hAnsiTheme="minorHAnsi" w:cstheme="minorHAnsi"/>
          <w:color w:val="000000" w:themeColor="text1"/>
        </w:rPr>
        <w:t xml:space="preserve">materiałów </w:t>
      </w:r>
      <w:r w:rsidRPr="002C24AE">
        <w:rPr>
          <w:rFonts w:asciiTheme="minorHAnsi" w:hAnsiTheme="minorHAnsi" w:cstheme="minorHAnsi"/>
          <w:color w:val="000000" w:themeColor="text1"/>
        </w:rPr>
        <w:t xml:space="preserve">w formie </w:t>
      </w:r>
      <w:r w:rsidRPr="00063BF4">
        <w:rPr>
          <w:rFonts w:asciiTheme="minorHAnsi" w:hAnsiTheme="minorHAnsi" w:cstheme="minorHAnsi"/>
        </w:rPr>
        <w:t>elektronicznej</w:t>
      </w:r>
      <w:r w:rsidRPr="002C24AE">
        <w:rPr>
          <w:rFonts w:asciiTheme="minorHAnsi" w:hAnsiTheme="minorHAnsi" w:cstheme="minorHAnsi"/>
          <w:color w:val="000000" w:themeColor="text1"/>
        </w:rPr>
        <w:t xml:space="preserve"> i przekazanie go do Zamawiającego na </w:t>
      </w:r>
      <w:r w:rsidR="00F40558">
        <w:rPr>
          <w:rFonts w:asciiTheme="minorHAnsi" w:hAnsiTheme="minorHAnsi" w:cstheme="minorHAnsi"/>
          <w:color w:val="000000" w:themeColor="text1"/>
        </w:rPr>
        <w:t xml:space="preserve">3 </w:t>
      </w:r>
      <w:r w:rsidRPr="002C24AE">
        <w:rPr>
          <w:rFonts w:asciiTheme="minorHAnsi" w:hAnsiTheme="minorHAnsi" w:cstheme="minorHAnsi"/>
          <w:color w:val="000000" w:themeColor="text1"/>
        </w:rPr>
        <w:t xml:space="preserve">dni przed planowanym </w:t>
      </w:r>
      <w:r w:rsidR="00330999">
        <w:rPr>
          <w:rFonts w:asciiTheme="minorHAnsi" w:hAnsiTheme="minorHAnsi" w:cstheme="minorHAnsi"/>
          <w:color w:val="000000" w:themeColor="text1"/>
        </w:rPr>
        <w:t>szkoleniem</w:t>
      </w:r>
      <w:r w:rsidRPr="002C24AE">
        <w:rPr>
          <w:rFonts w:asciiTheme="minorHAnsi" w:hAnsiTheme="minorHAnsi" w:cstheme="minorHAnsi"/>
          <w:color w:val="000000" w:themeColor="text1"/>
        </w:rPr>
        <w:t>.</w:t>
      </w:r>
    </w:p>
    <w:p w14:paraId="606F830D" w14:textId="77777777" w:rsidR="009021C0" w:rsidRPr="002C24AE" w:rsidRDefault="009021C0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3103667C" w14:textId="77777777" w:rsidR="009021C0" w:rsidRPr="002D6B1F" w:rsidRDefault="003A22B1" w:rsidP="00367086">
      <w:pPr>
        <w:pStyle w:val="Akapitzlist"/>
        <w:numPr>
          <w:ilvl w:val="0"/>
          <w:numId w:val="7"/>
        </w:numPr>
        <w:spacing w:after="200" w:line="276" w:lineRule="auto"/>
        <w:ind w:left="284"/>
        <w:contextualSpacing/>
        <w:jc w:val="left"/>
        <w:rPr>
          <w:rFonts w:asciiTheme="minorHAnsi" w:hAnsiTheme="minorHAnsi" w:cstheme="minorHAnsi"/>
          <w:b/>
        </w:rPr>
      </w:pPr>
      <w:r w:rsidRPr="002D6B1F">
        <w:rPr>
          <w:rFonts w:asciiTheme="minorHAnsi" w:hAnsiTheme="minorHAnsi" w:cstheme="minorHAnsi"/>
          <w:b/>
        </w:rPr>
        <w:t>Oferty częściowe</w:t>
      </w:r>
    </w:p>
    <w:p w14:paraId="6A7F77F0" w14:textId="77777777" w:rsidR="009021C0" w:rsidRDefault="009021C0" w:rsidP="00D7771A">
      <w:p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D6B1F">
        <w:rPr>
          <w:rFonts w:asciiTheme="minorHAnsi" w:hAnsiTheme="minorHAnsi" w:cstheme="minorHAnsi"/>
        </w:rPr>
        <w:t xml:space="preserve">Zamawiający </w:t>
      </w:r>
      <w:r w:rsidR="00387902" w:rsidRPr="002D6B1F">
        <w:rPr>
          <w:rFonts w:asciiTheme="minorHAnsi" w:hAnsiTheme="minorHAnsi" w:cstheme="minorHAnsi"/>
        </w:rPr>
        <w:t>nie dopuszcza składania</w:t>
      </w:r>
      <w:r w:rsidRPr="002D6B1F">
        <w:rPr>
          <w:rFonts w:asciiTheme="minorHAnsi" w:hAnsiTheme="minorHAnsi" w:cstheme="minorHAnsi"/>
        </w:rPr>
        <w:t xml:space="preserve"> ofert częściowych. Najmniejszą część stanowi </w:t>
      </w:r>
      <w:r w:rsidR="00911BDF" w:rsidRPr="002D6B1F">
        <w:rPr>
          <w:rFonts w:asciiTheme="minorHAnsi" w:hAnsiTheme="minorHAnsi" w:cstheme="minorHAnsi"/>
        </w:rPr>
        <w:t>jedno wystąpienie</w:t>
      </w:r>
      <w:r w:rsidRPr="002D6B1F">
        <w:rPr>
          <w:rFonts w:asciiTheme="minorHAnsi" w:hAnsiTheme="minorHAnsi" w:cstheme="minorHAnsi"/>
        </w:rPr>
        <w:t xml:space="preserve"> zgodnie z pkt </w:t>
      </w:r>
      <w:r w:rsidR="003A22B1" w:rsidRPr="002D6B1F">
        <w:rPr>
          <w:rFonts w:asciiTheme="minorHAnsi" w:hAnsiTheme="minorHAnsi" w:cstheme="minorHAnsi"/>
        </w:rPr>
        <w:t>2 Zapytania ofertowego</w:t>
      </w:r>
      <w:r w:rsidRPr="002D6B1F">
        <w:rPr>
          <w:rFonts w:asciiTheme="minorHAnsi" w:hAnsiTheme="minorHAnsi" w:cstheme="minorHAnsi"/>
        </w:rPr>
        <w:t>. Zamawiający nie dopuszcza składania</w:t>
      </w:r>
      <w:r w:rsidR="003A22B1" w:rsidRPr="002D6B1F">
        <w:rPr>
          <w:rFonts w:asciiTheme="minorHAnsi" w:hAnsiTheme="minorHAnsi" w:cstheme="minorHAnsi"/>
        </w:rPr>
        <w:t xml:space="preserve"> </w:t>
      </w:r>
      <w:r w:rsidRPr="002D6B1F">
        <w:rPr>
          <w:rFonts w:asciiTheme="minorHAnsi" w:hAnsiTheme="minorHAnsi" w:cstheme="minorHAnsi"/>
        </w:rPr>
        <w:t>ofert wariantowych.</w:t>
      </w:r>
    </w:p>
    <w:p w14:paraId="37292AAC" w14:textId="77777777" w:rsidR="00BC69B2" w:rsidRPr="002C24AE" w:rsidRDefault="00192EC0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lastRenderedPageBreak/>
        <w:br/>
      </w:r>
      <w:r w:rsidR="003A22B1" w:rsidRPr="002C24AE">
        <w:rPr>
          <w:rFonts w:asciiTheme="minorHAnsi" w:hAnsiTheme="minorHAnsi" w:cstheme="minorHAnsi"/>
          <w:b/>
          <w:bCs/>
        </w:rPr>
        <w:t xml:space="preserve">6. </w:t>
      </w:r>
      <w:r w:rsidR="005113AC" w:rsidRPr="002C24AE">
        <w:rPr>
          <w:rFonts w:asciiTheme="minorHAnsi" w:hAnsiTheme="minorHAnsi" w:cstheme="minorHAnsi"/>
          <w:b/>
          <w:bCs/>
        </w:rPr>
        <w:t xml:space="preserve">Wykaz dokumentów wymaganych dla wykazania spełnienia warunków udziału </w:t>
      </w:r>
      <w:r w:rsidR="00BC69B2" w:rsidRPr="002C24AE">
        <w:rPr>
          <w:rFonts w:asciiTheme="minorHAnsi" w:hAnsiTheme="minorHAnsi" w:cstheme="minorHAnsi"/>
          <w:b/>
          <w:bCs/>
        </w:rPr>
        <w:br/>
      </w:r>
      <w:r w:rsidR="005113AC" w:rsidRPr="002C24AE">
        <w:rPr>
          <w:rFonts w:asciiTheme="minorHAnsi" w:hAnsiTheme="minorHAnsi" w:cstheme="minorHAnsi"/>
          <w:b/>
          <w:bCs/>
        </w:rPr>
        <w:t>w postępowaniu</w:t>
      </w:r>
      <w:r w:rsidRPr="002C24AE">
        <w:rPr>
          <w:rFonts w:asciiTheme="minorHAnsi" w:hAnsiTheme="minorHAnsi" w:cstheme="minorHAnsi"/>
          <w:b/>
          <w:bCs/>
        </w:rPr>
        <w:t>:</w:t>
      </w:r>
      <w:r w:rsidR="005113AC" w:rsidRPr="002C24AE">
        <w:rPr>
          <w:rFonts w:asciiTheme="minorHAnsi" w:hAnsiTheme="minorHAnsi" w:cstheme="minorHAnsi"/>
        </w:rPr>
        <w:t xml:space="preserve"> </w:t>
      </w:r>
    </w:p>
    <w:p w14:paraId="4156E552" w14:textId="77777777" w:rsidR="00BC69B2" w:rsidRPr="002C24AE" w:rsidRDefault="00BC69B2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14:paraId="3DA856A7" w14:textId="77777777" w:rsidR="00397B63" w:rsidRPr="002C24AE" w:rsidRDefault="00192EC0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Wykonawca </w:t>
      </w:r>
      <w:r w:rsidR="005113AC" w:rsidRPr="002C24AE">
        <w:rPr>
          <w:rFonts w:asciiTheme="minorHAnsi" w:hAnsiTheme="minorHAnsi" w:cstheme="minorHAnsi"/>
        </w:rPr>
        <w:t>przedstawia dokumenty potwierdzające jego zdolnoś</w:t>
      </w:r>
      <w:r w:rsidR="001C782C" w:rsidRPr="002C24AE">
        <w:rPr>
          <w:rFonts w:asciiTheme="minorHAnsi" w:hAnsiTheme="minorHAnsi" w:cstheme="minorHAnsi"/>
        </w:rPr>
        <w:t>ć</w:t>
      </w:r>
      <w:r w:rsidR="005113AC" w:rsidRPr="002C24AE">
        <w:rPr>
          <w:rFonts w:asciiTheme="minorHAnsi" w:hAnsiTheme="minorHAnsi" w:cstheme="minorHAnsi"/>
        </w:rPr>
        <w:t xml:space="preserve"> do wykonywania tego typu usług w formie kopii </w:t>
      </w:r>
      <w:r w:rsidR="001C782C" w:rsidRPr="002C24AE">
        <w:rPr>
          <w:rFonts w:asciiTheme="minorHAnsi" w:hAnsiTheme="minorHAnsi" w:cstheme="minorHAnsi"/>
        </w:rPr>
        <w:t xml:space="preserve">wpisu do CEIDG </w:t>
      </w:r>
      <w:r w:rsidR="00B26875" w:rsidRPr="002C24AE">
        <w:rPr>
          <w:rFonts w:asciiTheme="minorHAnsi" w:hAnsiTheme="minorHAnsi" w:cstheme="minorHAnsi"/>
        </w:rPr>
        <w:t>lub KRS w zależności od formy prawnej prowadzonej działalności</w:t>
      </w:r>
      <w:r w:rsidR="002C5EE9" w:rsidRPr="002C24AE">
        <w:rPr>
          <w:rFonts w:asciiTheme="minorHAnsi" w:hAnsiTheme="minorHAnsi" w:cstheme="minorHAnsi"/>
        </w:rPr>
        <w:t xml:space="preserve"> oraz dokumenty potwierdzające uprawnienia do składania oświadczeń przez osobę/osoby podpisujące ofertę, jeśli dotyczy.</w:t>
      </w:r>
    </w:p>
    <w:p w14:paraId="7E1112AA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14:paraId="70060754" w14:textId="77777777" w:rsidR="004E265F" w:rsidRPr="00D7771A" w:rsidRDefault="00D7771A" w:rsidP="00D7771A">
      <w:pPr>
        <w:spacing w:after="200" w:line="276" w:lineRule="auto"/>
        <w:contextualSpacing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7. </w:t>
      </w:r>
      <w:r w:rsidR="004E265F" w:rsidRPr="00D7771A">
        <w:rPr>
          <w:rFonts w:asciiTheme="minorHAnsi" w:hAnsiTheme="minorHAnsi" w:cstheme="minorHAnsi"/>
          <w:b/>
        </w:rPr>
        <w:t>Termin i warunki wykonania zamówienia:</w:t>
      </w:r>
    </w:p>
    <w:p w14:paraId="32542038" w14:textId="77777777" w:rsidR="00330999" w:rsidRPr="00330999" w:rsidRDefault="00330999" w:rsidP="00D7771A">
      <w:pPr>
        <w:pStyle w:val="Akapitzlist"/>
        <w:spacing w:after="200" w:line="276" w:lineRule="auto"/>
        <w:ind w:left="720"/>
        <w:contextualSpacing/>
        <w:jc w:val="left"/>
        <w:rPr>
          <w:rFonts w:asciiTheme="minorHAnsi" w:hAnsiTheme="minorHAnsi" w:cstheme="minorHAnsi"/>
        </w:rPr>
      </w:pPr>
      <w:r w:rsidRPr="00330999">
        <w:rPr>
          <w:rFonts w:asciiTheme="minorHAnsi" w:hAnsiTheme="minorHAnsi" w:cstheme="minorHAnsi"/>
        </w:rPr>
        <w:t xml:space="preserve">Termin spotkania zostanie ustalony z Zamawiającym, przy czym: </w:t>
      </w:r>
    </w:p>
    <w:p w14:paraId="6064E42D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Zajęcia </w:t>
      </w:r>
      <w:r w:rsidR="00DA0814">
        <w:rPr>
          <w:rFonts w:asciiTheme="minorHAnsi" w:hAnsiTheme="minorHAnsi" w:cstheme="minorHAnsi"/>
        </w:rPr>
        <w:t xml:space="preserve">będą </w:t>
      </w:r>
      <w:r w:rsidRPr="002C24AE">
        <w:rPr>
          <w:rFonts w:asciiTheme="minorHAnsi" w:hAnsiTheme="minorHAnsi" w:cstheme="minorHAnsi"/>
        </w:rPr>
        <w:t>prowadzone zgodnie z harmonogramem</w:t>
      </w:r>
      <w:r w:rsidR="003A22B1" w:rsidRPr="002C24AE">
        <w:rPr>
          <w:rFonts w:asciiTheme="minorHAnsi" w:hAnsiTheme="minorHAnsi" w:cstheme="minorHAnsi"/>
        </w:rPr>
        <w:t xml:space="preserve"> przekazanym na 4 dni przed planowanym </w:t>
      </w:r>
      <w:r w:rsidR="003023D8">
        <w:rPr>
          <w:rFonts w:asciiTheme="minorHAnsi" w:hAnsiTheme="minorHAnsi" w:cstheme="minorHAnsi"/>
        </w:rPr>
        <w:t>szkoleniem</w:t>
      </w:r>
      <w:r w:rsidRPr="002C24AE">
        <w:rPr>
          <w:rFonts w:asciiTheme="minorHAnsi" w:hAnsiTheme="minorHAnsi" w:cstheme="minorHAnsi"/>
        </w:rPr>
        <w:t>.</w:t>
      </w:r>
    </w:p>
    <w:p w14:paraId="19927867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Koszty związane z przygotowaniem oferty ponosi Wykonawca.</w:t>
      </w:r>
    </w:p>
    <w:p w14:paraId="2321CA08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Wymagania w stosunku do </w:t>
      </w:r>
      <w:r w:rsidR="00911BDF">
        <w:rPr>
          <w:rFonts w:asciiTheme="minorHAnsi" w:hAnsiTheme="minorHAnsi" w:cstheme="minorHAnsi"/>
        </w:rPr>
        <w:t>wystąpień</w:t>
      </w:r>
      <w:r w:rsidRPr="002C24AE">
        <w:rPr>
          <w:rFonts w:asciiTheme="minorHAnsi" w:hAnsiTheme="minorHAnsi" w:cstheme="minorHAnsi"/>
        </w:rPr>
        <w:t>:</w:t>
      </w:r>
      <w:r w:rsidR="00C82CAF" w:rsidRPr="002C24AE">
        <w:rPr>
          <w:rFonts w:asciiTheme="minorHAnsi" w:hAnsiTheme="minorHAnsi" w:cstheme="minorHAnsi"/>
        </w:rPr>
        <w:t xml:space="preserve"> </w:t>
      </w:r>
      <w:r w:rsidR="00911BDF">
        <w:rPr>
          <w:rFonts w:asciiTheme="minorHAnsi" w:hAnsiTheme="minorHAnsi" w:cstheme="minorHAnsi"/>
        </w:rPr>
        <w:t>forma: wykład</w:t>
      </w:r>
      <w:r w:rsidRPr="002C24AE">
        <w:rPr>
          <w:rFonts w:asciiTheme="minorHAnsi" w:hAnsiTheme="minorHAnsi" w:cstheme="minorHAnsi"/>
        </w:rPr>
        <w:t>, ćwicze</w:t>
      </w:r>
      <w:r w:rsidR="00911BDF">
        <w:rPr>
          <w:rFonts w:asciiTheme="minorHAnsi" w:hAnsiTheme="minorHAnsi" w:cstheme="minorHAnsi"/>
        </w:rPr>
        <w:t>nia</w:t>
      </w:r>
      <w:r w:rsidR="003023D8">
        <w:rPr>
          <w:rFonts w:asciiTheme="minorHAnsi" w:hAnsiTheme="minorHAnsi" w:cstheme="minorHAnsi"/>
        </w:rPr>
        <w:t>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warsztat</w:t>
      </w:r>
      <w:r w:rsidR="00911BDF">
        <w:rPr>
          <w:rFonts w:asciiTheme="minorHAnsi" w:hAnsiTheme="minorHAnsi" w:cstheme="minorHAnsi"/>
        </w:rPr>
        <w:t>y</w:t>
      </w:r>
      <w:r w:rsidRPr="002C24AE">
        <w:rPr>
          <w:rFonts w:asciiTheme="minorHAnsi" w:hAnsiTheme="minorHAnsi" w:cstheme="minorHAnsi"/>
        </w:rPr>
        <w:t xml:space="preserve"> – zgodnie z </w:t>
      </w:r>
      <w:r w:rsidR="00C82CAF" w:rsidRPr="002C24AE">
        <w:rPr>
          <w:rFonts w:asciiTheme="minorHAnsi" w:hAnsiTheme="minorHAnsi" w:cstheme="minorHAnsi"/>
        </w:rPr>
        <w:t>zaproponowaną formułą przez Wykonawcę</w:t>
      </w:r>
      <w:r w:rsidR="00DA0814">
        <w:rPr>
          <w:rFonts w:asciiTheme="minorHAnsi" w:hAnsiTheme="minorHAnsi" w:cstheme="minorHAnsi"/>
        </w:rPr>
        <w:t>.</w:t>
      </w:r>
    </w:p>
    <w:p w14:paraId="62505ABD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Każdy Oferent w ofercie podaje cenę brutto, która uwzględnia wszystkie koszty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wynikające z obowiązujących przepisów prawa.</w:t>
      </w:r>
    </w:p>
    <w:p w14:paraId="3FB5E997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przypadku osób prawnych lub innych podmiotów prowadzących działalność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gospodarczą, (HSO,- s.c.) wypłata wynagrodzenia następuje na podstawie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wystawionej faktury przez Wykonawcę, po stwierdzeniu przez Wykonawcę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terminowej i</w:t>
      </w:r>
      <w:r w:rsidR="0059623B">
        <w:rPr>
          <w:rFonts w:asciiTheme="minorHAnsi" w:hAnsiTheme="minorHAnsi" w:cstheme="minorHAnsi"/>
        </w:rPr>
        <w:t> </w:t>
      </w:r>
      <w:r w:rsidRPr="002C24AE">
        <w:rPr>
          <w:rFonts w:asciiTheme="minorHAnsi" w:hAnsiTheme="minorHAnsi" w:cstheme="minorHAnsi"/>
        </w:rPr>
        <w:t>prawidłowej realizacji przedmiotu zamówienia.</w:t>
      </w:r>
    </w:p>
    <w:p w14:paraId="40CF1308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wypłata wynagrodzenia z tytułu realizacji przedmiotu zamówienia następować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będzie po złożeniu przez Wykonawcę rachunku, po stwierdzeniu przez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Zamawiającego terminowego i prawidłowego wykonania wszystkich umownych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obowiązków.</w:t>
      </w:r>
    </w:p>
    <w:p w14:paraId="6319F731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wynagrodzenie brutto wskazane przez Wykonawcę w Formularzu oferty,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obejmuje koszty podatku dochodowego, koszty ubezpieczeń społecznych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ponoszonych przez Wykonawcę i Zamawiającego. Wartość wynagrodzenia netto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dla Wykonawcy będzie przeliczana w zależności od obowiązku naliczania przez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Zamawiającego kosztów ubezpieczeń społecznych ponoszonych przez Wykonawcę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i Zamawiającego. Sumaryczna wysokość wynagrodzenia netto, kosztów podatku</w:t>
      </w:r>
      <w:r w:rsidR="00C82CAF" w:rsidRPr="002C24AE">
        <w:rPr>
          <w:rFonts w:asciiTheme="minorHAnsi" w:hAnsiTheme="minorHAnsi" w:cstheme="minorHAnsi"/>
        </w:rPr>
        <w:t xml:space="preserve"> </w:t>
      </w:r>
      <w:r w:rsidR="00CE21D6">
        <w:rPr>
          <w:rFonts w:asciiTheme="minorHAnsi" w:hAnsiTheme="minorHAnsi" w:cstheme="minorHAnsi"/>
        </w:rPr>
        <w:t>dochodowego i </w:t>
      </w:r>
      <w:r w:rsidRPr="002C24AE">
        <w:rPr>
          <w:rFonts w:asciiTheme="minorHAnsi" w:hAnsiTheme="minorHAnsi" w:cstheme="minorHAnsi"/>
        </w:rPr>
        <w:t>ubezpieczeń społecznych ponoszonych przez Wykonawcę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i Zamawiającego nie przekroczy wartości wynagrodzenia brutto wskazanego</w:t>
      </w:r>
      <w:r w:rsidR="00C82CAF" w:rsidRPr="002C24AE">
        <w:rPr>
          <w:rFonts w:asciiTheme="minorHAnsi" w:hAnsiTheme="minorHAnsi" w:cstheme="minorHAnsi"/>
        </w:rPr>
        <w:t xml:space="preserve"> </w:t>
      </w:r>
      <w:r w:rsidR="00CE21D6">
        <w:rPr>
          <w:rFonts w:asciiTheme="minorHAnsi" w:hAnsiTheme="minorHAnsi" w:cstheme="minorHAnsi"/>
        </w:rPr>
        <w:t>przez Wykonawcę w </w:t>
      </w:r>
      <w:r w:rsidRPr="002C24AE">
        <w:rPr>
          <w:rFonts w:asciiTheme="minorHAnsi" w:hAnsiTheme="minorHAnsi" w:cstheme="minorHAnsi"/>
        </w:rPr>
        <w:t>Formularzu oferty.</w:t>
      </w:r>
    </w:p>
    <w:p w14:paraId="762CF21B" w14:textId="77777777" w:rsidR="004E265F" w:rsidRPr="002C24AE" w:rsidRDefault="004E265F" w:rsidP="00367086">
      <w:pPr>
        <w:pStyle w:val="Akapitzlist"/>
        <w:numPr>
          <w:ilvl w:val="0"/>
          <w:numId w:val="8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lastRenderedPageBreak/>
        <w:t>Zamawiający nie pokrywa kosztów dojazdów, wyżywienia, noclegów itp. osób</w:t>
      </w:r>
      <w:r w:rsidR="00C82CAF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prowadzących zajęcia wskaz</w:t>
      </w:r>
      <w:r w:rsidR="003023D8">
        <w:rPr>
          <w:rFonts w:asciiTheme="minorHAnsi" w:hAnsiTheme="minorHAnsi" w:cstheme="minorHAnsi"/>
        </w:rPr>
        <w:t>anych przez Wykonawcę w ofercie</w:t>
      </w:r>
      <w:r w:rsidRPr="002C24AE">
        <w:rPr>
          <w:rFonts w:asciiTheme="minorHAnsi" w:hAnsiTheme="minorHAnsi" w:cstheme="minorHAnsi"/>
        </w:rPr>
        <w:t>. W przypadku</w:t>
      </w:r>
      <w:r w:rsidR="00C82CAF" w:rsidRPr="002C24AE">
        <w:rPr>
          <w:rFonts w:asciiTheme="minorHAnsi" w:hAnsiTheme="minorHAnsi" w:cstheme="minorHAnsi"/>
        </w:rPr>
        <w:t xml:space="preserve"> </w:t>
      </w:r>
      <w:r w:rsidR="003023D8">
        <w:rPr>
          <w:rFonts w:asciiTheme="minorHAnsi" w:hAnsiTheme="minorHAnsi" w:cstheme="minorHAnsi"/>
        </w:rPr>
        <w:t xml:space="preserve">przygotowania </w:t>
      </w:r>
      <w:r w:rsidRPr="002C24AE">
        <w:rPr>
          <w:rFonts w:asciiTheme="minorHAnsi" w:hAnsiTheme="minorHAnsi" w:cstheme="minorHAnsi"/>
        </w:rPr>
        <w:t>materiałów koszt pokrywa Wykonawca. Koszty te mają być uwzględnione w wynagrodzeniu Wykonawcy</w:t>
      </w:r>
      <w:r w:rsidR="00C82CAF" w:rsidRPr="002C24AE">
        <w:rPr>
          <w:rFonts w:asciiTheme="minorHAnsi" w:hAnsiTheme="minorHAnsi" w:cstheme="minorHAnsi"/>
        </w:rPr>
        <w:t>.</w:t>
      </w:r>
    </w:p>
    <w:p w14:paraId="3550F7CF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14:paraId="7E3F9FBB" w14:textId="77777777" w:rsidR="00397B63" w:rsidRPr="002C24AE" w:rsidRDefault="00000A94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8</w:t>
      </w:r>
      <w:r w:rsidR="005113AC" w:rsidRPr="002C24AE">
        <w:rPr>
          <w:rFonts w:asciiTheme="minorHAnsi" w:hAnsiTheme="minorHAnsi" w:cstheme="minorHAnsi"/>
          <w:b/>
          <w:bCs/>
        </w:rPr>
        <w:t>. Opis sposobu przygotowania oferty</w:t>
      </w:r>
      <w:r w:rsidR="00192EC0" w:rsidRPr="002C24AE">
        <w:rPr>
          <w:rFonts w:asciiTheme="minorHAnsi" w:hAnsiTheme="minorHAnsi" w:cstheme="minorHAnsi"/>
          <w:b/>
          <w:bCs/>
        </w:rPr>
        <w:t>:</w:t>
      </w:r>
    </w:p>
    <w:p w14:paraId="69DFB979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46DB5091" w14:textId="77777777"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</w:t>
      </w:r>
      <w:r w:rsidR="004E265F" w:rsidRPr="002C24AE">
        <w:rPr>
          <w:rFonts w:asciiTheme="minorHAnsi" w:hAnsiTheme="minorHAnsi" w:cstheme="minorHAnsi"/>
          <w:bCs/>
        </w:rPr>
        <w:t>. Oferta musi być sporządzona w języku polskim w sposób czytelny</w:t>
      </w:r>
      <w:r w:rsidR="00C82CAF" w:rsidRPr="002C24AE">
        <w:rPr>
          <w:rFonts w:asciiTheme="minorHAnsi" w:hAnsiTheme="minorHAnsi" w:cstheme="minorHAnsi"/>
          <w:bCs/>
        </w:rPr>
        <w:t>.</w:t>
      </w:r>
      <w:r w:rsidR="004E265F" w:rsidRPr="002C24AE">
        <w:rPr>
          <w:rFonts w:asciiTheme="minorHAnsi" w:hAnsiTheme="minorHAnsi" w:cstheme="minorHAnsi"/>
          <w:bCs/>
        </w:rPr>
        <w:t xml:space="preserve"> </w:t>
      </w:r>
    </w:p>
    <w:p w14:paraId="66AE9CF2" w14:textId="77777777"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4E265F" w:rsidRPr="002C24AE">
        <w:rPr>
          <w:rFonts w:asciiTheme="minorHAnsi" w:hAnsiTheme="minorHAnsi" w:cstheme="minorHAnsi"/>
          <w:bCs/>
        </w:rPr>
        <w:t>. Formularz ofertowy musi być podpisany przez osoby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uprawnione do reprezentacji Wykonawcy.</w:t>
      </w:r>
    </w:p>
    <w:p w14:paraId="53C7DAB0" w14:textId="77777777"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</w:t>
      </w:r>
      <w:r w:rsidR="004E265F" w:rsidRPr="002C24AE">
        <w:rPr>
          <w:rFonts w:asciiTheme="minorHAnsi" w:hAnsiTheme="minorHAnsi" w:cstheme="minorHAnsi"/>
          <w:bCs/>
        </w:rPr>
        <w:t>. Brak podpisu na Formularzu ofertowym skutkować będzie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odrzuceniem oferty, bez wzywania do jego uzupełnienia.</w:t>
      </w:r>
    </w:p>
    <w:p w14:paraId="351D658F" w14:textId="77777777" w:rsidR="0059623B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4E265F" w:rsidRPr="002C24AE">
        <w:rPr>
          <w:rFonts w:asciiTheme="minorHAnsi" w:hAnsiTheme="minorHAnsi" w:cstheme="minorHAnsi"/>
          <w:bCs/>
        </w:rPr>
        <w:t>. Oferty złożone przez osoby prawne, osoby fizyczne prowadzące działalność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gospodarczą lub innych przedsiębiorców muszą zawierać wykaz konkretnych osób,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 xml:space="preserve">które spełniają warunki udziału w postępowaniu - wraz z </w:t>
      </w:r>
      <w:r w:rsidR="00CE21D6">
        <w:rPr>
          <w:rFonts w:asciiTheme="minorHAnsi" w:hAnsiTheme="minorHAnsi" w:cstheme="minorHAnsi"/>
          <w:bCs/>
        </w:rPr>
        <w:t>wskazanym zakresem doświadczenia</w:t>
      </w:r>
      <w:r w:rsidR="004E265F" w:rsidRPr="002C24AE">
        <w:rPr>
          <w:rFonts w:asciiTheme="minorHAnsi" w:hAnsiTheme="minorHAnsi" w:cstheme="minorHAnsi"/>
          <w:bCs/>
        </w:rPr>
        <w:t xml:space="preserve"> osób wyznaczonych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do realizacji zamówienia zgodnie z wzorem</w:t>
      </w:r>
      <w:r>
        <w:rPr>
          <w:rFonts w:asciiTheme="minorHAnsi" w:hAnsiTheme="minorHAnsi" w:cstheme="minorHAnsi"/>
          <w:bCs/>
        </w:rPr>
        <w:t>,</w:t>
      </w:r>
      <w:r w:rsidR="004E265F" w:rsidRPr="002C24AE">
        <w:rPr>
          <w:rFonts w:asciiTheme="minorHAnsi" w:hAnsiTheme="minorHAnsi" w:cstheme="minorHAnsi"/>
          <w:bCs/>
        </w:rPr>
        <w:t xml:space="preserve"> </w:t>
      </w:r>
      <w:r w:rsidR="0059623B">
        <w:rPr>
          <w:rFonts w:asciiTheme="minorHAnsi" w:hAnsiTheme="minorHAnsi" w:cstheme="minorHAnsi"/>
          <w:bCs/>
        </w:rPr>
        <w:t>którym jest</w:t>
      </w:r>
      <w:r w:rsidR="004E265F" w:rsidRPr="002C24AE">
        <w:rPr>
          <w:rFonts w:asciiTheme="minorHAnsi" w:hAnsiTheme="minorHAnsi" w:cstheme="minorHAnsi"/>
          <w:bCs/>
        </w:rPr>
        <w:t xml:space="preserve"> Formularz ofertow</w:t>
      </w:r>
      <w:r>
        <w:rPr>
          <w:rFonts w:asciiTheme="minorHAnsi" w:hAnsiTheme="minorHAnsi" w:cstheme="minorHAnsi"/>
          <w:bCs/>
        </w:rPr>
        <w:t>y</w:t>
      </w:r>
      <w:r w:rsidR="004E265F" w:rsidRPr="002C24AE">
        <w:rPr>
          <w:rFonts w:asciiTheme="minorHAnsi" w:hAnsiTheme="minorHAnsi" w:cstheme="minorHAnsi"/>
          <w:bCs/>
        </w:rPr>
        <w:t xml:space="preserve">. </w:t>
      </w:r>
    </w:p>
    <w:p w14:paraId="43CDEDB3" w14:textId="77777777" w:rsidR="004E265F" w:rsidRPr="00043B1C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59623B">
        <w:rPr>
          <w:rFonts w:asciiTheme="minorHAnsi" w:hAnsiTheme="minorHAnsi" w:cstheme="minorHAnsi"/>
          <w:bCs/>
        </w:rPr>
        <w:t xml:space="preserve">. </w:t>
      </w:r>
      <w:r w:rsidR="004E265F" w:rsidRPr="002C24AE">
        <w:rPr>
          <w:rFonts w:asciiTheme="minorHAnsi" w:hAnsiTheme="minorHAnsi" w:cstheme="minorHAnsi"/>
          <w:bCs/>
        </w:rPr>
        <w:t>Oświadczenie o braku powiązań kapitałowych i osobowych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z Zamawiającym składają odpowiednio –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organy reprezentujące osoby prawne w tym: wszyscy członkowie zarządu lub/i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organów nadzoru, wspólnicy HSO odpowiadający za zobowiązania bez ograniczeń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oraz wspólnicy s.c., oraz prokurenci, pełnomocnicy – w przypadku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reprezentowania przez nich Wykonawcy.</w:t>
      </w:r>
      <w:r w:rsidR="004E265F" w:rsidRPr="002C24AE">
        <w:rPr>
          <w:rFonts w:asciiTheme="minorHAnsi" w:hAnsiTheme="minorHAnsi" w:cstheme="minorHAnsi"/>
        </w:rPr>
        <w:t xml:space="preserve"> </w:t>
      </w:r>
    </w:p>
    <w:p w14:paraId="4E24C232" w14:textId="77777777" w:rsidR="004E265F" w:rsidRPr="002C24AE" w:rsidRDefault="00EA2F4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</w:t>
      </w:r>
      <w:r w:rsidR="004E265F" w:rsidRPr="002C24AE">
        <w:rPr>
          <w:rFonts w:asciiTheme="minorHAnsi" w:hAnsiTheme="minorHAnsi" w:cstheme="minorHAnsi"/>
          <w:bCs/>
        </w:rPr>
        <w:t>. Wykonawca składa ofertę zgodnie z wymaganiami określonymi w Zapytaniu</w:t>
      </w:r>
      <w:r w:rsidR="00CD55BA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ofertowym:</w:t>
      </w:r>
    </w:p>
    <w:p w14:paraId="733ACDA8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Kompletna oferta powinna zawierać:</w:t>
      </w:r>
    </w:p>
    <w:p w14:paraId="31F0898A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 xml:space="preserve">a) Formularz ofertowy wraz z </w:t>
      </w:r>
      <w:r w:rsidR="00F5270E">
        <w:rPr>
          <w:rFonts w:asciiTheme="minorHAnsi" w:hAnsiTheme="minorHAnsi" w:cstheme="minorHAnsi"/>
          <w:bCs/>
        </w:rPr>
        <w:t xml:space="preserve">propozycją zakresu </w:t>
      </w:r>
      <w:r w:rsidR="00911BDF">
        <w:rPr>
          <w:rFonts w:asciiTheme="minorHAnsi" w:hAnsiTheme="minorHAnsi" w:cstheme="minorHAnsi"/>
          <w:bCs/>
        </w:rPr>
        <w:t>wystąpienia</w:t>
      </w:r>
      <w:r w:rsidRPr="002C24AE">
        <w:rPr>
          <w:rFonts w:asciiTheme="minorHAnsi" w:hAnsiTheme="minorHAnsi" w:cstheme="minorHAnsi"/>
          <w:bCs/>
        </w:rPr>
        <w:t>.</w:t>
      </w:r>
    </w:p>
    <w:p w14:paraId="73D92EFF" w14:textId="77777777" w:rsidR="004E265F" w:rsidRPr="002C24AE" w:rsidRDefault="00F5270E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="004E265F" w:rsidRPr="002C24AE">
        <w:rPr>
          <w:rFonts w:asciiTheme="minorHAnsi" w:hAnsiTheme="minorHAnsi" w:cstheme="minorHAnsi"/>
          <w:bCs/>
        </w:rPr>
        <w:t>) pełnomocnictwo i ewentualne inne dokumenty wykazujące umocowanie do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="004E265F" w:rsidRPr="002C24AE">
        <w:rPr>
          <w:rFonts w:asciiTheme="minorHAnsi" w:hAnsiTheme="minorHAnsi" w:cstheme="minorHAnsi"/>
          <w:bCs/>
        </w:rPr>
        <w:t>złożenia oferty ( jeżeli dotyczy).</w:t>
      </w:r>
    </w:p>
    <w:p w14:paraId="6DECF1DB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Złożenie oferty po terminie oraz w innej formie skutkować będzie jej</w:t>
      </w:r>
      <w:r w:rsidR="00C82CAF" w:rsidRPr="002C24A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odrzuceniem.</w:t>
      </w:r>
    </w:p>
    <w:p w14:paraId="36075D43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Przed upływem składania ofert Wykonawca może dokonać zmiany oferty poprzez:</w:t>
      </w:r>
    </w:p>
    <w:p w14:paraId="5391B32C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a) złożenie Zamawiającemu oświadczenia o wycofaniu oferty i następnie złożenie</w:t>
      </w:r>
      <w:r w:rsidR="00F5270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nowej oferty,</w:t>
      </w:r>
    </w:p>
    <w:p w14:paraId="1793850A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b) złożenie oświadczenia o zmianie tr</w:t>
      </w:r>
      <w:r w:rsidR="00F5270E">
        <w:rPr>
          <w:rFonts w:asciiTheme="minorHAnsi" w:hAnsiTheme="minorHAnsi" w:cstheme="minorHAnsi"/>
          <w:bCs/>
        </w:rPr>
        <w:t>eści oferty wraz z załącznikami.</w:t>
      </w:r>
    </w:p>
    <w:p w14:paraId="1163933F" w14:textId="77777777" w:rsidR="00F5270E" w:rsidRDefault="00F5270E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34149DB9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Składając ofertę wspólnie z innymi podmiotami, każdy z nich musi załączyć do oferty</w:t>
      </w:r>
      <w:r w:rsidR="00CD55BA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oświadczenie o braku powiązań z Zamawiającym.</w:t>
      </w:r>
    </w:p>
    <w:p w14:paraId="15F380C6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  <w:r w:rsidRPr="002C24AE">
        <w:rPr>
          <w:rFonts w:asciiTheme="minorHAnsi" w:hAnsiTheme="minorHAnsi" w:cstheme="minorHAnsi"/>
          <w:bCs/>
        </w:rPr>
        <w:t>Wykonawcy występujący wspólnie ponoszą solidarną odpowiedzialność wobec</w:t>
      </w:r>
      <w:r w:rsidR="00F5270E">
        <w:rPr>
          <w:rFonts w:asciiTheme="minorHAnsi" w:hAnsiTheme="minorHAnsi" w:cstheme="minorHAnsi"/>
          <w:bCs/>
        </w:rPr>
        <w:t xml:space="preserve"> </w:t>
      </w:r>
      <w:r w:rsidRPr="002C24AE">
        <w:rPr>
          <w:rFonts w:asciiTheme="minorHAnsi" w:hAnsiTheme="minorHAnsi" w:cstheme="minorHAnsi"/>
          <w:bCs/>
        </w:rPr>
        <w:t>Zamawiającego za wykonanie umowy.</w:t>
      </w:r>
    </w:p>
    <w:p w14:paraId="399FF91B" w14:textId="77777777" w:rsidR="004E265F" w:rsidRPr="002C24AE" w:rsidRDefault="004E265F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49245E18" w14:textId="77777777" w:rsidR="00304DE9" w:rsidRPr="002C24AE" w:rsidRDefault="005113AC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lastRenderedPageBreak/>
        <w:t>Wykonawcy zobowiązani są zapozna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się dokładnie z informacjami zawartymi w </w:t>
      </w:r>
      <w:r w:rsidR="003F491A" w:rsidRPr="002C24AE">
        <w:rPr>
          <w:rFonts w:asciiTheme="minorHAnsi" w:hAnsiTheme="minorHAnsi" w:cstheme="minorHAnsi"/>
        </w:rPr>
        <w:t>„</w:t>
      </w:r>
      <w:r w:rsidRPr="002C24AE">
        <w:rPr>
          <w:rFonts w:asciiTheme="minorHAnsi" w:hAnsiTheme="minorHAnsi" w:cstheme="minorHAnsi"/>
        </w:rPr>
        <w:t>Zapytaniu ofertowym</w:t>
      </w:r>
      <w:r w:rsidR="003F491A" w:rsidRPr="002C24AE">
        <w:rPr>
          <w:rFonts w:asciiTheme="minorHAnsi" w:hAnsiTheme="minorHAnsi" w:cstheme="minorHAnsi"/>
        </w:rPr>
        <w:t>”</w:t>
      </w:r>
      <w:r w:rsidRPr="002C24AE">
        <w:rPr>
          <w:rFonts w:asciiTheme="minorHAnsi" w:hAnsiTheme="minorHAnsi" w:cstheme="minorHAnsi"/>
        </w:rPr>
        <w:t xml:space="preserve"> i przygotowa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kompletną ofertę zgodnie z wymaganiami określonymi w tym dokumencie. </w:t>
      </w:r>
      <w:r w:rsidR="00F5270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</w:rPr>
        <w:t xml:space="preserve">Wykonawcy ponoszą wszelkie koszty własne związane z przygotowaniem i złożeniem oferty, niezależnie od wyniku postępowania. </w:t>
      </w:r>
    </w:p>
    <w:p w14:paraId="133A9E08" w14:textId="77777777" w:rsidR="00397B63" w:rsidRPr="002C24AE" w:rsidRDefault="00304DE9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</w:t>
      </w:r>
      <w:r w:rsidR="005113AC" w:rsidRPr="002C24AE">
        <w:rPr>
          <w:rFonts w:asciiTheme="minorHAnsi" w:hAnsiTheme="minorHAnsi" w:cstheme="minorHAnsi"/>
        </w:rPr>
        <w:t>amawiający w żadnym przypadku nie odpowiada za koszt</w:t>
      </w:r>
      <w:r w:rsidR="007A58B3">
        <w:rPr>
          <w:rFonts w:asciiTheme="minorHAnsi" w:hAnsiTheme="minorHAnsi" w:cstheme="minorHAnsi"/>
        </w:rPr>
        <w:t>y poniesione przez Wykonawców w </w:t>
      </w:r>
      <w:r w:rsidR="005113AC" w:rsidRPr="002C24AE">
        <w:rPr>
          <w:rFonts w:asciiTheme="minorHAnsi" w:hAnsiTheme="minorHAnsi" w:cstheme="minorHAnsi"/>
        </w:rPr>
        <w:t>związku z przygotowaniem i złożeniem oferty. Wykonawcy zobowiązują się nie zgłasza</w:t>
      </w:r>
      <w:r w:rsidR="001C782C" w:rsidRPr="002C24AE">
        <w:rPr>
          <w:rFonts w:asciiTheme="minorHAnsi" w:hAnsiTheme="minorHAnsi" w:cstheme="minorHAnsi"/>
        </w:rPr>
        <w:t>ć</w:t>
      </w:r>
      <w:r w:rsidR="005113AC" w:rsidRPr="002C24AE">
        <w:rPr>
          <w:rFonts w:asciiTheme="minorHAnsi" w:hAnsiTheme="minorHAnsi" w:cstheme="minorHAnsi"/>
        </w:rPr>
        <w:t xml:space="preserve"> jakichkolwiek roszcze</w:t>
      </w:r>
      <w:r w:rsidR="001C782C" w:rsidRPr="002C24AE">
        <w:rPr>
          <w:rFonts w:asciiTheme="minorHAnsi" w:hAnsiTheme="minorHAnsi" w:cstheme="minorHAnsi"/>
        </w:rPr>
        <w:t>ń</w:t>
      </w:r>
      <w:r w:rsidR="005113AC" w:rsidRPr="002C24AE">
        <w:rPr>
          <w:rFonts w:asciiTheme="minorHAnsi" w:hAnsiTheme="minorHAnsi" w:cstheme="minorHAnsi"/>
        </w:rPr>
        <w:t xml:space="preserve"> z tego tytułu względem Zamawiającego. </w:t>
      </w:r>
    </w:p>
    <w:p w14:paraId="4ACD4E2E" w14:textId="77777777" w:rsidR="008C57C9" w:rsidRPr="002C24AE" w:rsidRDefault="008C57C9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</w:p>
    <w:p w14:paraId="413D1A2B" w14:textId="77777777" w:rsidR="004C177F" w:rsidRPr="002C24AE" w:rsidRDefault="005113AC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Cenę należy poda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</w:t>
      </w:r>
      <w:r w:rsidR="00AE0946" w:rsidRPr="002C24AE">
        <w:rPr>
          <w:rFonts w:asciiTheme="minorHAnsi" w:hAnsiTheme="minorHAnsi" w:cstheme="minorHAnsi"/>
        </w:rPr>
        <w:t xml:space="preserve">w PLN </w:t>
      </w:r>
      <w:r w:rsidRPr="002C24AE">
        <w:rPr>
          <w:rFonts w:asciiTheme="minorHAnsi" w:hAnsiTheme="minorHAnsi" w:cstheme="minorHAnsi"/>
        </w:rPr>
        <w:t>z dokładnością do dwóch miejsc po przecinku w kwocie brutto. Oferta powinna by</w:t>
      </w:r>
      <w:r w:rsidR="001C782C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sporządzona w języku polskim.</w:t>
      </w:r>
    </w:p>
    <w:p w14:paraId="6021CD32" w14:textId="77777777" w:rsidR="00EE7102" w:rsidRPr="002C24AE" w:rsidRDefault="005113AC" w:rsidP="00D7771A">
      <w:pPr>
        <w:pStyle w:val="Akapitzlist"/>
        <w:spacing w:after="200" w:line="276" w:lineRule="auto"/>
        <w:ind w:left="0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="00D7771A">
        <w:rPr>
          <w:rFonts w:asciiTheme="minorHAnsi" w:hAnsiTheme="minorHAnsi" w:cstheme="minorHAnsi"/>
          <w:b/>
          <w:bCs/>
        </w:rPr>
        <w:t>9</w:t>
      </w:r>
      <w:r w:rsidRPr="002C24AE">
        <w:rPr>
          <w:rFonts w:asciiTheme="minorHAnsi" w:hAnsiTheme="minorHAnsi" w:cstheme="minorHAnsi"/>
          <w:b/>
          <w:bCs/>
        </w:rPr>
        <w:t>. Osob</w:t>
      </w:r>
      <w:r w:rsidR="009A03C6" w:rsidRPr="002C24AE">
        <w:rPr>
          <w:rFonts w:asciiTheme="minorHAnsi" w:hAnsiTheme="minorHAnsi" w:cstheme="minorHAnsi"/>
          <w:b/>
          <w:bCs/>
        </w:rPr>
        <w:t>a</w:t>
      </w:r>
      <w:r w:rsidRPr="002C24AE">
        <w:rPr>
          <w:rFonts w:asciiTheme="minorHAnsi" w:hAnsiTheme="minorHAnsi" w:cstheme="minorHAnsi"/>
          <w:b/>
          <w:bCs/>
        </w:rPr>
        <w:t xml:space="preserve"> </w:t>
      </w:r>
      <w:r w:rsidR="00AE0946" w:rsidRPr="002C24AE">
        <w:rPr>
          <w:rFonts w:asciiTheme="minorHAnsi" w:hAnsiTheme="minorHAnsi" w:cstheme="minorHAnsi"/>
          <w:b/>
          <w:bCs/>
        </w:rPr>
        <w:t>do kontaktu po stronie Zamawiającego</w:t>
      </w:r>
      <w:r w:rsidR="004B0CF9" w:rsidRPr="002C24AE">
        <w:rPr>
          <w:rFonts w:asciiTheme="minorHAnsi" w:hAnsiTheme="minorHAnsi" w:cstheme="minorHAnsi"/>
          <w:b/>
          <w:bCs/>
        </w:rPr>
        <w:t xml:space="preserve">: </w:t>
      </w:r>
    </w:p>
    <w:p w14:paraId="0BC9CE62" w14:textId="77777777" w:rsidR="004C177F" w:rsidRPr="002C24AE" w:rsidRDefault="00EA2F4F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Edyta Pusz</w:t>
      </w:r>
      <w:r w:rsidR="004B0CF9" w:rsidRPr="002C24AE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880 780 525</w:t>
      </w:r>
      <w:r w:rsidR="004B0CF9" w:rsidRPr="002C24AE">
        <w:rPr>
          <w:rFonts w:asciiTheme="minorHAnsi" w:hAnsiTheme="minorHAnsi" w:cstheme="minorHAnsi"/>
        </w:rPr>
        <w:t xml:space="preserve">, </w:t>
      </w:r>
    </w:p>
    <w:p w14:paraId="57FF498F" w14:textId="77777777" w:rsidR="004826B5" w:rsidRPr="002C24AE" w:rsidRDefault="004B0CF9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e-mail</w:t>
      </w:r>
      <w:r w:rsidR="00D51DEF">
        <w:rPr>
          <w:rFonts w:asciiTheme="minorHAnsi" w:hAnsiTheme="minorHAnsi" w:cstheme="minorHAnsi"/>
        </w:rPr>
        <w:t>:</w:t>
      </w:r>
      <w:r w:rsidRPr="002C24AE">
        <w:rPr>
          <w:rFonts w:asciiTheme="minorHAnsi" w:hAnsiTheme="minorHAnsi" w:cstheme="minorHAnsi"/>
        </w:rPr>
        <w:t xml:space="preserve"> </w:t>
      </w:r>
      <w:hyperlink r:id="rId9" w:history="1">
        <w:r w:rsidR="00FE7C16" w:rsidRPr="00604916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Pr="002C24AE">
        <w:rPr>
          <w:rStyle w:val="Hipercze"/>
          <w:rFonts w:asciiTheme="minorHAnsi" w:hAnsiTheme="minorHAnsi" w:cstheme="minorHAnsi"/>
          <w:bCs/>
        </w:rPr>
        <w:t xml:space="preserve"> </w:t>
      </w:r>
    </w:p>
    <w:p w14:paraId="77B5E97C" w14:textId="77777777" w:rsidR="004E265F" w:rsidRPr="002C24AE" w:rsidRDefault="004E265F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</w:p>
    <w:p w14:paraId="18CB2187" w14:textId="77777777" w:rsidR="00BC69B2" w:rsidRPr="00D7771A" w:rsidRDefault="00D7771A" w:rsidP="00D7771A">
      <w:pPr>
        <w:spacing w:after="200" w:line="276" w:lineRule="auto"/>
        <w:contextualSpacing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10</w:t>
      </w:r>
      <w:r w:rsidR="005113AC" w:rsidRPr="00D7771A">
        <w:rPr>
          <w:rFonts w:asciiTheme="minorHAnsi" w:hAnsiTheme="minorHAnsi" w:cstheme="minorHAnsi"/>
          <w:b/>
          <w:bCs/>
        </w:rPr>
        <w:t>. Miejsce, termin i sposób złożenia oferty</w:t>
      </w:r>
      <w:r w:rsidR="004826B5" w:rsidRPr="00D7771A">
        <w:rPr>
          <w:rFonts w:asciiTheme="minorHAnsi" w:hAnsiTheme="minorHAnsi" w:cstheme="minorHAnsi"/>
          <w:b/>
          <w:bCs/>
        </w:rPr>
        <w:t>:</w:t>
      </w:r>
      <w:r w:rsidR="00BC69B2" w:rsidRPr="00D7771A">
        <w:rPr>
          <w:rFonts w:asciiTheme="minorHAnsi" w:hAnsiTheme="minorHAnsi" w:cstheme="minorHAnsi"/>
          <w:b/>
          <w:bCs/>
        </w:rPr>
        <w:t xml:space="preserve"> </w:t>
      </w:r>
    </w:p>
    <w:p w14:paraId="43D1E5AD" w14:textId="77777777" w:rsidR="00BC69B2" w:rsidRPr="002C24AE" w:rsidRDefault="00BC69B2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  <w:b/>
          <w:bCs/>
        </w:rPr>
      </w:pPr>
    </w:p>
    <w:p w14:paraId="6664E913" w14:textId="77777777" w:rsidR="00637497" w:rsidRPr="002C24AE" w:rsidRDefault="005113AC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Złożenie oferty polega na wypełnieniu Formularza </w:t>
      </w:r>
      <w:r w:rsidR="00CE21D6">
        <w:rPr>
          <w:rFonts w:asciiTheme="minorHAnsi" w:hAnsiTheme="minorHAnsi" w:cstheme="minorHAnsi"/>
        </w:rPr>
        <w:t xml:space="preserve">ofertowego, </w:t>
      </w:r>
      <w:r w:rsidRPr="002C24AE">
        <w:rPr>
          <w:rFonts w:asciiTheme="minorHAnsi" w:hAnsiTheme="minorHAnsi" w:cstheme="minorHAnsi"/>
        </w:rPr>
        <w:t xml:space="preserve">podpisaniu </w:t>
      </w:r>
      <w:r w:rsidR="00CE21D6">
        <w:rPr>
          <w:rFonts w:asciiTheme="minorHAnsi" w:hAnsiTheme="minorHAnsi" w:cstheme="minorHAnsi"/>
        </w:rPr>
        <w:t>go</w:t>
      </w:r>
      <w:r w:rsidR="00637497" w:rsidRPr="002C24AE">
        <w:rPr>
          <w:rFonts w:asciiTheme="minorHAnsi" w:hAnsiTheme="minorHAnsi" w:cstheme="minorHAnsi"/>
        </w:rPr>
        <w:t xml:space="preserve"> przez osoby do tego upoważnione</w:t>
      </w:r>
      <w:r w:rsidRPr="002C24AE">
        <w:rPr>
          <w:rFonts w:asciiTheme="minorHAnsi" w:hAnsiTheme="minorHAnsi" w:cstheme="minorHAnsi"/>
        </w:rPr>
        <w:t>, a następnie złożeniu</w:t>
      </w:r>
      <w:r w:rsidR="00CE21D6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 formie elektronicznej na adres</w:t>
      </w:r>
      <w:r w:rsidR="009F40C2" w:rsidRPr="002C24AE">
        <w:rPr>
          <w:rFonts w:asciiTheme="minorHAnsi" w:hAnsiTheme="minorHAnsi" w:cstheme="minorHAnsi"/>
        </w:rPr>
        <w:t xml:space="preserve">  </w:t>
      </w:r>
      <w:hyperlink r:id="rId10" w:history="1">
        <w:r w:rsidR="00FE7C16" w:rsidRPr="00604916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="00D51DEF">
        <w:rPr>
          <w:rFonts w:asciiTheme="minorHAnsi" w:hAnsiTheme="minorHAnsi" w:cstheme="minorHAnsi"/>
          <w:bCs/>
        </w:rPr>
        <w:t xml:space="preserve"> </w:t>
      </w:r>
      <w:r w:rsidR="008D4A81">
        <w:rPr>
          <w:rFonts w:asciiTheme="minorHAnsi" w:hAnsiTheme="minorHAnsi" w:cstheme="minorHAnsi"/>
          <w:bCs/>
        </w:rPr>
        <w:t>wraz z załączonym</w:t>
      </w:r>
      <w:r w:rsidR="008D4A81" w:rsidRPr="008D4A81">
        <w:rPr>
          <w:rFonts w:asciiTheme="minorHAnsi" w:hAnsiTheme="minorHAnsi" w:cstheme="minorHAnsi"/>
          <w:bCs/>
        </w:rPr>
        <w:t xml:space="preserve"> </w:t>
      </w:r>
      <w:r w:rsidR="008D4A81">
        <w:rPr>
          <w:rFonts w:asciiTheme="minorHAnsi" w:hAnsiTheme="minorHAnsi" w:cstheme="minorHAnsi"/>
          <w:bCs/>
        </w:rPr>
        <w:t>szczegółowym</w:t>
      </w:r>
      <w:r w:rsidR="008D4A81" w:rsidRPr="008D4A81">
        <w:rPr>
          <w:rFonts w:asciiTheme="minorHAnsi" w:hAnsiTheme="minorHAnsi" w:cstheme="minorHAnsi"/>
          <w:bCs/>
        </w:rPr>
        <w:t xml:space="preserve"> zakres</w:t>
      </w:r>
      <w:r w:rsidR="008D4A81">
        <w:rPr>
          <w:rFonts w:asciiTheme="minorHAnsi" w:hAnsiTheme="minorHAnsi" w:cstheme="minorHAnsi"/>
          <w:bCs/>
        </w:rPr>
        <w:t>em</w:t>
      </w:r>
      <w:r w:rsidR="008D4A81" w:rsidRPr="008D4A81">
        <w:rPr>
          <w:rFonts w:asciiTheme="minorHAnsi" w:hAnsiTheme="minorHAnsi" w:cstheme="minorHAnsi"/>
          <w:bCs/>
        </w:rPr>
        <w:t xml:space="preserve"> szkolenia</w:t>
      </w:r>
      <w:r w:rsidR="008D4A81">
        <w:rPr>
          <w:rFonts w:asciiTheme="minorHAnsi" w:hAnsiTheme="minorHAnsi" w:cstheme="minorHAnsi"/>
          <w:bCs/>
        </w:rPr>
        <w:t xml:space="preserve"> oraz </w:t>
      </w:r>
      <w:r w:rsidR="008D4A81" w:rsidRPr="008D4A81">
        <w:rPr>
          <w:rFonts w:asciiTheme="minorHAnsi" w:hAnsiTheme="minorHAnsi" w:cstheme="minorHAnsi"/>
          <w:bCs/>
        </w:rPr>
        <w:t>oświadczenia Wykonawcy zawierającego informacje o skierowaniu do wykonania usługi co najmniej jednej osoby zatrudnionej na umowę o pracę</w:t>
      </w:r>
      <w:r w:rsidR="008D4A81">
        <w:rPr>
          <w:rFonts w:asciiTheme="minorHAnsi" w:hAnsiTheme="minorHAnsi" w:cstheme="minorHAnsi"/>
          <w:bCs/>
        </w:rPr>
        <w:t xml:space="preserve"> (jeśli dotyczy).</w:t>
      </w:r>
    </w:p>
    <w:p w14:paraId="484E65D4" w14:textId="7E95A1E3" w:rsidR="003803A9" w:rsidRPr="002C24AE" w:rsidRDefault="001C782C" w:rsidP="00D7771A">
      <w:pPr>
        <w:pStyle w:val="Akapitzlist"/>
        <w:spacing w:after="20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="005113AC" w:rsidRPr="002C24AE">
        <w:rPr>
          <w:rFonts w:asciiTheme="minorHAnsi" w:hAnsiTheme="minorHAnsi" w:cstheme="minorHAnsi"/>
        </w:rPr>
        <w:t xml:space="preserve">Oferta musi </w:t>
      </w:r>
      <w:r w:rsidR="007D34D9" w:rsidRPr="002C24AE">
        <w:rPr>
          <w:rFonts w:asciiTheme="minorHAnsi" w:hAnsiTheme="minorHAnsi" w:cstheme="minorHAnsi"/>
        </w:rPr>
        <w:t xml:space="preserve">zostać </w:t>
      </w:r>
      <w:r w:rsidR="005113AC" w:rsidRPr="002C24AE">
        <w:rPr>
          <w:rFonts w:asciiTheme="minorHAnsi" w:hAnsiTheme="minorHAnsi" w:cstheme="minorHAnsi"/>
        </w:rPr>
        <w:t xml:space="preserve">złożona w </w:t>
      </w:r>
      <w:r w:rsidR="005113AC" w:rsidRPr="00CE21D6">
        <w:rPr>
          <w:rFonts w:asciiTheme="minorHAnsi" w:hAnsiTheme="minorHAnsi" w:cstheme="minorHAnsi"/>
        </w:rPr>
        <w:t xml:space="preserve">terminie </w:t>
      </w:r>
      <w:r w:rsidR="005113AC" w:rsidRPr="00C73A15">
        <w:rPr>
          <w:rFonts w:asciiTheme="minorHAnsi" w:hAnsiTheme="minorHAnsi" w:cstheme="minorHAnsi"/>
          <w:b/>
        </w:rPr>
        <w:t>do</w:t>
      </w:r>
      <w:r w:rsidR="009A03C6" w:rsidRPr="00C73A15">
        <w:rPr>
          <w:rFonts w:asciiTheme="minorHAnsi" w:hAnsiTheme="minorHAnsi" w:cstheme="minorHAnsi"/>
          <w:b/>
        </w:rPr>
        <w:t xml:space="preserve"> </w:t>
      </w:r>
      <w:r w:rsidR="00FF2EE9" w:rsidRPr="00F26F0A">
        <w:rPr>
          <w:rFonts w:asciiTheme="minorHAnsi" w:hAnsiTheme="minorHAnsi" w:cstheme="minorHAnsi"/>
          <w:b/>
          <w:highlight w:val="yellow"/>
        </w:rPr>
        <w:t xml:space="preserve">końca </w:t>
      </w:r>
      <w:r w:rsidR="00C44117" w:rsidRPr="00F26F0A">
        <w:rPr>
          <w:rFonts w:asciiTheme="minorHAnsi" w:hAnsiTheme="minorHAnsi" w:cstheme="minorHAnsi"/>
          <w:b/>
          <w:highlight w:val="yellow"/>
        </w:rPr>
        <w:t xml:space="preserve">dnia </w:t>
      </w:r>
      <w:r w:rsidR="00C44117">
        <w:rPr>
          <w:rFonts w:asciiTheme="minorHAnsi" w:hAnsiTheme="minorHAnsi" w:cstheme="minorHAnsi"/>
          <w:b/>
          <w:highlight w:val="yellow"/>
        </w:rPr>
        <w:t>1</w:t>
      </w:r>
      <w:r w:rsidR="00B25590">
        <w:rPr>
          <w:rFonts w:asciiTheme="minorHAnsi" w:hAnsiTheme="minorHAnsi" w:cstheme="minorHAnsi"/>
          <w:b/>
          <w:highlight w:val="yellow"/>
        </w:rPr>
        <w:t>4</w:t>
      </w:r>
      <w:r w:rsidR="00C44117">
        <w:rPr>
          <w:rFonts w:asciiTheme="minorHAnsi" w:hAnsiTheme="minorHAnsi" w:cstheme="minorHAnsi"/>
          <w:b/>
          <w:highlight w:val="yellow"/>
        </w:rPr>
        <w:t xml:space="preserve"> listopada</w:t>
      </w:r>
      <w:r w:rsidR="00C44117" w:rsidRPr="00F26F0A">
        <w:rPr>
          <w:rFonts w:asciiTheme="minorHAnsi" w:hAnsiTheme="minorHAnsi" w:cstheme="minorHAnsi"/>
          <w:b/>
          <w:highlight w:val="yellow"/>
        </w:rPr>
        <w:t xml:space="preserve"> </w:t>
      </w:r>
      <w:r w:rsidR="00F26F0A" w:rsidRPr="00F26F0A">
        <w:rPr>
          <w:rFonts w:asciiTheme="minorHAnsi" w:hAnsiTheme="minorHAnsi" w:cstheme="minorHAnsi"/>
          <w:b/>
          <w:highlight w:val="yellow"/>
        </w:rPr>
        <w:t>2025</w:t>
      </w:r>
      <w:r w:rsidR="009A03C6" w:rsidRPr="00C73A15">
        <w:rPr>
          <w:rFonts w:asciiTheme="minorHAnsi" w:hAnsiTheme="minorHAnsi" w:cstheme="minorHAnsi"/>
          <w:b/>
        </w:rPr>
        <w:t xml:space="preserve"> r</w:t>
      </w:r>
      <w:r w:rsidR="009A03C6" w:rsidRPr="00C73A15">
        <w:rPr>
          <w:rFonts w:asciiTheme="minorHAnsi" w:hAnsiTheme="minorHAnsi" w:cstheme="minorHAnsi"/>
        </w:rPr>
        <w:t>.</w:t>
      </w:r>
      <w:r w:rsidR="00BC69B2" w:rsidRPr="00CE21D6">
        <w:rPr>
          <w:rFonts w:asciiTheme="minorHAnsi" w:hAnsiTheme="minorHAnsi" w:cstheme="minorHAnsi"/>
        </w:rPr>
        <w:t xml:space="preserve"> </w:t>
      </w:r>
      <w:r w:rsidR="005113AC" w:rsidRPr="00CE21D6">
        <w:rPr>
          <w:rFonts w:asciiTheme="minorHAnsi" w:hAnsiTheme="minorHAnsi" w:cstheme="minorHAnsi"/>
        </w:rPr>
        <w:t>Oferty</w:t>
      </w:r>
      <w:r w:rsidR="005113AC" w:rsidRPr="002C24AE">
        <w:rPr>
          <w:rFonts w:asciiTheme="minorHAnsi" w:hAnsiTheme="minorHAnsi" w:cstheme="minorHAnsi"/>
        </w:rPr>
        <w:t xml:space="preserve"> złożone po terminie nie będą rozpatrywane.</w:t>
      </w:r>
    </w:p>
    <w:p w14:paraId="02A54D63" w14:textId="77777777" w:rsidR="003803A9" w:rsidRPr="002C24AE" w:rsidRDefault="005113AC" w:rsidP="00D7771A">
      <w:pPr>
        <w:pStyle w:val="Akapitzlist"/>
        <w:spacing w:after="120" w:line="276" w:lineRule="auto"/>
        <w:ind w:left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Każdy Wykonawca może złoży</w:t>
      </w:r>
      <w:r w:rsidR="001C782C" w:rsidRPr="002C24AE">
        <w:rPr>
          <w:rFonts w:asciiTheme="minorHAnsi" w:hAnsiTheme="minorHAnsi" w:cstheme="minorHAnsi"/>
        </w:rPr>
        <w:t>ć</w:t>
      </w:r>
      <w:r w:rsidR="00637497" w:rsidRPr="002C24AE">
        <w:rPr>
          <w:rFonts w:asciiTheme="minorHAnsi" w:hAnsiTheme="minorHAnsi" w:cstheme="minorHAnsi"/>
        </w:rPr>
        <w:t xml:space="preserve"> jedną ofertę.</w:t>
      </w:r>
      <w:r w:rsidRPr="002C24AE">
        <w:rPr>
          <w:rFonts w:asciiTheme="minorHAnsi" w:hAnsiTheme="minorHAnsi" w:cstheme="minorHAnsi"/>
        </w:rPr>
        <w:t xml:space="preserve"> Złożone wraz z ofertą dokumenty lub oświadczenia nie podlegają zwrotowi.</w:t>
      </w:r>
    </w:p>
    <w:p w14:paraId="1A967A80" w14:textId="77777777" w:rsidR="003803A9" w:rsidRPr="002C24AE" w:rsidRDefault="005113AC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Zamawiający zastrzega sobie prawo do poprawienia w tekście przesłanego zapytania ofertowego oczywistych omyłek pisarskich lub rachunkowych, niezwłocznie zawiadamiając </w:t>
      </w:r>
      <w:r w:rsidR="00BC69B2"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</w:rPr>
        <w:t>o tym potencjalnych Wykonawców.</w:t>
      </w:r>
    </w:p>
    <w:p w14:paraId="19E64870" w14:textId="77777777" w:rsidR="00BC69B2" w:rsidRPr="002C24AE" w:rsidRDefault="00BC69B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</w:p>
    <w:p w14:paraId="3275A331" w14:textId="77777777" w:rsidR="003803A9" w:rsidRPr="002C24AE" w:rsidRDefault="005113AC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Zamawiający zastrzega sobie prawo przedłużenia terminu składania ofert oraz unieważnienia zapytania bez ponoszenia jakichkolwiek skutków prawnych i finansowych.</w:t>
      </w:r>
    </w:p>
    <w:p w14:paraId="6602529C" w14:textId="77777777" w:rsidR="00BC69B2" w:rsidRPr="002C24AE" w:rsidRDefault="00BC69B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</w:p>
    <w:p w14:paraId="02281347" w14:textId="77777777" w:rsidR="009F40C2" w:rsidRPr="002C24AE" w:rsidRDefault="005113AC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lastRenderedPageBreak/>
        <w:t>Do upływu terminu składania ofert Zamawiający zastrzega sobie prawo zmiany lub uzupełnienia treści niniejszego zapytania ofertowego.</w:t>
      </w:r>
      <w:r w:rsidR="00000A94" w:rsidRPr="002C24AE">
        <w:rPr>
          <w:rFonts w:asciiTheme="minorHAnsi" w:hAnsiTheme="minorHAnsi" w:cstheme="minorHAnsi"/>
        </w:rPr>
        <w:t xml:space="preserve"> </w:t>
      </w:r>
      <w:r w:rsidRPr="002C24AE">
        <w:rPr>
          <w:rFonts w:asciiTheme="minorHAnsi" w:hAnsiTheme="minorHAnsi" w:cstheme="minorHAnsi"/>
        </w:rPr>
        <w:t>W tej sytuacji Wykonawcy, którzy złożyli ofertę zostaną poinformowani o nowym terminie składania ofert oraz o dokonanej zmianie treści zapytania ofertowego.</w:t>
      </w:r>
    </w:p>
    <w:p w14:paraId="56782DC9" w14:textId="77777777" w:rsidR="00BC69B2" w:rsidRPr="002C24AE" w:rsidRDefault="00BC69B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</w:p>
    <w:p w14:paraId="5B814B31" w14:textId="77777777" w:rsidR="00AE0946" w:rsidRPr="002C24AE" w:rsidRDefault="009F40C2" w:rsidP="00D7771A">
      <w:pPr>
        <w:spacing w:after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>Dopuszcza się</w:t>
      </w:r>
      <w:r w:rsidR="00304DE9" w:rsidRPr="002C24AE">
        <w:rPr>
          <w:rFonts w:asciiTheme="minorHAnsi" w:hAnsiTheme="minorHAnsi" w:cstheme="minorHAnsi"/>
        </w:rPr>
        <w:t xml:space="preserve"> jedno</w:t>
      </w:r>
      <w:r w:rsidRPr="002C24AE">
        <w:rPr>
          <w:rFonts w:asciiTheme="minorHAnsi" w:hAnsiTheme="minorHAnsi" w:cstheme="minorHAnsi"/>
        </w:rPr>
        <w:t xml:space="preserve">krotne uzupełnienie oferty na wezwanie Zamawiającego w terminie określonym przez Zamawiającego w wezwaniu. Wezwanie będzie dostarczone drogą elektroniczną na </w:t>
      </w:r>
      <w:r w:rsidR="00637497" w:rsidRPr="002C24AE">
        <w:rPr>
          <w:rFonts w:asciiTheme="minorHAnsi" w:hAnsiTheme="minorHAnsi" w:cstheme="minorHAnsi"/>
        </w:rPr>
        <w:t xml:space="preserve">adres </w:t>
      </w:r>
      <w:r w:rsidRPr="002C24AE">
        <w:rPr>
          <w:rFonts w:asciiTheme="minorHAnsi" w:hAnsiTheme="minorHAnsi" w:cstheme="minorHAnsi"/>
        </w:rPr>
        <w:t xml:space="preserve">e-mail </w:t>
      </w:r>
      <w:r w:rsidR="00D245D5" w:rsidRPr="002C24AE">
        <w:rPr>
          <w:rFonts w:asciiTheme="minorHAnsi" w:hAnsiTheme="minorHAnsi" w:cstheme="minorHAnsi"/>
        </w:rPr>
        <w:t xml:space="preserve">Wykonawcy </w:t>
      </w:r>
      <w:r w:rsidRPr="002C24AE">
        <w:rPr>
          <w:rFonts w:asciiTheme="minorHAnsi" w:hAnsiTheme="minorHAnsi" w:cstheme="minorHAnsi"/>
        </w:rPr>
        <w:t>umieszczony w Ofercie.</w:t>
      </w:r>
    </w:p>
    <w:p w14:paraId="0A2E791C" w14:textId="77777777" w:rsidR="004C177F" w:rsidRPr="002C24AE" w:rsidRDefault="005113AC" w:rsidP="00D7771A">
      <w:pPr>
        <w:spacing w:after="200" w:line="276" w:lineRule="auto"/>
        <w:ind w:firstLine="142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  <w:b/>
          <w:bCs/>
        </w:rPr>
        <w:t>1</w:t>
      </w:r>
      <w:r w:rsidR="001C2AA9" w:rsidRPr="002C24AE">
        <w:rPr>
          <w:rFonts w:asciiTheme="minorHAnsi" w:hAnsiTheme="minorHAnsi" w:cstheme="minorHAnsi"/>
          <w:b/>
          <w:bCs/>
        </w:rPr>
        <w:t>1</w:t>
      </w:r>
      <w:r w:rsidRPr="002C24AE">
        <w:rPr>
          <w:rFonts w:asciiTheme="minorHAnsi" w:hAnsiTheme="minorHAnsi" w:cstheme="minorHAnsi"/>
          <w:b/>
          <w:bCs/>
        </w:rPr>
        <w:t>. Sposób o</w:t>
      </w:r>
      <w:r w:rsidR="004C4B9A" w:rsidRPr="002C24AE">
        <w:rPr>
          <w:rFonts w:asciiTheme="minorHAnsi" w:hAnsiTheme="minorHAnsi" w:cstheme="minorHAnsi"/>
          <w:b/>
          <w:bCs/>
        </w:rPr>
        <w:t xml:space="preserve">ceny </w:t>
      </w:r>
      <w:r w:rsidRPr="002C24AE">
        <w:rPr>
          <w:rFonts w:asciiTheme="minorHAnsi" w:hAnsiTheme="minorHAnsi" w:cstheme="minorHAnsi"/>
          <w:b/>
          <w:bCs/>
        </w:rPr>
        <w:t>oferty</w:t>
      </w:r>
      <w:r w:rsidR="009F40C2" w:rsidRPr="002C24AE">
        <w:rPr>
          <w:rFonts w:asciiTheme="minorHAnsi" w:hAnsiTheme="minorHAnsi" w:cstheme="minorHAnsi"/>
          <w:b/>
          <w:bCs/>
        </w:rPr>
        <w:t>:</w:t>
      </w:r>
      <w:r w:rsidRPr="002C24AE">
        <w:rPr>
          <w:rFonts w:asciiTheme="minorHAnsi" w:hAnsiTheme="minorHAnsi" w:cstheme="minorHAnsi"/>
          <w:b/>
          <w:bCs/>
        </w:rPr>
        <w:t xml:space="preserve"> </w:t>
      </w:r>
    </w:p>
    <w:p w14:paraId="33E8E6A3" w14:textId="77777777" w:rsidR="00231C0A" w:rsidRPr="002C24AE" w:rsidRDefault="00231C0A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08E4CF4A" w14:textId="77777777" w:rsidR="00231C0A" w:rsidRPr="002C24AE" w:rsidRDefault="00231C0A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  <w:b/>
          <w:bCs/>
        </w:rPr>
        <w:t>KRYTERI</w:t>
      </w:r>
      <w:r w:rsidR="00420A96">
        <w:rPr>
          <w:rFonts w:asciiTheme="minorHAnsi" w:hAnsiTheme="minorHAnsi" w:cstheme="minorHAnsi"/>
          <w:b/>
          <w:bCs/>
        </w:rPr>
        <w:t>A</w:t>
      </w:r>
      <w:r w:rsidRPr="002C24AE">
        <w:rPr>
          <w:rFonts w:asciiTheme="minorHAnsi" w:hAnsiTheme="minorHAnsi" w:cstheme="minorHAnsi"/>
          <w:b/>
          <w:bCs/>
        </w:rPr>
        <w:t xml:space="preserve"> WYBORU OFERTY I OCENA OFERT: </w:t>
      </w:r>
    </w:p>
    <w:p w14:paraId="53C9FD54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1. Wybór oferty dokonany zostanie na podstawie kryterium oceny ofert:</w:t>
      </w:r>
    </w:p>
    <w:p w14:paraId="07085F5A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a) cena 40%</w:t>
      </w:r>
    </w:p>
    <w:p w14:paraId="673EBF62" w14:textId="77777777" w:rsidR="00367086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b) jakość </w:t>
      </w:r>
      <w:r>
        <w:rPr>
          <w:rFonts w:asciiTheme="minorHAnsi" w:hAnsiTheme="minorHAnsi" w:cstheme="minorHAnsi"/>
        </w:rPr>
        <w:t>2</w:t>
      </w:r>
      <w:r w:rsidRPr="0027773E">
        <w:rPr>
          <w:rFonts w:asciiTheme="minorHAnsi" w:hAnsiTheme="minorHAnsi" w:cstheme="minorHAnsi"/>
        </w:rPr>
        <w:t>0%</w:t>
      </w:r>
    </w:p>
    <w:p w14:paraId="6D40FB93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doświadczenie 20%</w:t>
      </w:r>
    </w:p>
    <w:p w14:paraId="71002299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27773E">
        <w:rPr>
          <w:rFonts w:asciiTheme="minorHAnsi" w:hAnsiTheme="minorHAnsi" w:cstheme="minorHAnsi"/>
        </w:rPr>
        <w:t>) kryterium społeczne 20%</w:t>
      </w:r>
    </w:p>
    <w:p w14:paraId="2D3C2C83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2. Wybrana zostanie oferta, która uzyska największą liczbę punktów</w:t>
      </w:r>
      <w:r>
        <w:rPr>
          <w:rFonts w:asciiTheme="minorHAnsi" w:hAnsiTheme="minorHAnsi" w:cstheme="minorHAnsi"/>
        </w:rPr>
        <w:t>.</w:t>
      </w:r>
    </w:p>
    <w:p w14:paraId="78846AD6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3. Maksymalna liczba punktów, jaką może uzyskać oferta wynosi 100 punktów (100% = 100 pkt).</w:t>
      </w:r>
    </w:p>
    <w:p w14:paraId="0B039E5D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4. Oferta otrzyma zaokrągloną do dwóch miejsc po przecinku liczbę punktów będącą sumą uzyskaną za kryterium ceny i spełniania kryterium społecznego.</w:t>
      </w:r>
    </w:p>
    <w:p w14:paraId="24DF0AC3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</w:p>
    <w:p w14:paraId="1BAC9E6D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a)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  <w:b/>
        </w:rPr>
        <w:t>cena</w:t>
      </w:r>
      <w:r w:rsidRPr="0027773E">
        <w:rPr>
          <w:rFonts w:asciiTheme="minorHAnsi" w:hAnsiTheme="minorHAnsi" w:cstheme="minorHAnsi"/>
        </w:rPr>
        <w:t xml:space="preserve"> będą liczone według następującego wzoru:</w:t>
      </w:r>
    </w:p>
    <w:p w14:paraId="48468F4B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C= (Cmin / CO ) x 40</w:t>
      </w:r>
    </w:p>
    <w:p w14:paraId="55F405F7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C – liczba punktów przyznana danej ofercie </w:t>
      </w:r>
    </w:p>
    <w:p w14:paraId="0D95A6C8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Cmin – najniższa cena spośród ważnych ofert </w:t>
      </w:r>
    </w:p>
    <w:p w14:paraId="412BF629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>CO – cena oferty rozpatrywanej</w:t>
      </w:r>
    </w:p>
    <w:p w14:paraId="4E8F62E1" w14:textId="77777777" w:rsidR="00367086" w:rsidRPr="0027773E" w:rsidRDefault="00367086" w:rsidP="00367086">
      <w:pPr>
        <w:ind w:firstLine="708"/>
        <w:jc w:val="left"/>
        <w:rPr>
          <w:rFonts w:asciiTheme="minorHAnsi" w:hAnsiTheme="minorHAnsi" w:cstheme="minorHAnsi"/>
        </w:rPr>
      </w:pPr>
    </w:p>
    <w:p w14:paraId="6DD11F5D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b)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  <w:b/>
        </w:rPr>
        <w:t>jakość</w:t>
      </w:r>
      <w:r w:rsidRPr="0027773E">
        <w:rPr>
          <w:rFonts w:asciiTheme="minorHAnsi" w:hAnsiTheme="minorHAnsi" w:cstheme="minorHAnsi"/>
        </w:rPr>
        <w:t xml:space="preserve"> będą przyznawane na podstawie załączon</w:t>
      </w:r>
      <w:r>
        <w:rPr>
          <w:rFonts w:asciiTheme="minorHAnsi" w:hAnsiTheme="minorHAnsi" w:cstheme="minorHAnsi"/>
        </w:rPr>
        <w:t>ej</w:t>
      </w:r>
      <w:r w:rsidRPr="0027773E">
        <w:rPr>
          <w:rFonts w:asciiTheme="minorHAnsi" w:hAnsiTheme="minorHAnsi" w:cstheme="minorHAnsi"/>
        </w:rPr>
        <w:t xml:space="preserve"> do oferty propozycji szczegółowego zakresu szkolenia. </w:t>
      </w:r>
    </w:p>
    <w:p w14:paraId="0AAD1385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</w:p>
    <w:p w14:paraId="2CD29BFA" w14:textId="77777777" w:rsidR="00367086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lastRenderedPageBreak/>
        <w:t xml:space="preserve">W ramach przedmiotowego kryterium Wykonawca może otrzymać </w:t>
      </w:r>
      <w:r w:rsidRPr="00E901B5">
        <w:rPr>
          <w:rFonts w:asciiTheme="minorHAnsi" w:hAnsiTheme="minorHAnsi" w:cstheme="minorHAnsi"/>
          <w:b/>
          <w:bCs/>
        </w:rPr>
        <w:t>max. 20 pkt.</w:t>
      </w:r>
    </w:p>
    <w:p w14:paraId="26B68450" w14:textId="77777777" w:rsidR="00367086" w:rsidRDefault="00367086" w:rsidP="00367086">
      <w:pPr>
        <w:jc w:val="left"/>
        <w:rPr>
          <w:rFonts w:asciiTheme="minorHAnsi" w:hAnsiTheme="minorHAnsi" w:cstheme="minorHAnsi"/>
        </w:rPr>
      </w:pPr>
    </w:p>
    <w:p w14:paraId="42FEB745" w14:textId="5207E521" w:rsidR="00367086" w:rsidRDefault="00367086" w:rsidP="00367086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 w:rsidRPr="00E06713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</w:rPr>
        <w:t xml:space="preserve">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doświadczenie</w:t>
      </w:r>
      <w:r w:rsidRPr="0027773E">
        <w:rPr>
          <w:rFonts w:asciiTheme="minorHAnsi" w:hAnsiTheme="minorHAnsi" w:cstheme="minorHAnsi"/>
        </w:rPr>
        <w:t xml:space="preserve"> będą przyznawane na podstawie </w:t>
      </w:r>
      <w:r>
        <w:rPr>
          <w:rFonts w:asciiTheme="minorHAnsi" w:hAnsiTheme="minorHAnsi" w:cstheme="minorHAnsi"/>
        </w:rPr>
        <w:t>dołączonego</w:t>
      </w:r>
      <w:r w:rsidRPr="0027773E">
        <w:rPr>
          <w:rFonts w:asciiTheme="minorHAnsi" w:hAnsiTheme="minorHAnsi" w:cstheme="minorHAnsi"/>
        </w:rPr>
        <w:t xml:space="preserve"> do oferty </w:t>
      </w:r>
      <w:r>
        <w:rPr>
          <w:rFonts w:asciiTheme="minorHAnsi" w:hAnsiTheme="minorHAnsi" w:cstheme="minorHAnsi"/>
        </w:rPr>
        <w:t xml:space="preserve">opisu doświadczenia. </w:t>
      </w:r>
      <w:r w:rsidRPr="00E06713">
        <w:rPr>
          <w:rFonts w:asciiTheme="minorHAnsi" w:hAnsiTheme="minorHAnsi" w:cstheme="minorHAnsi"/>
        </w:rPr>
        <w:t>W ofercie powinny znaleźć się informacje na temat kwalifikacji i doświadczenia trenera/trenerów.</w:t>
      </w:r>
    </w:p>
    <w:p w14:paraId="40C9B379" w14:textId="77777777" w:rsidR="00367086" w:rsidRPr="003E57F7" w:rsidRDefault="00367086" w:rsidP="00367086">
      <w:pPr>
        <w:jc w:val="left"/>
        <w:rPr>
          <w:rFonts w:asciiTheme="minorHAnsi" w:hAnsiTheme="minorHAnsi" w:cstheme="minorHAnsi"/>
        </w:rPr>
      </w:pPr>
      <w:r w:rsidRPr="003E57F7">
        <w:rPr>
          <w:rFonts w:asciiTheme="minorHAnsi" w:hAnsiTheme="minorHAnsi" w:cstheme="minorHAnsi"/>
        </w:rPr>
        <w:t>Sposób przyznania punktów:</w:t>
      </w:r>
    </w:p>
    <w:p w14:paraId="14F707E5" w14:textId="77777777" w:rsidR="00367086" w:rsidRPr="003E57F7" w:rsidRDefault="00367086" w:rsidP="00367086">
      <w:pPr>
        <w:pStyle w:val="Akapitzlist"/>
        <w:numPr>
          <w:ilvl w:val="0"/>
          <w:numId w:val="12"/>
        </w:numPr>
        <w:jc w:val="left"/>
        <w:rPr>
          <w:rFonts w:asciiTheme="minorHAnsi" w:hAnsiTheme="minorHAnsi" w:cstheme="minorHAnsi"/>
        </w:rPr>
      </w:pPr>
      <w:r w:rsidRPr="003E57F7">
        <w:rPr>
          <w:rFonts w:asciiTheme="minorHAnsi" w:hAnsiTheme="minorHAnsi" w:cstheme="minorHAnsi"/>
        </w:rPr>
        <w:t>1-10 szkoleń  w okresie ostatnich 6 lat - 5 pkt</w:t>
      </w:r>
    </w:p>
    <w:p w14:paraId="63F694FC" w14:textId="77777777" w:rsidR="00367086" w:rsidRPr="003E57F7" w:rsidRDefault="00367086" w:rsidP="00367086">
      <w:pPr>
        <w:pStyle w:val="Akapitzlist"/>
        <w:numPr>
          <w:ilvl w:val="0"/>
          <w:numId w:val="12"/>
        </w:numPr>
        <w:jc w:val="left"/>
        <w:rPr>
          <w:rFonts w:asciiTheme="minorHAnsi" w:hAnsiTheme="minorHAnsi" w:cstheme="minorHAnsi"/>
        </w:rPr>
      </w:pPr>
      <w:r w:rsidRPr="003E57F7">
        <w:rPr>
          <w:rFonts w:asciiTheme="minorHAnsi" w:hAnsiTheme="minorHAnsi" w:cstheme="minorHAnsi"/>
        </w:rPr>
        <w:t>10 - 15 szkoleń w okresie ostatnich 6 lat  - 10 pkt</w:t>
      </w:r>
    </w:p>
    <w:p w14:paraId="05BE7B9D" w14:textId="77777777" w:rsidR="00367086" w:rsidRPr="003E57F7" w:rsidRDefault="00367086" w:rsidP="00367086">
      <w:pPr>
        <w:pStyle w:val="Akapitzlist"/>
        <w:numPr>
          <w:ilvl w:val="0"/>
          <w:numId w:val="12"/>
        </w:numPr>
        <w:jc w:val="left"/>
        <w:rPr>
          <w:rFonts w:asciiTheme="minorHAnsi" w:hAnsiTheme="minorHAnsi" w:cstheme="minorHAnsi"/>
        </w:rPr>
      </w:pPr>
      <w:r w:rsidRPr="003E57F7">
        <w:rPr>
          <w:rFonts w:asciiTheme="minorHAnsi" w:hAnsiTheme="minorHAnsi" w:cstheme="minorHAnsi"/>
        </w:rPr>
        <w:t>pow. 15 szkoleń w okresie ostatnich 6 lat  - 20 pkt</w:t>
      </w:r>
    </w:p>
    <w:p w14:paraId="7798F75F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 ramach przedmiotowego kryterium Wykonawca może </w:t>
      </w:r>
      <w:r w:rsidRPr="00E901B5">
        <w:rPr>
          <w:rFonts w:asciiTheme="minorHAnsi" w:hAnsiTheme="minorHAnsi" w:cstheme="minorHAnsi"/>
        </w:rPr>
        <w:t>otrzymać</w:t>
      </w:r>
      <w:r w:rsidRPr="00E901B5">
        <w:rPr>
          <w:rFonts w:asciiTheme="minorHAnsi" w:hAnsiTheme="minorHAnsi" w:cstheme="minorHAnsi"/>
          <w:b/>
          <w:bCs/>
        </w:rPr>
        <w:t xml:space="preserve"> max. 20 pkt.</w:t>
      </w:r>
    </w:p>
    <w:p w14:paraId="4256E056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</w:p>
    <w:p w14:paraId="19E92194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27773E">
        <w:rPr>
          <w:rFonts w:asciiTheme="minorHAnsi" w:hAnsiTheme="minorHAnsi" w:cstheme="minorHAnsi"/>
        </w:rPr>
        <w:t xml:space="preserve">) Punkty przyznawane za </w:t>
      </w:r>
      <w:r w:rsidRPr="0027773E">
        <w:rPr>
          <w:rFonts w:asciiTheme="minorHAnsi" w:hAnsiTheme="minorHAnsi" w:cstheme="minorHAnsi"/>
          <w:b/>
        </w:rPr>
        <w:t>kryterium</w:t>
      </w:r>
      <w:r w:rsidRPr="0027773E">
        <w:rPr>
          <w:rFonts w:asciiTheme="minorHAnsi" w:hAnsiTheme="minorHAnsi" w:cstheme="minorHAnsi"/>
        </w:rPr>
        <w:t xml:space="preserve"> </w:t>
      </w:r>
      <w:r w:rsidRPr="0027773E">
        <w:rPr>
          <w:rFonts w:asciiTheme="minorHAnsi" w:hAnsiTheme="minorHAnsi" w:cstheme="minorHAnsi"/>
          <w:b/>
        </w:rPr>
        <w:t>społeczne</w:t>
      </w:r>
      <w:r w:rsidRPr="0027773E">
        <w:rPr>
          <w:rFonts w:asciiTheme="minorHAnsi" w:hAnsiTheme="minorHAnsi" w:cstheme="minorHAnsi"/>
        </w:rPr>
        <w:t xml:space="preserve"> będą przyznawane na podstawie załączonego do oferty oświadczenia Wykonawcy zawierającego informacje o skierowaniu do wykonania usługi co najmniej jednej osoby zatrudnionej na umowę o pracę.</w:t>
      </w:r>
    </w:p>
    <w:p w14:paraId="1FB9F88B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</w:p>
    <w:p w14:paraId="3C80B4CD" w14:textId="77777777" w:rsidR="00367086" w:rsidRPr="0027773E" w:rsidRDefault="00367086" w:rsidP="00367086">
      <w:pPr>
        <w:jc w:val="left"/>
        <w:rPr>
          <w:rFonts w:asciiTheme="minorHAnsi" w:hAnsiTheme="minorHAnsi" w:cstheme="minorHAnsi"/>
        </w:rPr>
      </w:pPr>
      <w:r w:rsidRPr="0027773E">
        <w:rPr>
          <w:rFonts w:asciiTheme="minorHAnsi" w:hAnsiTheme="minorHAnsi" w:cstheme="minorHAnsi"/>
        </w:rPr>
        <w:t xml:space="preserve">W ramach przedmiotowego kryterium Wykonawca może otrzymać </w:t>
      </w:r>
      <w:r w:rsidRPr="0027773E">
        <w:rPr>
          <w:rFonts w:asciiTheme="minorHAnsi" w:hAnsiTheme="minorHAnsi" w:cstheme="minorHAnsi"/>
          <w:b/>
        </w:rPr>
        <w:t>20 pkt</w:t>
      </w:r>
      <w:r w:rsidRPr="0027773E">
        <w:rPr>
          <w:rFonts w:asciiTheme="minorHAnsi" w:hAnsiTheme="minorHAnsi" w:cstheme="minorHAnsi"/>
        </w:rPr>
        <w:t>.</w:t>
      </w:r>
    </w:p>
    <w:p w14:paraId="7D24F917" w14:textId="77777777" w:rsidR="00912F5D" w:rsidRPr="002C24AE" w:rsidRDefault="00912F5D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0E74EC0F" w14:textId="77777777" w:rsidR="00173F0E" w:rsidRPr="00B66E9D" w:rsidRDefault="00D42BD6" w:rsidP="00367086">
      <w:pPr>
        <w:pStyle w:val="Akapitzlist"/>
        <w:numPr>
          <w:ilvl w:val="0"/>
          <w:numId w:val="9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B66E9D">
        <w:rPr>
          <w:rFonts w:asciiTheme="minorHAnsi" w:hAnsiTheme="minorHAnsi" w:cstheme="minorHAnsi"/>
        </w:rPr>
        <w:t>W toku badania i oceny ofert Zamawiający może żądać od Wykonawców wyjaśnień dotyczących treści złożonych ofert oraz ich uzupełnień i poprawiać oczywiste omyłki.</w:t>
      </w:r>
    </w:p>
    <w:p w14:paraId="3690A2F0" w14:textId="77777777" w:rsidR="00173F0E" w:rsidRPr="00B66E9D" w:rsidRDefault="00D42BD6" w:rsidP="00367086">
      <w:pPr>
        <w:pStyle w:val="Akapitzlist"/>
        <w:numPr>
          <w:ilvl w:val="0"/>
          <w:numId w:val="9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B66E9D">
        <w:rPr>
          <w:rFonts w:asciiTheme="minorHAnsi" w:hAnsiTheme="minorHAnsi" w:cstheme="minorHAnsi"/>
        </w:rPr>
        <w:t xml:space="preserve">Zamawiający zastrzega sobie prawo sprawdzenia w toku oceny oferty wiarygodności przedstawionych przez Wykonawców dokumentów. </w:t>
      </w:r>
    </w:p>
    <w:p w14:paraId="65C7A076" w14:textId="77777777" w:rsidR="00D42BD6" w:rsidRPr="00B66E9D" w:rsidRDefault="00D42BD6" w:rsidP="00367086">
      <w:pPr>
        <w:pStyle w:val="Akapitzlist"/>
        <w:numPr>
          <w:ilvl w:val="0"/>
          <w:numId w:val="9"/>
        </w:numPr>
        <w:spacing w:after="200" w:line="276" w:lineRule="auto"/>
        <w:contextualSpacing/>
        <w:jc w:val="left"/>
        <w:rPr>
          <w:rFonts w:asciiTheme="minorHAnsi" w:hAnsiTheme="minorHAnsi" w:cstheme="minorHAnsi"/>
        </w:rPr>
      </w:pPr>
      <w:r w:rsidRPr="00B66E9D">
        <w:rPr>
          <w:rFonts w:asciiTheme="minorHAnsi" w:hAnsiTheme="minorHAnsi" w:cstheme="minorHAnsi"/>
        </w:rPr>
        <w:t>Oferta zawierająca nieprawdziwe dane lub dane, k</w:t>
      </w:r>
      <w:r w:rsidR="00CE21D6">
        <w:rPr>
          <w:rFonts w:asciiTheme="minorHAnsi" w:hAnsiTheme="minorHAnsi" w:cstheme="minorHAnsi"/>
        </w:rPr>
        <w:t>tórych Wykonawca nie poprawił w </w:t>
      </w:r>
      <w:r w:rsidRPr="00B66E9D">
        <w:rPr>
          <w:rFonts w:asciiTheme="minorHAnsi" w:hAnsiTheme="minorHAnsi" w:cstheme="minorHAnsi"/>
        </w:rPr>
        <w:t xml:space="preserve">czasie wyznaczonym przez Zamawiającego podlega odrzuceniu. </w:t>
      </w:r>
    </w:p>
    <w:p w14:paraId="3663AF73" w14:textId="77777777" w:rsidR="00BC69B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2</w:t>
      </w:r>
      <w:r w:rsidRPr="002C24AE">
        <w:rPr>
          <w:rFonts w:asciiTheme="minorHAnsi" w:hAnsiTheme="minorHAnsi" w:cstheme="minorHAnsi"/>
          <w:b/>
          <w:bCs/>
        </w:rPr>
        <w:t>. Unieważnienie postępowania</w:t>
      </w:r>
      <w:r w:rsidR="009F40C2" w:rsidRPr="002C24AE">
        <w:rPr>
          <w:rFonts w:asciiTheme="minorHAnsi" w:hAnsiTheme="minorHAnsi" w:cstheme="minorHAnsi"/>
          <w:b/>
          <w:bCs/>
        </w:rPr>
        <w:t>:</w:t>
      </w:r>
      <w:r w:rsidRPr="002C24AE">
        <w:rPr>
          <w:rFonts w:asciiTheme="minorHAnsi" w:hAnsiTheme="minorHAnsi" w:cstheme="minorHAnsi"/>
        </w:rPr>
        <w:t xml:space="preserve"> </w:t>
      </w:r>
      <w:r w:rsidR="004201FD" w:rsidRPr="002C24AE">
        <w:rPr>
          <w:rFonts w:asciiTheme="minorHAnsi" w:hAnsiTheme="minorHAnsi" w:cstheme="minorHAnsi"/>
        </w:rPr>
        <w:t>Kancelaria Prezesa Rady Ministrów</w:t>
      </w:r>
      <w:r w:rsidRPr="002C24AE">
        <w:rPr>
          <w:rFonts w:asciiTheme="minorHAnsi" w:hAnsiTheme="minorHAnsi" w:cstheme="minorHAnsi"/>
        </w:rPr>
        <w:t xml:space="preserve"> zastrzega sobie możliwoś</w:t>
      </w:r>
      <w:r w:rsidR="009F7148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unieważnienia postępowania bez podania przyczyny. W przypadku unieważnienia postępowania, Zamawiający nie ponosi </w:t>
      </w:r>
      <w:r w:rsidR="00BC69B2" w:rsidRPr="002C24AE">
        <w:rPr>
          <w:rFonts w:asciiTheme="minorHAnsi" w:hAnsiTheme="minorHAnsi" w:cstheme="minorHAnsi"/>
        </w:rPr>
        <w:t>k</w:t>
      </w:r>
      <w:r w:rsidRPr="002C24AE">
        <w:rPr>
          <w:rFonts w:asciiTheme="minorHAnsi" w:hAnsiTheme="minorHAnsi" w:cstheme="minorHAnsi"/>
        </w:rPr>
        <w:t xml:space="preserve">osztów postępowania poniesionych przez Oferentów. </w:t>
      </w:r>
    </w:p>
    <w:p w14:paraId="294EADCA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4A6DDE25" w14:textId="77777777" w:rsidR="00BC69B2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3</w:t>
      </w:r>
      <w:r w:rsidRPr="002C24AE">
        <w:rPr>
          <w:rFonts w:asciiTheme="minorHAnsi" w:hAnsiTheme="minorHAnsi" w:cstheme="minorHAnsi"/>
          <w:b/>
          <w:bCs/>
        </w:rPr>
        <w:t>. Uwagi ko</w:t>
      </w:r>
      <w:r w:rsidR="009F7148" w:rsidRPr="002C24AE">
        <w:rPr>
          <w:rFonts w:asciiTheme="minorHAnsi" w:hAnsiTheme="minorHAnsi" w:cstheme="minorHAnsi"/>
          <w:b/>
          <w:bCs/>
        </w:rPr>
        <w:t>ń</w:t>
      </w:r>
      <w:r w:rsidRPr="002C24AE">
        <w:rPr>
          <w:rFonts w:asciiTheme="minorHAnsi" w:hAnsiTheme="minorHAnsi" w:cstheme="minorHAnsi"/>
          <w:b/>
          <w:bCs/>
        </w:rPr>
        <w:t>cowe</w:t>
      </w:r>
      <w:r w:rsidR="009F40C2" w:rsidRPr="002C24AE">
        <w:rPr>
          <w:rFonts w:asciiTheme="minorHAnsi" w:hAnsiTheme="minorHAnsi" w:cstheme="minorHAnsi"/>
          <w:b/>
          <w:bCs/>
        </w:rPr>
        <w:t>:</w:t>
      </w:r>
      <w:r w:rsidRPr="002C24AE">
        <w:rPr>
          <w:rFonts w:asciiTheme="minorHAnsi" w:hAnsiTheme="minorHAnsi" w:cstheme="minorHAnsi"/>
        </w:rPr>
        <w:t xml:space="preserve"> </w:t>
      </w:r>
    </w:p>
    <w:p w14:paraId="73F02162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5E3D94AD" w14:textId="77777777" w:rsidR="001C2AA9" w:rsidRPr="002C24AE" w:rsidRDefault="005113AC" w:rsidP="00D7771A">
      <w:pPr>
        <w:spacing w:line="276" w:lineRule="auto"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lastRenderedPageBreak/>
        <w:t>Zamawiający zastrzega sobie możliwoś</w:t>
      </w:r>
      <w:r w:rsidR="009F7148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negocjowania ceny z Wykonawcą, który złoży najkorzystniejszą ofertę, w przypadku, gdy wartoś</w:t>
      </w:r>
      <w:r w:rsidR="009F7148" w:rsidRPr="002C24AE">
        <w:rPr>
          <w:rFonts w:asciiTheme="minorHAnsi" w:hAnsiTheme="minorHAnsi" w:cstheme="minorHAnsi"/>
        </w:rPr>
        <w:t>ć</w:t>
      </w:r>
      <w:r w:rsidRPr="002C24AE">
        <w:rPr>
          <w:rFonts w:asciiTheme="minorHAnsi" w:hAnsiTheme="minorHAnsi" w:cstheme="minorHAnsi"/>
        </w:rPr>
        <w:t xml:space="preserve"> oferty przewyższa kwotę środków przeznaczonych na zamówienie</w:t>
      </w:r>
      <w:r w:rsidR="004201FD" w:rsidRPr="002C24AE">
        <w:rPr>
          <w:rFonts w:asciiTheme="minorHAnsi" w:hAnsiTheme="minorHAnsi" w:cstheme="minorHAnsi"/>
        </w:rPr>
        <w:t>.</w:t>
      </w:r>
    </w:p>
    <w:p w14:paraId="7B7D9639" w14:textId="77777777" w:rsidR="00BC69B2" w:rsidRPr="002C24AE" w:rsidRDefault="00BC69B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1BF8FFB2" w14:textId="77777777" w:rsidR="009F40C2" w:rsidRPr="002C24AE" w:rsidRDefault="00BD3740" w:rsidP="00D7771A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4</w:t>
      </w:r>
      <w:r w:rsidRPr="002C24AE">
        <w:rPr>
          <w:rFonts w:asciiTheme="minorHAnsi" w:hAnsiTheme="minorHAnsi" w:cstheme="minorHAnsi"/>
          <w:b/>
          <w:bCs/>
        </w:rPr>
        <w:t xml:space="preserve">. </w:t>
      </w:r>
      <w:r w:rsidR="009F40C2" w:rsidRPr="002C24AE">
        <w:rPr>
          <w:rFonts w:asciiTheme="minorHAnsi" w:hAnsiTheme="minorHAnsi" w:cstheme="minorHAnsi"/>
          <w:b/>
          <w:bCs/>
        </w:rPr>
        <w:t>Wykluczenia:</w:t>
      </w:r>
    </w:p>
    <w:p w14:paraId="3A761439" w14:textId="77777777" w:rsidR="009F40C2" w:rsidRPr="002C24AE" w:rsidRDefault="009F40C2" w:rsidP="00367086">
      <w:pPr>
        <w:pStyle w:val="Akapitzlist"/>
        <w:numPr>
          <w:ilvl w:val="0"/>
          <w:numId w:val="3"/>
        </w:numPr>
        <w:spacing w:before="120" w:line="276" w:lineRule="auto"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 xml:space="preserve">Z udziału w zapytaniu wykluczone są podmioty powiązane osobowo i kapitałowo </w:t>
      </w:r>
      <w:r w:rsidR="00BC69B2" w:rsidRPr="002C24AE">
        <w:rPr>
          <w:rFonts w:asciiTheme="minorHAnsi" w:hAnsiTheme="minorHAnsi" w:cstheme="minorHAnsi"/>
          <w:color w:val="000000"/>
        </w:rPr>
        <w:br/>
      </w:r>
      <w:r w:rsidRPr="002C24AE">
        <w:rPr>
          <w:rFonts w:asciiTheme="minorHAnsi" w:hAnsiTheme="minorHAnsi" w:cstheme="minorHAnsi"/>
          <w:color w:val="000000"/>
        </w:rPr>
        <w:t xml:space="preserve">z Zamawiającym </w:t>
      </w:r>
      <w:r w:rsidR="004201FD" w:rsidRPr="002C24AE">
        <w:rPr>
          <w:rFonts w:asciiTheme="minorHAnsi" w:hAnsiTheme="minorHAnsi" w:cstheme="minorHAnsi"/>
          <w:color w:val="000000"/>
        </w:rPr>
        <w:t>(</w:t>
      </w:r>
      <w:r w:rsidR="00F86AF9" w:rsidRPr="002C24AE">
        <w:rPr>
          <w:rFonts w:asciiTheme="minorHAnsi" w:hAnsiTheme="minorHAnsi" w:cstheme="minorHAnsi"/>
          <w:color w:val="000000"/>
        </w:rPr>
        <w:t>osobami upoważnionymi do zaciągania zobowiązań w imieniu Zamawiającego</w:t>
      </w:r>
      <w:r w:rsidR="004201FD" w:rsidRPr="002C24AE">
        <w:rPr>
          <w:rFonts w:asciiTheme="minorHAnsi" w:hAnsiTheme="minorHAnsi" w:cstheme="minorHAnsi"/>
          <w:color w:val="000000"/>
        </w:rPr>
        <w:t>).</w:t>
      </w:r>
    </w:p>
    <w:p w14:paraId="5EF2B043" w14:textId="77777777" w:rsidR="009F40C2" w:rsidRPr="002C24AE" w:rsidRDefault="009F40C2" w:rsidP="00D7771A">
      <w:pPr>
        <w:spacing w:before="120" w:line="276" w:lineRule="auto"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 xml:space="preserve">Przez powiązania kapitałowe lub osobowe rozumie się wzajemne powiązania między lub osobami wykonującymi w imieniu Zamawiającego czynności związane z przygotowaniem </w:t>
      </w:r>
      <w:r w:rsidR="00BC69B2" w:rsidRPr="002C24AE">
        <w:rPr>
          <w:rFonts w:asciiTheme="minorHAnsi" w:hAnsiTheme="minorHAnsi" w:cstheme="minorHAnsi"/>
          <w:color w:val="000000"/>
        </w:rPr>
        <w:br/>
      </w:r>
      <w:r w:rsidRPr="002C24AE">
        <w:rPr>
          <w:rFonts w:asciiTheme="minorHAnsi" w:hAnsiTheme="minorHAnsi" w:cstheme="minorHAnsi"/>
          <w:color w:val="000000"/>
        </w:rPr>
        <w:t xml:space="preserve">i przeprowadzaniem procedury wyboru Wykonawcy, a Wykonawcą, polegające </w:t>
      </w:r>
      <w:r w:rsidR="00BC69B2" w:rsidRPr="002C24AE">
        <w:rPr>
          <w:rFonts w:asciiTheme="minorHAnsi" w:hAnsiTheme="minorHAnsi" w:cstheme="minorHAnsi"/>
          <w:color w:val="000000"/>
        </w:rPr>
        <w:br/>
      </w:r>
      <w:r w:rsidRPr="002C24AE">
        <w:rPr>
          <w:rFonts w:asciiTheme="minorHAnsi" w:hAnsiTheme="minorHAnsi" w:cstheme="minorHAnsi"/>
          <w:color w:val="000000"/>
        </w:rPr>
        <w:t>w szczególności na:</w:t>
      </w:r>
    </w:p>
    <w:p w14:paraId="1F60E737" w14:textId="77777777" w:rsidR="009F40C2" w:rsidRPr="002C24AE" w:rsidRDefault="009F40C2" w:rsidP="00367086">
      <w:pPr>
        <w:pStyle w:val="Akapitzlist"/>
        <w:numPr>
          <w:ilvl w:val="0"/>
          <w:numId w:val="1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uczestniczeniu w spółce, jako wspólnik spółki cywilnej lub spółki osobowej,</w:t>
      </w:r>
    </w:p>
    <w:p w14:paraId="6392D988" w14:textId="77777777" w:rsidR="009F40C2" w:rsidRPr="002C24AE" w:rsidRDefault="009F40C2" w:rsidP="00367086">
      <w:pPr>
        <w:pStyle w:val="Akapitzlist"/>
        <w:numPr>
          <w:ilvl w:val="0"/>
          <w:numId w:val="1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posiadaniu co najmniej 10% udziałów lub akcji,</w:t>
      </w:r>
    </w:p>
    <w:p w14:paraId="13B02B39" w14:textId="77777777" w:rsidR="009F40C2" w:rsidRPr="002C24AE" w:rsidRDefault="009F40C2" w:rsidP="00367086">
      <w:pPr>
        <w:pStyle w:val="Akapitzlist"/>
        <w:numPr>
          <w:ilvl w:val="0"/>
          <w:numId w:val="1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pełnieniu funkcji członka organu nadzorczego lub zarządzającego, prokurenta, pełnomocnika,</w:t>
      </w:r>
    </w:p>
    <w:p w14:paraId="6876E400" w14:textId="77777777" w:rsidR="009F40C2" w:rsidRDefault="009F40C2" w:rsidP="00367086">
      <w:pPr>
        <w:pStyle w:val="Akapitzlist"/>
        <w:numPr>
          <w:ilvl w:val="0"/>
          <w:numId w:val="1"/>
        </w:numPr>
        <w:spacing w:before="120" w:line="276" w:lineRule="auto"/>
        <w:contextualSpacing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415B9FA" w14:textId="77777777" w:rsidR="00420A96" w:rsidRPr="002C24AE" w:rsidRDefault="00420A96" w:rsidP="00D7771A">
      <w:pPr>
        <w:pStyle w:val="Akapitzlist"/>
        <w:spacing w:before="120" w:line="276" w:lineRule="auto"/>
        <w:ind w:left="927"/>
        <w:contextualSpacing/>
        <w:jc w:val="left"/>
        <w:rPr>
          <w:rFonts w:asciiTheme="minorHAnsi" w:hAnsiTheme="minorHAnsi" w:cstheme="minorHAnsi"/>
          <w:color w:val="000000"/>
        </w:rPr>
      </w:pPr>
    </w:p>
    <w:p w14:paraId="408C8DD4" w14:textId="77777777" w:rsidR="00D42BD6" w:rsidRPr="002C24AE" w:rsidRDefault="00D42BD6" w:rsidP="00367086">
      <w:pPr>
        <w:pStyle w:val="Akapitzlist"/>
        <w:numPr>
          <w:ilvl w:val="0"/>
          <w:numId w:val="3"/>
        </w:numPr>
        <w:spacing w:before="120"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 udziału w zapytaniu wykluczone są podmioty spełniające wymagania zgodnie z ustawą </w:t>
      </w:r>
      <w:r w:rsidR="00BC69B2" w:rsidRPr="002C24AE">
        <w:rPr>
          <w:rFonts w:asciiTheme="minorHAnsi" w:hAnsiTheme="minorHAnsi" w:cstheme="minorHAnsi"/>
        </w:rPr>
        <w:br/>
      </w:r>
      <w:r w:rsidRPr="002C24AE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obronie bezpieczeństwa narodowego</w:t>
      </w:r>
      <w:r w:rsidR="00CD55BA">
        <w:rPr>
          <w:rFonts w:asciiTheme="minorHAnsi" w:hAnsiTheme="minorHAnsi" w:cstheme="minorHAnsi"/>
        </w:rPr>
        <w:t xml:space="preserve"> (</w:t>
      </w:r>
      <w:r w:rsidR="00CD55BA" w:rsidRPr="00F66311">
        <w:rPr>
          <w:rFonts w:asciiTheme="minorHAnsi" w:hAnsiTheme="minorHAnsi" w:cstheme="minorHAnsi"/>
          <w:color w:val="222222"/>
        </w:rPr>
        <w:t xml:space="preserve">Dz. U. </w:t>
      </w:r>
      <w:r w:rsidR="00CD55BA">
        <w:rPr>
          <w:rFonts w:asciiTheme="minorHAnsi" w:hAnsiTheme="minorHAnsi" w:cstheme="minorHAnsi"/>
          <w:color w:val="222222"/>
        </w:rPr>
        <w:t xml:space="preserve">z 2022 r. </w:t>
      </w:r>
      <w:r w:rsidR="00CD55BA" w:rsidRPr="00F66311">
        <w:rPr>
          <w:rFonts w:asciiTheme="minorHAnsi" w:hAnsiTheme="minorHAnsi" w:cstheme="minorHAnsi"/>
          <w:color w:val="222222"/>
        </w:rPr>
        <w:t>poz. 835</w:t>
      </w:r>
      <w:r w:rsidR="00CD55BA">
        <w:rPr>
          <w:rFonts w:asciiTheme="minorHAnsi" w:hAnsiTheme="minorHAnsi" w:cstheme="minorHAnsi"/>
          <w:color w:val="222222"/>
        </w:rPr>
        <w:t>)</w:t>
      </w:r>
      <w:r w:rsidRPr="002C24AE">
        <w:rPr>
          <w:rFonts w:asciiTheme="minorHAnsi" w:hAnsiTheme="minorHAnsi" w:cstheme="minorHAnsi"/>
        </w:rPr>
        <w:t>.</w:t>
      </w:r>
    </w:p>
    <w:p w14:paraId="6B29C7F8" w14:textId="77777777" w:rsidR="009F40C2" w:rsidRPr="002C24AE" w:rsidRDefault="009F40C2" w:rsidP="00D7771A">
      <w:pPr>
        <w:spacing w:before="120" w:line="276" w:lineRule="auto"/>
        <w:jc w:val="left"/>
        <w:rPr>
          <w:rFonts w:asciiTheme="minorHAnsi" w:hAnsiTheme="minorHAnsi" w:cstheme="minorHAnsi"/>
          <w:color w:val="000000"/>
        </w:rPr>
      </w:pPr>
      <w:r w:rsidRPr="002C24AE">
        <w:rPr>
          <w:rFonts w:asciiTheme="minorHAnsi" w:hAnsiTheme="minorHAnsi" w:cstheme="minorHAnsi"/>
          <w:color w:val="000000"/>
        </w:rPr>
        <w:t xml:space="preserve">W celu wykazania, że nie podlega wykluczeniu z ww. przyczyn, Wykonawca zobowiązany jest do wypełnienia i złożenia wraz z ofertą Załącznika nr </w:t>
      </w:r>
      <w:r w:rsidR="00330999">
        <w:rPr>
          <w:rFonts w:asciiTheme="minorHAnsi" w:hAnsiTheme="minorHAnsi" w:cstheme="minorHAnsi"/>
          <w:color w:val="000000"/>
        </w:rPr>
        <w:t>1</w:t>
      </w:r>
      <w:r w:rsidRPr="002C24AE">
        <w:rPr>
          <w:rFonts w:asciiTheme="minorHAnsi" w:hAnsiTheme="minorHAnsi" w:cstheme="minorHAnsi"/>
          <w:color w:val="000000"/>
        </w:rPr>
        <w:t xml:space="preserve"> do niniejszego Zaproszenia.</w:t>
      </w:r>
    </w:p>
    <w:p w14:paraId="3CE959A6" w14:textId="77777777" w:rsidR="009F40C2" w:rsidRPr="002C24AE" w:rsidRDefault="009F40C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5F210627" w14:textId="77777777" w:rsidR="009F40C2" w:rsidRPr="002C24AE" w:rsidRDefault="009F40C2" w:rsidP="00D7771A">
      <w:pPr>
        <w:spacing w:line="276" w:lineRule="auto"/>
        <w:ind w:left="426"/>
        <w:jc w:val="left"/>
        <w:rPr>
          <w:rFonts w:asciiTheme="minorHAnsi" w:hAnsiTheme="minorHAnsi" w:cstheme="minorHAnsi"/>
          <w:b/>
          <w:bCs/>
        </w:rPr>
      </w:pPr>
      <w:r w:rsidRPr="002C24AE"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5</w:t>
      </w:r>
      <w:r w:rsidRPr="002C24AE">
        <w:rPr>
          <w:rFonts w:asciiTheme="minorHAnsi" w:hAnsiTheme="minorHAnsi" w:cstheme="minorHAnsi"/>
          <w:b/>
          <w:bCs/>
        </w:rPr>
        <w:t>. Uwagi końcowe</w:t>
      </w:r>
    </w:p>
    <w:p w14:paraId="10F5DFA3" w14:textId="77777777" w:rsidR="009F40C2" w:rsidRPr="002C24AE" w:rsidRDefault="009F40C2" w:rsidP="00367086">
      <w:pPr>
        <w:numPr>
          <w:ilvl w:val="0"/>
          <w:numId w:val="2"/>
        </w:numPr>
        <w:spacing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Niniejsza oferta nie jest ogłoszeniem w rozumieniu ustawy prawo zamówień publicznych. </w:t>
      </w:r>
      <w:r w:rsidR="00F86AF9" w:rsidRPr="002C24AE">
        <w:rPr>
          <w:rFonts w:asciiTheme="minorHAnsi" w:hAnsiTheme="minorHAnsi" w:cstheme="minorHAnsi"/>
        </w:rPr>
        <w:t>Kancelaria Prezesa Rady Ministrów</w:t>
      </w:r>
      <w:r w:rsidRPr="002C24AE">
        <w:rPr>
          <w:rFonts w:asciiTheme="minorHAnsi" w:hAnsiTheme="minorHAnsi" w:cstheme="minorHAnsi"/>
          <w:color w:val="000000"/>
        </w:rPr>
        <w:t xml:space="preserve"> </w:t>
      </w:r>
      <w:r w:rsidRPr="002C24AE">
        <w:rPr>
          <w:rFonts w:asciiTheme="minorHAnsi" w:hAnsiTheme="minorHAnsi" w:cstheme="minorHAnsi"/>
        </w:rPr>
        <w:t>zastrzega sobie możliwość rezygnacji z podpisania lub zawarcia umowy bez podania uzasadnienia swojej decyzji.</w:t>
      </w:r>
    </w:p>
    <w:p w14:paraId="43911F0C" w14:textId="77777777" w:rsidR="00F86AF9" w:rsidRPr="002C24AE" w:rsidRDefault="00F86AF9" w:rsidP="00367086">
      <w:pPr>
        <w:numPr>
          <w:ilvl w:val="0"/>
          <w:numId w:val="2"/>
        </w:numPr>
        <w:spacing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 Kancelaria Prezesa Rady Ministrów</w:t>
      </w:r>
      <w:r w:rsidRPr="002C24AE">
        <w:rPr>
          <w:rFonts w:asciiTheme="minorHAnsi" w:hAnsiTheme="minorHAnsi" w:cstheme="minorHAnsi"/>
          <w:color w:val="000000"/>
        </w:rPr>
        <w:t xml:space="preserve"> </w:t>
      </w:r>
      <w:r w:rsidRPr="002C24AE">
        <w:rPr>
          <w:rFonts w:asciiTheme="minorHAnsi" w:hAnsiTheme="minorHAnsi" w:cstheme="minorHAnsi"/>
        </w:rPr>
        <w:t>nie wpłaci zaliczki na poczet usługi. Z wybranym Wykonawcą zostanie podpisana umowa na jej realizację.</w:t>
      </w:r>
    </w:p>
    <w:p w14:paraId="3160D6FE" w14:textId="77777777" w:rsidR="009F40C2" w:rsidRPr="002C24AE" w:rsidRDefault="009F40C2" w:rsidP="00D7771A">
      <w:pPr>
        <w:pStyle w:val="Akapitzlist"/>
        <w:spacing w:line="276" w:lineRule="auto"/>
        <w:ind w:left="643"/>
        <w:contextualSpacing/>
        <w:jc w:val="left"/>
        <w:rPr>
          <w:rFonts w:asciiTheme="minorHAnsi" w:hAnsiTheme="minorHAnsi" w:cstheme="minorHAnsi"/>
        </w:rPr>
      </w:pPr>
    </w:p>
    <w:p w14:paraId="6B249AA0" w14:textId="77777777" w:rsidR="009F40C2" w:rsidRPr="002C24AE" w:rsidRDefault="00CD55BA" w:rsidP="00D7771A">
      <w:pPr>
        <w:spacing w:line="276" w:lineRule="auto"/>
        <w:ind w:left="426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D7771A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. </w:t>
      </w:r>
      <w:r w:rsidR="009F40C2" w:rsidRPr="002C24AE">
        <w:rPr>
          <w:rFonts w:asciiTheme="minorHAnsi" w:hAnsiTheme="minorHAnsi" w:cstheme="minorHAnsi"/>
          <w:b/>
          <w:bCs/>
        </w:rPr>
        <w:t>Wykaz załączników do niniejszego zapytania</w:t>
      </w:r>
    </w:p>
    <w:p w14:paraId="764CC97C" w14:textId="77777777" w:rsidR="009F40C2" w:rsidRPr="002C24AE" w:rsidRDefault="009F40C2" w:rsidP="00D7771A">
      <w:pPr>
        <w:spacing w:line="276" w:lineRule="auto"/>
        <w:jc w:val="left"/>
        <w:rPr>
          <w:rFonts w:asciiTheme="minorHAnsi" w:hAnsiTheme="minorHAnsi" w:cstheme="minorHAnsi"/>
        </w:rPr>
      </w:pPr>
    </w:p>
    <w:p w14:paraId="7ADA8078" w14:textId="77777777" w:rsidR="009F40C2" w:rsidRPr="002C24AE" w:rsidRDefault="009F40C2" w:rsidP="00D7771A">
      <w:pPr>
        <w:spacing w:line="276" w:lineRule="auto"/>
        <w:contextualSpacing/>
        <w:jc w:val="left"/>
        <w:rPr>
          <w:rFonts w:asciiTheme="minorHAnsi" w:hAnsiTheme="minorHAnsi" w:cstheme="minorHAnsi"/>
        </w:rPr>
      </w:pPr>
      <w:r w:rsidRPr="002C24AE">
        <w:rPr>
          <w:rFonts w:asciiTheme="minorHAnsi" w:hAnsiTheme="minorHAnsi" w:cstheme="minorHAnsi"/>
        </w:rPr>
        <w:t xml:space="preserve">Załącznik nr </w:t>
      </w:r>
      <w:r w:rsidR="00433AEF" w:rsidRPr="002C24AE">
        <w:rPr>
          <w:rFonts w:asciiTheme="minorHAnsi" w:hAnsiTheme="minorHAnsi" w:cstheme="minorHAnsi"/>
        </w:rPr>
        <w:t>1</w:t>
      </w:r>
      <w:r w:rsidRPr="002C24AE">
        <w:rPr>
          <w:rFonts w:asciiTheme="minorHAnsi" w:hAnsiTheme="minorHAnsi" w:cstheme="minorHAnsi"/>
        </w:rPr>
        <w:t xml:space="preserve"> - formularz oferty</w:t>
      </w:r>
      <w:r w:rsidR="00051BBF">
        <w:rPr>
          <w:rFonts w:asciiTheme="minorHAnsi" w:hAnsiTheme="minorHAnsi" w:cstheme="minorHAnsi"/>
        </w:rPr>
        <w:t xml:space="preserve"> wraz z oświadczeniami</w:t>
      </w:r>
    </w:p>
    <w:p w14:paraId="2B7F877D" w14:textId="77777777" w:rsidR="00884935" w:rsidRPr="002C24AE" w:rsidRDefault="00884935" w:rsidP="00D7771A">
      <w:pPr>
        <w:spacing w:line="276" w:lineRule="auto"/>
        <w:jc w:val="left"/>
        <w:rPr>
          <w:rFonts w:asciiTheme="minorHAnsi" w:hAnsiTheme="minorHAnsi" w:cstheme="minorHAnsi"/>
          <w:color w:val="000000"/>
        </w:rPr>
      </w:pPr>
    </w:p>
    <w:sectPr w:rsidR="00884935" w:rsidRPr="002C24AE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F7C7" w14:textId="77777777" w:rsidR="003F5655" w:rsidRDefault="003F5655">
      <w:pPr>
        <w:spacing w:line="240" w:lineRule="auto"/>
      </w:pPr>
      <w:r>
        <w:separator/>
      </w:r>
    </w:p>
  </w:endnote>
  <w:endnote w:type="continuationSeparator" w:id="0">
    <w:p w14:paraId="19C5AE2C" w14:textId="77777777" w:rsidR="003F5655" w:rsidRDefault="003F5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4953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9D1453E" w14:textId="77777777" w:rsidR="00420A96" w:rsidRPr="00BD186D" w:rsidRDefault="00420A96">
        <w:pPr>
          <w:pStyle w:val="Stopka"/>
          <w:jc w:val="right"/>
          <w:rPr>
            <w:rFonts w:asciiTheme="minorHAnsi" w:hAnsiTheme="minorHAnsi" w:cstheme="minorHAnsi"/>
          </w:rPr>
        </w:pPr>
        <w:r w:rsidRPr="00BD186D">
          <w:rPr>
            <w:rFonts w:asciiTheme="minorHAnsi" w:hAnsiTheme="minorHAnsi" w:cstheme="minorHAnsi"/>
          </w:rPr>
          <w:fldChar w:fldCharType="begin"/>
        </w:r>
        <w:r w:rsidRPr="00BD186D">
          <w:rPr>
            <w:rFonts w:asciiTheme="minorHAnsi" w:hAnsiTheme="minorHAnsi" w:cstheme="minorHAnsi"/>
          </w:rPr>
          <w:instrText>PAGE   \* MERGEFORMAT</w:instrText>
        </w:r>
        <w:r w:rsidRPr="00BD186D">
          <w:rPr>
            <w:rFonts w:asciiTheme="minorHAnsi" w:hAnsiTheme="minorHAnsi" w:cstheme="minorHAnsi"/>
          </w:rPr>
          <w:fldChar w:fldCharType="separate"/>
        </w:r>
        <w:r w:rsidR="005D259C" w:rsidRPr="005D259C">
          <w:rPr>
            <w:rFonts w:asciiTheme="minorHAnsi" w:hAnsiTheme="minorHAnsi" w:cstheme="minorHAnsi"/>
            <w:noProof/>
            <w:lang w:val="pl-PL"/>
          </w:rPr>
          <w:t>1</w:t>
        </w:r>
        <w:r w:rsidRPr="00BD186D">
          <w:rPr>
            <w:rFonts w:asciiTheme="minorHAnsi" w:hAnsiTheme="minorHAnsi" w:cstheme="minorHAnsi"/>
          </w:rPr>
          <w:fldChar w:fldCharType="end"/>
        </w:r>
      </w:p>
    </w:sdtContent>
  </w:sdt>
  <w:p w14:paraId="5C5A2E9E" w14:textId="77777777" w:rsidR="00420A96" w:rsidRDefault="00420A96" w:rsidP="00BD186D">
    <w:pPr>
      <w:pStyle w:val="Stopka"/>
      <w:tabs>
        <w:tab w:val="clear" w:pos="4536"/>
        <w:tab w:val="clear" w:pos="9072"/>
        <w:tab w:val="left" w:pos="648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1AAF" w14:textId="77777777" w:rsidR="003F5655" w:rsidRDefault="003F5655">
      <w:pPr>
        <w:spacing w:line="240" w:lineRule="auto"/>
      </w:pPr>
      <w:r>
        <w:separator/>
      </w:r>
    </w:p>
  </w:footnote>
  <w:footnote w:type="continuationSeparator" w:id="0">
    <w:p w14:paraId="79D07A50" w14:textId="77777777" w:rsidR="003F5655" w:rsidRDefault="003F5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B774" w14:textId="77777777" w:rsidR="00460C8A" w:rsidRPr="00FE7C16" w:rsidRDefault="00224E57" w:rsidP="00FE7C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C73BC2B" wp14:editId="0F06936B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3267"/>
    <w:multiLevelType w:val="hybridMultilevel"/>
    <w:tmpl w:val="1CE62980"/>
    <w:lvl w:ilvl="0" w:tplc="5E36CF2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D855165"/>
    <w:multiLevelType w:val="hybridMultilevel"/>
    <w:tmpl w:val="11D0B0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637"/>
    <w:multiLevelType w:val="hybridMultilevel"/>
    <w:tmpl w:val="943EA59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E911FF"/>
    <w:multiLevelType w:val="hybridMultilevel"/>
    <w:tmpl w:val="3E3E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D24094"/>
    <w:multiLevelType w:val="hybridMultilevel"/>
    <w:tmpl w:val="A9384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3607"/>
    <w:multiLevelType w:val="hybridMultilevel"/>
    <w:tmpl w:val="237C9688"/>
    <w:lvl w:ilvl="0" w:tplc="D12614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91D1E"/>
    <w:multiLevelType w:val="hybridMultilevel"/>
    <w:tmpl w:val="7D94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441A6"/>
    <w:multiLevelType w:val="hybridMultilevel"/>
    <w:tmpl w:val="5924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B1E72"/>
    <w:multiLevelType w:val="hybridMultilevel"/>
    <w:tmpl w:val="20409182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CC7AEF14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150A0"/>
    <w:multiLevelType w:val="multilevel"/>
    <w:tmpl w:val="A056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598157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3508256">
    <w:abstractNumId w:val="0"/>
  </w:num>
  <w:num w:numId="3" w16cid:durableId="380054160">
    <w:abstractNumId w:val="8"/>
  </w:num>
  <w:num w:numId="4" w16cid:durableId="1829399853">
    <w:abstractNumId w:val="6"/>
  </w:num>
  <w:num w:numId="5" w16cid:durableId="1672293682">
    <w:abstractNumId w:val="10"/>
  </w:num>
  <w:num w:numId="6" w16cid:durableId="1438985983">
    <w:abstractNumId w:val="4"/>
  </w:num>
  <w:num w:numId="7" w16cid:durableId="1276013256">
    <w:abstractNumId w:val="5"/>
  </w:num>
  <w:num w:numId="8" w16cid:durableId="1028340067">
    <w:abstractNumId w:val="1"/>
  </w:num>
  <w:num w:numId="9" w16cid:durableId="2044593670">
    <w:abstractNumId w:val="2"/>
  </w:num>
  <w:num w:numId="10" w16cid:durableId="74254234">
    <w:abstractNumId w:val="3"/>
  </w:num>
  <w:num w:numId="11" w16cid:durableId="1021055790">
    <w:abstractNumId w:val="11"/>
  </w:num>
  <w:num w:numId="12" w16cid:durableId="214211542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11"/>
    <w:rsid w:val="00000A94"/>
    <w:rsid w:val="00014933"/>
    <w:rsid w:val="00016CEC"/>
    <w:rsid w:val="00043B1C"/>
    <w:rsid w:val="00043DBD"/>
    <w:rsid w:val="00051BBF"/>
    <w:rsid w:val="00054A32"/>
    <w:rsid w:val="00057FB9"/>
    <w:rsid w:val="00063878"/>
    <w:rsid w:val="00063BF4"/>
    <w:rsid w:val="00063E4C"/>
    <w:rsid w:val="0007719F"/>
    <w:rsid w:val="00083155"/>
    <w:rsid w:val="000A64BB"/>
    <w:rsid w:val="000C1A5C"/>
    <w:rsid w:val="000C6AF0"/>
    <w:rsid w:val="000E1662"/>
    <w:rsid w:val="000E204F"/>
    <w:rsid w:val="000E7359"/>
    <w:rsid w:val="000F1BCA"/>
    <w:rsid w:val="000F6441"/>
    <w:rsid w:val="00100752"/>
    <w:rsid w:val="00100906"/>
    <w:rsid w:val="0010458D"/>
    <w:rsid w:val="00104C23"/>
    <w:rsid w:val="0011089D"/>
    <w:rsid w:val="00127ACB"/>
    <w:rsid w:val="00132F5D"/>
    <w:rsid w:val="00144650"/>
    <w:rsid w:val="00145C47"/>
    <w:rsid w:val="00145CB8"/>
    <w:rsid w:val="0016069D"/>
    <w:rsid w:val="00164AB4"/>
    <w:rsid w:val="00173F0E"/>
    <w:rsid w:val="0017715A"/>
    <w:rsid w:val="0018568C"/>
    <w:rsid w:val="00191881"/>
    <w:rsid w:val="00192EC0"/>
    <w:rsid w:val="00195A90"/>
    <w:rsid w:val="001A2799"/>
    <w:rsid w:val="001A67B4"/>
    <w:rsid w:val="001C2AA9"/>
    <w:rsid w:val="001C5BB6"/>
    <w:rsid w:val="001C782C"/>
    <w:rsid w:val="001D7229"/>
    <w:rsid w:val="001E6E9A"/>
    <w:rsid w:val="001F09C9"/>
    <w:rsid w:val="001F68A6"/>
    <w:rsid w:val="00224E57"/>
    <w:rsid w:val="00231C0A"/>
    <w:rsid w:val="002341B5"/>
    <w:rsid w:val="0023615B"/>
    <w:rsid w:val="00246362"/>
    <w:rsid w:val="0025535E"/>
    <w:rsid w:val="002573F6"/>
    <w:rsid w:val="00257E70"/>
    <w:rsid w:val="002632D6"/>
    <w:rsid w:val="002661C4"/>
    <w:rsid w:val="002702CE"/>
    <w:rsid w:val="00274882"/>
    <w:rsid w:val="00274DF9"/>
    <w:rsid w:val="00275ED7"/>
    <w:rsid w:val="00280937"/>
    <w:rsid w:val="00284058"/>
    <w:rsid w:val="00284942"/>
    <w:rsid w:val="00295F70"/>
    <w:rsid w:val="00296BDB"/>
    <w:rsid w:val="002A086B"/>
    <w:rsid w:val="002A15A5"/>
    <w:rsid w:val="002B57BE"/>
    <w:rsid w:val="002C24AE"/>
    <w:rsid w:val="002C5EE9"/>
    <w:rsid w:val="002C7435"/>
    <w:rsid w:val="002D36F0"/>
    <w:rsid w:val="002D3D12"/>
    <w:rsid w:val="002D6B1F"/>
    <w:rsid w:val="002F0A38"/>
    <w:rsid w:val="002F560D"/>
    <w:rsid w:val="002F6656"/>
    <w:rsid w:val="002F78D7"/>
    <w:rsid w:val="003009EA"/>
    <w:rsid w:val="003023D8"/>
    <w:rsid w:val="00303B01"/>
    <w:rsid w:val="00304DE9"/>
    <w:rsid w:val="00310704"/>
    <w:rsid w:val="00317851"/>
    <w:rsid w:val="00321933"/>
    <w:rsid w:val="003277E5"/>
    <w:rsid w:val="00330999"/>
    <w:rsid w:val="00333239"/>
    <w:rsid w:val="003434FD"/>
    <w:rsid w:val="003435D0"/>
    <w:rsid w:val="003472A4"/>
    <w:rsid w:val="00367086"/>
    <w:rsid w:val="00377860"/>
    <w:rsid w:val="003801F4"/>
    <w:rsid w:val="003803A9"/>
    <w:rsid w:val="00387902"/>
    <w:rsid w:val="0039137E"/>
    <w:rsid w:val="0039537A"/>
    <w:rsid w:val="00397B63"/>
    <w:rsid w:val="003A0096"/>
    <w:rsid w:val="003A0A9A"/>
    <w:rsid w:val="003A22B1"/>
    <w:rsid w:val="003E7003"/>
    <w:rsid w:val="003F491A"/>
    <w:rsid w:val="003F5655"/>
    <w:rsid w:val="003F7165"/>
    <w:rsid w:val="003F75B1"/>
    <w:rsid w:val="00402364"/>
    <w:rsid w:val="00413C17"/>
    <w:rsid w:val="004164B1"/>
    <w:rsid w:val="004201FD"/>
    <w:rsid w:val="00420A96"/>
    <w:rsid w:val="00422131"/>
    <w:rsid w:val="004259C2"/>
    <w:rsid w:val="0042686B"/>
    <w:rsid w:val="004276E7"/>
    <w:rsid w:val="00427C88"/>
    <w:rsid w:val="00433AEF"/>
    <w:rsid w:val="0043726B"/>
    <w:rsid w:val="00442641"/>
    <w:rsid w:val="00445B71"/>
    <w:rsid w:val="00451D09"/>
    <w:rsid w:val="004555A2"/>
    <w:rsid w:val="00460C8A"/>
    <w:rsid w:val="00473EAD"/>
    <w:rsid w:val="00476164"/>
    <w:rsid w:val="00480A99"/>
    <w:rsid w:val="004826B5"/>
    <w:rsid w:val="00484388"/>
    <w:rsid w:val="004A365D"/>
    <w:rsid w:val="004A53E3"/>
    <w:rsid w:val="004B03C6"/>
    <w:rsid w:val="004B0CF9"/>
    <w:rsid w:val="004B7B75"/>
    <w:rsid w:val="004C177F"/>
    <w:rsid w:val="004C18C9"/>
    <w:rsid w:val="004C336C"/>
    <w:rsid w:val="004C4B9A"/>
    <w:rsid w:val="004D7C73"/>
    <w:rsid w:val="004E1579"/>
    <w:rsid w:val="004E265F"/>
    <w:rsid w:val="004E3FF4"/>
    <w:rsid w:val="004F1F9E"/>
    <w:rsid w:val="00503FA0"/>
    <w:rsid w:val="005113AC"/>
    <w:rsid w:val="00515237"/>
    <w:rsid w:val="0052671B"/>
    <w:rsid w:val="00532BBB"/>
    <w:rsid w:val="00535E9F"/>
    <w:rsid w:val="00537081"/>
    <w:rsid w:val="00551309"/>
    <w:rsid w:val="005561E8"/>
    <w:rsid w:val="005642D1"/>
    <w:rsid w:val="00570387"/>
    <w:rsid w:val="005871A6"/>
    <w:rsid w:val="005904CB"/>
    <w:rsid w:val="00594E3B"/>
    <w:rsid w:val="0059623B"/>
    <w:rsid w:val="005A18E2"/>
    <w:rsid w:val="005B1101"/>
    <w:rsid w:val="005C52A4"/>
    <w:rsid w:val="005D259C"/>
    <w:rsid w:val="005D6CA8"/>
    <w:rsid w:val="005E02C4"/>
    <w:rsid w:val="005F1AED"/>
    <w:rsid w:val="005F256E"/>
    <w:rsid w:val="006071F6"/>
    <w:rsid w:val="006218E5"/>
    <w:rsid w:val="006273AD"/>
    <w:rsid w:val="00633619"/>
    <w:rsid w:val="00637497"/>
    <w:rsid w:val="00644675"/>
    <w:rsid w:val="00644A15"/>
    <w:rsid w:val="0065366B"/>
    <w:rsid w:val="006570D3"/>
    <w:rsid w:val="0066349A"/>
    <w:rsid w:val="0069608B"/>
    <w:rsid w:val="006A0516"/>
    <w:rsid w:val="006A10E3"/>
    <w:rsid w:val="006A173D"/>
    <w:rsid w:val="006A3BF8"/>
    <w:rsid w:val="006B7E79"/>
    <w:rsid w:val="006C3378"/>
    <w:rsid w:val="006C5E43"/>
    <w:rsid w:val="006D6731"/>
    <w:rsid w:val="006E5590"/>
    <w:rsid w:val="006E574D"/>
    <w:rsid w:val="006E6D8B"/>
    <w:rsid w:val="006E7561"/>
    <w:rsid w:val="007037D9"/>
    <w:rsid w:val="00703B22"/>
    <w:rsid w:val="00706A30"/>
    <w:rsid w:val="0071122B"/>
    <w:rsid w:val="00717531"/>
    <w:rsid w:val="00717955"/>
    <w:rsid w:val="00721FA4"/>
    <w:rsid w:val="00724705"/>
    <w:rsid w:val="007278C8"/>
    <w:rsid w:val="007336B5"/>
    <w:rsid w:val="007410A2"/>
    <w:rsid w:val="007524FD"/>
    <w:rsid w:val="0075699B"/>
    <w:rsid w:val="0075780C"/>
    <w:rsid w:val="007614B2"/>
    <w:rsid w:val="00794F73"/>
    <w:rsid w:val="007A58B3"/>
    <w:rsid w:val="007B1AE6"/>
    <w:rsid w:val="007C5B65"/>
    <w:rsid w:val="007D24C6"/>
    <w:rsid w:val="007D34D9"/>
    <w:rsid w:val="007E021D"/>
    <w:rsid w:val="007E24D9"/>
    <w:rsid w:val="007E6A4C"/>
    <w:rsid w:val="00804F73"/>
    <w:rsid w:val="00813080"/>
    <w:rsid w:val="00820938"/>
    <w:rsid w:val="0083490A"/>
    <w:rsid w:val="0084331C"/>
    <w:rsid w:val="00884935"/>
    <w:rsid w:val="00897C62"/>
    <w:rsid w:val="008A157D"/>
    <w:rsid w:val="008A78F9"/>
    <w:rsid w:val="008B1AF3"/>
    <w:rsid w:val="008B30FC"/>
    <w:rsid w:val="008C57C9"/>
    <w:rsid w:val="008D4A81"/>
    <w:rsid w:val="008E5979"/>
    <w:rsid w:val="009021C0"/>
    <w:rsid w:val="0090570E"/>
    <w:rsid w:val="00911BDF"/>
    <w:rsid w:val="00912F5D"/>
    <w:rsid w:val="0092326E"/>
    <w:rsid w:val="00931B47"/>
    <w:rsid w:val="009350EB"/>
    <w:rsid w:val="00945C42"/>
    <w:rsid w:val="00954673"/>
    <w:rsid w:val="009746F1"/>
    <w:rsid w:val="00987CF5"/>
    <w:rsid w:val="00990A2F"/>
    <w:rsid w:val="009921EC"/>
    <w:rsid w:val="009A03C6"/>
    <w:rsid w:val="009B1B78"/>
    <w:rsid w:val="009B2ECD"/>
    <w:rsid w:val="009C12D2"/>
    <w:rsid w:val="009C60A6"/>
    <w:rsid w:val="009C6512"/>
    <w:rsid w:val="009D6D4A"/>
    <w:rsid w:val="009E2ACA"/>
    <w:rsid w:val="009E53E0"/>
    <w:rsid w:val="009F40C2"/>
    <w:rsid w:val="009F7148"/>
    <w:rsid w:val="009F7989"/>
    <w:rsid w:val="00A111F9"/>
    <w:rsid w:val="00A13D30"/>
    <w:rsid w:val="00A208DF"/>
    <w:rsid w:val="00A210EC"/>
    <w:rsid w:val="00A27B4C"/>
    <w:rsid w:val="00A329C7"/>
    <w:rsid w:val="00A40F81"/>
    <w:rsid w:val="00A65C20"/>
    <w:rsid w:val="00A70336"/>
    <w:rsid w:val="00A70E31"/>
    <w:rsid w:val="00A81A0F"/>
    <w:rsid w:val="00AA7467"/>
    <w:rsid w:val="00AB22A4"/>
    <w:rsid w:val="00AD51E0"/>
    <w:rsid w:val="00AE0946"/>
    <w:rsid w:val="00AE415C"/>
    <w:rsid w:val="00AE4862"/>
    <w:rsid w:val="00AE6CBD"/>
    <w:rsid w:val="00AF5A7D"/>
    <w:rsid w:val="00AF7109"/>
    <w:rsid w:val="00B079F2"/>
    <w:rsid w:val="00B11D15"/>
    <w:rsid w:val="00B25590"/>
    <w:rsid w:val="00B25BFF"/>
    <w:rsid w:val="00B26875"/>
    <w:rsid w:val="00B3631B"/>
    <w:rsid w:val="00B409E5"/>
    <w:rsid w:val="00B42042"/>
    <w:rsid w:val="00B46ED6"/>
    <w:rsid w:val="00B54786"/>
    <w:rsid w:val="00B55584"/>
    <w:rsid w:val="00B61D08"/>
    <w:rsid w:val="00B66E9D"/>
    <w:rsid w:val="00B744CC"/>
    <w:rsid w:val="00B759A5"/>
    <w:rsid w:val="00B77F91"/>
    <w:rsid w:val="00B878F9"/>
    <w:rsid w:val="00B94F0F"/>
    <w:rsid w:val="00BB0F7C"/>
    <w:rsid w:val="00BB2180"/>
    <w:rsid w:val="00BB3D13"/>
    <w:rsid w:val="00BC0E9B"/>
    <w:rsid w:val="00BC1AA2"/>
    <w:rsid w:val="00BC69B2"/>
    <w:rsid w:val="00BC7F95"/>
    <w:rsid w:val="00BD186D"/>
    <w:rsid w:val="00BD3740"/>
    <w:rsid w:val="00BD7F48"/>
    <w:rsid w:val="00BE08A9"/>
    <w:rsid w:val="00BF0996"/>
    <w:rsid w:val="00C16CF9"/>
    <w:rsid w:val="00C223A7"/>
    <w:rsid w:val="00C242C9"/>
    <w:rsid w:val="00C25D4D"/>
    <w:rsid w:val="00C2738C"/>
    <w:rsid w:val="00C27A6A"/>
    <w:rsid w:val="00C37ED1"/>
    <w:rsid w:val="00C40C07"/>
    <w:rsid w:val="00C41545"/>
    <w:rsid w:val="00C42387"/>
    <w:rsid w:val="00C44117"/>
    <w:rsid w:val="00C52E5E"/>
    <w:rsid w:val="00C548F0"/>
    <w:rsid w:val="00C72B31"/>
    <w:rsid w:val="00C73A15"/>
    <w:rsid w:val="00C74BCC"/>
    <w:rsid w:val="00C74D77"/>
    <w:rsid w:val="00C80223"/>
    <w:rsid w:val="00C82CAF"/>
    <w:rsid w:val="00C83554"/>
    <w:rsid w:val="00C90305"/>
    <w:rsid w:val="00C97D5C"/>
    <w:rsid w:val="00CA1834"/>
    <w:rsid w:val="00CA2C11"/>
    <w:rsid w:val="00CB4B11"/>
    <w:rsid w:val="00CD2BFF"/>
    <w:rsid w:val="00CD55BA"/>
    <w:rsid w:val="00CD79FD"/>
    <w:rsid w:val="00CE21D6"/>
    <w:rsid w:val="00CF1161"/>
    <w:rsid w:val="00CF5DAF"/>
    <w:rsid w:val="00CF6A0C"/>
    <w:rsid w:val="00D0290A"/>
    <w:rsid w:val="00D11159"/>
    <w:rsid w:val="00D13991"/>
    <w:rsid w:val="00D24218"/>
    <w:rsid w:val="00D245D5"/>
    <w:rsid w:val="00D326D2"/>
    <w:rsid w:val="00D34E1A"/>
    <w:rsid w:val="00D373BD"/>
    <w:rsid w:val="00D375D8"/>
    <w:rsid w:val="00D42BD6"/>
    <w:rsid w:val="00D5033E"/>
    <w:rsid w:val="00D50932"/>
    <w:rsid w:val="00D51DEF"/>
    <w:rsid w:val="00D54B39"/>
    <w:rsid w:val="00D7301A"/>
    <w:rsid w:val="00D76DCF"/>
    <w:rsid w:val="00D7771A"/>
    <w:rsid w:val="00D94F25"/>
    <w:rsid w:val="00DA0814"/>
    <w:rsid w:val="00DC7A43"/>
    <w:rsid w:val="00DD0E20"/>
    <w:rsid w:val="00DD24BA"/>
    <w:rsid w:val="00DE5956"/>
    <w:rsid w:val="00E06BD7"/>
    <w:rsid w:val="00E13003"/>
    <w:rsid w:val="00E23C98"/>
    <w:rsid w:val="00E27178"/>
    <w:rsid w:val="00E30DC6"/>
    <w:rsid w:val="00E358C7"/>
    <w:rsid w:val="00E358D1"/>
    <w:rsid w:val="00E35A83"/>
    <w:rsid w:val="00E65480"/>
    <w:rsid w:val="00E75F9C"/>
    <w:rsid w:val="00E7621F"/>
    <w:rsid w:val="00E93A35"/>
    <w:rsid w:val="00EA2F4F"/>
    <w:rsid w:val="00EA5001"/>
    <w:rsid w:val="00EB0E05"/>
    <w:rsid w:val="00EC22D1"/>
    <w:rsid w:val="00EC2963"/>
    <w:rsid w:val="00ED1627"/>
    <w:rsid w:val="00EE321C"/>
    <w:rsid w:val="00EE65C5"/>
    <w:rsid w:val="00EE7102"/>
    <w:rsid w:val="00EF26EA"/>
    <w:rsid w:val="00F0592D"/>
    <w:rsid w:val="00F06E77"/>
    <w:rsid w:val="00F1557E"/>
    <w:rsid w:val="00F16F86"/>
    <w:rsid w:val="00F17663"/>
    <w:rsid w:val="00F20E04"/>
    <w:rsid w:val="00F26464"/>
    <w:rsid w:val="00F2682B"/>
    <w:rsid w:val="00F26F0A"/>
    <w:rsid w:val="00F40558"/>
    <w:rsid w:val="00F5270E"/>
    <w:rsid w:val="00F569A5"/>
    <w:rsid w:val="00F610B9"/>
    <w:rsid w:val="00F63668"/>
    <w:rsid w:val="00F65FF3"/>
    <w:rsid w:val="00F673B7"/>
    <w:rsid w:val="00F70AA7"/>
    <w:rsid w:val="00F74354"/>
    <w:rsid w:val="00F86AF9"/>
    <w:rsid w:val="00F87F5C"/>
    <w:rsid w:val="00F95A96"/>
    <w:rsid w:val="00FA1211"/>
    <w:rsid w:val="00FA7592"/>
    <w:rsid w:val="00FB6BFF"/>
    <w:rsid w:val="00FC1B02"/>
    <w:rsid w:val="00FC743B"/>
    <w:rsid w:val="00FD6AF4"/>
    <w:rsid w:val="00FE4F3A"/>
    <w:rsid w:val="00FE5B39"/>
    <w:rsid w:val="00FE7C16"/>
    <w:rsid w:val="00FF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3406E"/>
  <w15:docId w15:val="{3637CD9B-0131-4742-AC5A-6FAE707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F5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Preambuła,Wypunktowanie,BulletC,Wyliczanie,Obiekt,normalny tekst,Akapit z listą31,Bullets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Preambuła Znak,BulletC Znak"/>
    <w:link w:val="Akapitzlist"/>
    <w:uiPriority w:val="34"/>
    <w:qFormat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CF9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0CF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358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878"/>
    <w:rPr>
      <w:sz w:val="24"/>
      <w:szCs w:val="24"/>
    </w:rPr>
  </w:style>
  <w:style w:type="character" w:customStyle="1" w:styleId="FontStyle36">
    <w:name w:val="Font Style36"/>
    <w:basedOn w:val="Domylnaczcionkaakapitu"/>
    <w:uiPriority w:val="99"/>
    <w:rsid w:val="00820938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konkurs-nr-fers0407-ip04-001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dyta.pusz@kpr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yta.pusz@kprm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F8E01-F38B-4794-AE06-27BC9CF3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2680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creator>*.*</dc:creator>
  <cp:lastModifiedBy>Pusz Edyta</cp:lastModifiedBy>
  <cp:revision>6</cp:revision>
  <cp:lastPrinted>2023-12-14T08:20:00Z</cp:lastPrinted>
  <dcterms:created xsi:type="dcterms:W3CDTF">2025-11-03T19:16:00Z</dcterms:created>
  <dcterms:modified xsi:type="dcterms:W3CDTF">2025-11-06T15:18:00Z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