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0C" w:rsidRDefault="000E0A0C" w:rsidP="000E0A0C">
      <w:pPr>
        <w:spacing w:before="100" w:beforeAutospacing="1" w:after="100" w:afterAutospacing="1"/>
      </w:pP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A32E61">
        <w:t>3033-4. 1111</w:t>
      </w:r>
      <w:r>
        <w:t>.</w:t>
      </w:r>
      <w:r w:rsidR="00A32E61">
        <w:t>2</w:t>
      </w:r>
      <w:r w:rsidR="00BE4FE0">
        <w:t>.20</w:t>
      </w:r>
      <w:r w:rsidR="00A32E61">
        <w:t>22</w:t>
      </w:r>
      <w:r>
        <w:t>.</w:t>
      </w:r>
    </w:p>
    <w:p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:rsidR="000E0A0C" w:rsidRDefault="000E0A0C" w:rsidP="000E0A0C">
      <w:pPr>
        <w:pStyle w:val="NormalnyWeb"/>
        <w:jc w:val="center"/>
      </w:pPr>
    </w:p>
    <w:p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A32E61">
        <w:t>3033-4. 1111.2.2022</w:t>
      </w:r>
      <w:r w:rsidR="003A25AE">
        <w:t xml:space="preserve"> </w:t>
      </w:r>
      <w:r>
        <w:t>oraz w kolejnych naborach kandydatów organizowanych przez Prokuraturę Okręgową w Zielonej Górze.”</w:t>
      </w:r>
    </w:p>
    <w:p w:rsidR="000E0A0C" w:rsidRDefault="000E0A0C" w:rsidP="000E0A0C">
      <w:pPr>
        <w:pStyle w:val="NormalnyWeb"/>
        <w:jc w:val="center"/>
      </w:pPr>
    </w:p>
    <w:p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32926"/>
    <w:rsid w:val="000E0A0C"/>
    <w:rsid w:val="001106F4"/>
    <w:rsid w:val="00132926"/>
    <w:rsid w:val="001638AF"/>
    <w:rsid w:val="00222E2F"/>
    <w:rsid w:val="002326EE"/>
    <w:rsid w:val="002F64B3"/>
    <w:rsid w:val="003A25AE"/>
    <w:rsid w:val="003F59D4"/>
    <w:rsid w:val="00561772"/>
    <w:rsid w:val="006E55B5"/>
    <w:rsid w:val="00736F94"/>
    <w:rsid w:val="00953C3B"/>
    <w:rsid w:val="009B69AD"/>
    <w:rsid w:val="00A32E61"/>
    <w:rsid w:val="00AA1D35"/>
    <w:rsid w:val="00B567FF"/>
    <w:rsid w:val="00BB32FC"/>
    <w:rsid w:val="00BB4466"/>
    <w:rsid w:val="00BE4FE0"/>
    <w:rsid w:val="00DE1014"/>
    <w:rsid w:val="00DF52B0"/>
    <w:rsid w:val="00E436A7"/>
    <w:rsid w:val="00E619A5"/>
    <w:rsid w:val="00F468D8"/>
    <w:rsid w:val="00F930FE"/>
    <w:rsid w:val="00FD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SylwiaWojnarowska</cp:lastModifiedBy>
  <cp:revision>11</cp:revision>
  <dcterms:created xsi:type="dcterms:W3CDTF">2019-05-16T08:46:00Z</dcterms:created>
  <dcterms:modified xsi:type="dcterms:W3CDTF">2022-01-20T08:06:00Z</dcterms:modified>
</cp:coreProperties>
</file>