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50FE6" w14:textId="77777777" w:rsidR="00E225A2" w:rsidRDefault="00E225A2" w:rsidP="00E225A2">
      <w:pPr>
        <w:pStyle w:val="Teksttreci20"/>
        <w:shd w:val="clear" w:color="auto" w:fill="auto"/>
        <w:spacing w:line="290" w:lineRule="auto"/>
        <w:ind w:left="0"/>
        <w:jc w:val="left"/>
        <w:rPr>
          <w:sz w:val="15"/>
          <w:szCs w:val="15"/>
          <w:lang w:bidi="pl-PL"/>
        </w:rPr>
      </w:pPr>
      <w:bookmarkStart w:id="0" w:name="_GoBack"/>
      <w:bookmarkEnd w:id="0"/>
    </w:p>
    <w:p w14:paraId="313CD474" w14:textId="04FCB741" w:rsidR="003F1ECF" w:rsidRDefault="00E225A2" w:rsidP="00E225A2">
      <w:pPr>
        <w:pStyle w:val="Teksttreci20"/>
        <w:shd w:val="clear" w:color="auto" w:fill="auto"/>
        <w:spacing w:line="290" w:lineRule="auto"/>
        <w:ind w:left="6379"/>
        <w:jc w:val="righ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>Zał</w:t>
      </w:r>
      <w:r w:rsidR="004120E5">
        <w:rPr>
          <w:sz w:val="15"/>
          <w:szCs w:val="15"/>
          <w:lang w:bidi="pl-PL"/>
        </w:rPr>
        <w:t xml:space="preserve">ączniki </w:t>
      </w:r>
      <w:r>
        <w:rPr>
          <w:sz w:val="15"/>
          <w:szCs w:val="15"/>
          <w:lang w:bidi="pl-PL"/>
        </w:rPr>
        <w:t xml:space="preserve"> do ogłoszenia otwartego konkursu ofert na dofinasowania w 2021 realizacji zadań publicznych z zakresu części 40 budżetu państwa </w:t>
      </w:r>
      <w:r w:rsidR="004120E5">
        <w:rPr>
          <w:sz w:val="15"/>
          <w:szCs w:val="15"/>
          <w:lang w:bidi="pl-PL"/>
        </w:rPr>
        <w:t>–</w:t>
      </w:r>
      <w:r>
        <w:rPr>
          <w:sz w:val="15"/>
          <w:szCs w:val="15"/>
          <w:lang w:bidi="pl-PL"/>
        </w:rPr>
        <w:t xml:space="preserve"> </w:t>
      </w:r>
      <w:r w:rsidR="004120E5">
        <w:rPr>
          <w:sz w:val="15"/>
          <w:szCs w:val="15"/>
          <w:lang w:bidi="pl-PL"/>
        </w:rPr>
        <w:t>T</w:t>
      </w:r>
      <w:r>
        <w:rPr>
          <w:sz w:val="15"/>
          <w:szCs w:val="15"/>
          <w:lang w:bidi="pl-PL"/>
        </w:rPr>
        <w:t>urystyka</w:t>
      </w:r>
    </w:p>
    <w:p w14:paraId="73696A79" w14:textId="209CD592" w:rsidR="004120E5" w:rsidRDefault="004120E5" w:rsidP="00E225A2">
      <w:pPr>
        <w:pStyle w:val="Teksttreci20"/>
        <w:shd w:val="clear" w:color="auto" w:fill="auto"/>
        <w:spacing w:line="290" w:lineRule="auto"/>
        <w:ind w:left="6379"/>
        <w:jc w:val="right"/>
        <w:rPr>
          <w:sz w:val="15"/>
          <w:szCs w:val="15"/>
        </w:rPr>
      </w:pPr>
      <w:r>
        <w:rPr>
          <w:sz w:val="15"/>
          <w:szCs w:val="15"/>
          <w:lang w:bidi="pl-PL"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5D5E019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</w:t>
      </w:r>
      <w:r w:rsidR="00584438">
        <w:rPr>
          <w:rFonts w:asciiTheme="minorHAnsi" w:eastAsia="Arial" w:hAnsiTheme="minorHAnsi" w:cstheme="minorHAnsi"/>
          <w:bCs/>
        </w:rPr>
        <w:t>2020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584438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3CE9FE58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7D3AC0B3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3A812" w14:textId="77777777" w:rsidR="006D3A74" w:rsidRDefault="006D3A74">
      <w:r>
        <w:separator/>
      </w:r>
    </w:p>
  </w:endnote>
  <w:endnote w:type="continuationSeparator" w:id="0">
    <w:p w14:paraId="3C66B163" w14:textId="77777777" w:rsidR="006D3A74" w:rsidRDefault="006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4574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1F2AE" w14:textId="77777777" w:rsidR="006D3A74" w:rsidRDefault="006D3A74">
      <w:r>
        <w:separator/>
      </w:r>
    </w:p>
  </w:footnote>
  <w:footnote w:type="continuationSeparator" w:id="0">
    <w:p w14:paraId="0059A75C" w14:textId="77777777" w:rsidR="006D3A74" w:rsidRDefault="006D3A7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311F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0D9E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0B69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3448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20E5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373A8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4438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531F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33BD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A74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744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00A5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4FEB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25A2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2AF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A3F98-E637-46EB-90C1-24B8980B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Test</cp:lastModifiedBy>
  <cp:revision>2</cp:revision>
  <cp:lastPrinted>2018-10-01T08:37:00Z</cp:lastPrinted>
  <dcterms:created xsi:type="dcterms:W3CDTF">2021-01-08T15:21:00Z</dcterms:created>
  <dcterms:modified xsi:type="dcterms:W3CDTF">2021-01-08T15:21:00Z</dcterms:modified>
</cp:coreProperties>
</file>