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4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7781"/>
      </w:tblGrid>
      <w:tr w:rsidR="00805575" w:rsidRPr="00A67844" w:rsidTr="00287D0C">
        <w:trPr>
          <w:trHeight w:hRule="exact" w:val="466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3862CE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3862CE">
              <w:rPr>
                <w:rFonts w:ascii="Arial" w:hAnsi="Arial" w:cs="Arial"/>
                <w:b/>
                <w:szCs w:val="20"/>
              </w:rPr>
              <w:t>09.4</w:t>
            </w:r>
            <w:r w:rsidR="00584DCD" w:rsidRPr="003862CE">
              <w:rPr>
                <w:rFonts w:ascii="Arial" w:hAnsi="Arial" w:cs="Arial"/>
                <w:b/>
                <w:szCs w:val="20"/>
              </w:rPr>
              <w:t>401</w:t>
            </w:r>
          </w:p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05575" w:rsidRPr="00A67844" w:rsidTr="00287D0C">
        <w:trPr>
          <w:trHeight w:hRule="exact" w:val="3989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805575" w:rsidRPr="003862CE" w:rsidRDefault="00584DCD" w:rsidP="00287D0C">
            <w:pPr>
              <w:spacing w:after="0" w:line="240" w:lineRule="auto"/>
              <w:rPr>
                <w:rFonts w:ascii="Arial" w:hAnsi="Arial" w:cs="Arial"/>
              </w:rPr>
            </w:pPr>
            <w:r w:rsidRPr="003862CE">
              <w:rPr>
                <w:rFonts w:ascii="Arial" w:hAnsi="Arial" w:cs="Arial"/>
              </w:rPr>
              <w:t>Decyzja Rady 94/800/WE z dnia 22 grudnia 1994 r. dotycząca zawarcia w imieniu Wspólnoty Europejskiej, w dziedzinach wchodzących w zakres jej kompetencji, porozumień będących wynikiem negocjacji wielostronnych w ramach Rundy Urugwajskiej (1986–1994)</w:t>
            </w:r>
          </w:p>
          <w:p w:rsidR="00584DCD" w:rsidRPr="003862CE" w:rsidRDefault="00584DCD" w:rsidP="00287D0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805575" w:rsidRPr="003862CE" w:rsidRDefault="00805575" w:rsidP="00287D0C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805575" w:rsidRPr="003862CE" w:rsidRDefault="00805575" w:rsidP="00287D0C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</w:pPr>
            <w:r w:rsidRPr="003862CE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3862CE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3862CE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  <w:p w:rsidR="00805575" w:rsidRPr="003862CE" w:rsidRDefault="00805575" w:rsidP="00287D0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805575" w:rsidRPr="003862CE" w:rsidRDefault="00805575" w:rsidP="00287D0C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805575" w:rsidRPr="003862CE" w:rsidRDefault="00805575" w:rsidP="00287D0C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805575" w:rsidRPr="003862CE" w:rsidRDefault="00805575" w:rsidP="00287D0C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805575" w:rsidRPr="00A67844" w:rsidTr="00287D0C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805575" w:rsidRPr="00250E9B" w:rsidRDefault="00805575" w:rsidP="008A381E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250E9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lipca  do 3</w:t>
            </w:r>
            <w:r w:rsidR="008A381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</w:t>
            </w:r>
            <w:r w:rsidRPr="00250E9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584DCD" w:rsidRPr="00250E9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czerwca</w:t>
            </w:r>
          </w:p>
        </w:tc>
      </w:tr>
      <w:tr w:rsidR="00805575" w:rsidRPr="00A67844" w:rsidTr="00287D0C">
        <w:trPr>
          <w:trHeight w:hRule="exact" w:val="1171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 xml:space="preserve">Od 1 </w:t>
            </w:r>
            <w:r w:rsidR="00584DCD" w:rsidRPr="003862CE">
              <w:rPr>
                <w:rFonts w:ascii="Arial" w:hAnsi="Arial" w:cs="Arial"/>
                <w:szCs w:val="20"/>
              </w:rPr>
              <w:t>lipca</w:t>
            </w:r>
            <w:r w:rsidRPr="003862CE">
              <w:rPr>
                <w:rFonts w:ascii="Arial" w:hAnsi="Arial" w:cs="Arial"/>
                <w:szCs w:val="20"/>
              </w:rPr>
              <w:t xml:space="preserve"> do 3</w:t>
            </w:r>
            <w:r w:rsidR="00584DCD" w:rsidRPr="003862CE">
              <w:rPr>
                <w:rFonts w:ascii="Arial" w:hAnsi="Arial" w:cs="Arial"/>
                <w:szCs w:val="20"/>
              </w:rPr>
              <w:t>0</w:t>
            </w:r>
            <w:r w:rsidRPr="003862CE">
              <w:rPr>
                <w:rFonts w:ascii="Arial" w:hAnsi="Arial" w:cs="Arial"/>
                <w:szCs w:val="20"/>
              </w:rPr>
              <w:t xml:space="preserve"> </w:t>
            </w:r>
            <w:r w:rsidR="00584DCD" w:rsidRPr="003862CE">
              <w:rPr>
                <w:rFonts w:ascii="Arial" w:hAnsi="Arial" w:cs="Arial"/>
                <w:szCs w:val="20"/>
              </w:rPr>
              <w:t>września</w:t>
            </w:r>
          </w:p>
          <w:p w:rsidR="00805575" w:rsidRPr="003862CE" w:rsidRDefault="00805575" w:rsidP="00287D0C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 xml:space="preserve">Od 1 </w:t>
            </w:r>
            <w:r w:rsidR="00584DCD" w:rsidRPr="003862CE">
              <w:rPr>
                <w:rFonts w:ascii="Arial" w:hAnsi="Arial" w:cs="Arial"/>
                <w:szCs w:val="20"/>
              </w:rPr>
              <w:t>października</w:t>
            </w:r>
            <w:r w:rsidRPr="003862CE">
              <w:rPr>
                <w:rFonts w:ascii="Arial" w:hAnsi="Arial" w:cs="Arial"/>
                <w:szCs w:val="20"/>
              </w:rPr>
              <w:t xml:space="preserve"> do 3</w:t>
            </w:r>
            <w:r w:rsidR="00584DCD" w:rsidRPr="003862CE">
              <w:rPr>
                <w:rFonts w:ascii="Arial" w:hAnsi="Arial" w:cs="Arial"/>
                <w:szCs w:val="20"/>
              </w:rPr>
              <w:t>1</w:t>
            </w:r>
            <w:r w:rsidRPr="003862CE">
              <w:rPr>
                <w:rFonts w:ascii="Arial" w:hAnsi="Arial" w:cs="Arial"/>
                <w:szCs w:val="20"/>
              </w:rPr>
              <w:t xml:space="preserve"> </w:t>
            </w:r>
            <w:r w:rsidR="00584DCD" w:rsidRPr="003862CE">
              <w:rPr>
                <w:rFonts w:ascii="Arial" w:hAnsi="Arial" w:cs="Arial"/>
                <w:szCs w:val="20"/>
              </w:rPr>
              <w:t>grudnia</w:t>
            </w:r>
          </w:p>
          <w:p w:rsidR="00805575" w:rsidRPr="003862CE" w:rsidRDefault="00805575" w:rsidP="00287D0C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 xml:space="preserve">Od 1 </w:t>
            </w:r>
            <w:r w:rsidR="00584DCD" w:rsidRPr="003862CE">
              <w:rPr>
                <w:rFonts w:ascii="Arial" w:hAnsi="Arial" w:cs="Arial"/>
                <w:szCs w:val="20"/>
              </w:rPr>
              <w:t>stycznia</w:t>
            </w:r>
            <w:r w:rsidRPr="003862CE">
              <w:rPr>
                <w:rFonts w:ascii="Arial" w:hAnsi="Arial" w:cs="Arial"/>
                <w:szCs w:val="20"/>
              </w:rPr>
              <w:t xml:space="preserve"> do 3</w:t>
            </w:r>
            <w:r w:rsidR="00584DCD" w:rsidRPr="003862CE">
              <w:rPr>
                <w:rFonts w:ascii="Arial" w:hAnsi="Arial" w:cs="Arial"/>
                <w:szCs w:val="20"/>
              </w:rPr>
              <w:t>1</w:t>
            </w:r>
            <w:r w:rsidRPr="003862CE">
              <w:rPr>
                <w:rFonts w:ascii="Arial" w:hAnsi="Arial" w:cs="Arial"/>
                <w:szCs w:val="20"/>
              </w:rPr>
              <w:t xml:space="preserve"> </w:t>
            </w:r>
            <w:r w:rsidR="00584DCD" w:rsidRPr="003862CE">
              <w:rPr>
                <w:rFonts w:ascii="Arial" w:hAnsi="Arial" w:cs="Arial"/>
                <w:szCs w:val="20"/>
              </w:rPr>
              <w:t>marca</w:t>
            </w:r>
          </w:p>
          <w:p w:rsidR="00805575" w:rsidRPr="003862CE" w:rsidRDefault="00805575" w:rsidP="00584DCD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 xml:space="preserve">Od 1 </w:t>
            </w:r>
            <w:r w:rsidR="00584DCD" w:rsidRPr="003862CE">
              <w:rPr>
                <w:rFonts w:ascii="Arial" w:hAnsi="Arial" w:cs="Arial"/>
                <w:szCs w:val="20"/>
              </w:rPr>
              <w:t>kwietnia</w:t>
            </w:r>
            <w:r w:rsidRPr="003862CE">
              <w:rPr>
                <w:rFonts w:ascii="Arial" w:hAnsi="Arial" w:cs="Arial"/>
                <w:szCs w:val="20"/>
              </w:rPr>
              <w:t xml:space="preserve"> do 3</w:t>
            </w:r>
            <w:r w:rsidR="00584DCD" w:rsidRPr="003862CE">
              <w:rPr>
                <w:rFonts w:ascii="Arial" w:hAnsi="Arial" w:cs="Arial"/>
                <w:szCs w:val="20"/>
              </w:rPr>
              <w:t>0</w:t>
            </w:r>
            <w:r w:rsidRPr="003862CE">
              <w:rPr>
                <w:rFonts w:ascii="Arial" w:hAnsi="Arial" w:cs="Arial"/>
                <w:szCs w:val="20"/>
              </w:rPr>
              <w:t xml:space="preserve"> </w:t>
            </w:r>
            <w:r w:rsidR="00584DCD" w:rsidRPr="003862CE">
              <w:rPr>
                <w:rFonts w:ascii="Arial" w:hAnsi="Arial" w:cs="Arial"/>
                <w:szCs w:val="20"/>
              </w:rPr>
              <w:t>czerwca</w:t>
            </w:r>
          </w:p>
        </w:tc>
      </w:tr>
      <w:tr w:rsidR="00805575" w:rsidRPr="00CF58F1" w:rsidTr="00287D0C">
        <w:trPr>
          <w:trHeight w:hRule="exact" w:val="4963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805575" w:rsidRPr="003862CE" w:rsidRDefault="00805575" w:rsidP="00287D0C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805575" w:rsidRPr="003862CE" w:rsidRDefault="00805575" w:rsidP="00287D0C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805575" w:rsidRPr="003862CE" w:rsidRDefault="00805575" w:rsidP="00287D0C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805575" w:rsidRPr="003862CE" w:rsidRDefault="00805575" w:rsidP="00287D0C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Szczegółowe adnotacje, które należy podać w formularzu wniosku: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755"/>
            </w:tblGrid>
            <w:tr w:rsidR="00805575" w:rsidRPr="003862CE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05575" w:rsidRPr="003862CE" w:rsidRDefault="00805575" w:rsidP="00287D0C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2"/>
                    <w:gridCol w:w="6653"/>
                  </w:tblGrid>
                  <w:tr w:rsidR="00805575" w:rsidRPr="003862CE" w:rsidTr="00287D0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5575" w:rsidRPr="003862CE" w:rsidRDefault="00805575" w:rsidP="00287D0C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 w:rsidRPr="003862CE">
                          <w:rPr>
                            <w:rFonts w:ascii="Arial" w:hAnsi="Arial" w:cs="Arial"/>
                            <w:b/>
                            <w:szCs w:val="20"/>
                          </w:rPr>
                          <w:t>pole 20: 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5575" w:rsidRPr="003862CE" w:rsidRDefault="00805575" w:rsidP="00287D0C">
                        <w:pPr>
                          <w:spacing w:before="100" w:beforeAutospacing="1" w:after="100" w:afterAutospacing="1" w:line="240" w:lineRule="auto"/>
                          <w:ind w:left="-130" w:firstLine="130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3862CE">
                          <w:rPr>
                            <w:rFonts w:ascii="Arial" w:hAnsi="Arial" w:cs="Arial"/>
                            <w:szCs w:val="20"/>
                          </w:rPr>
                          <w:t>numer porządkowy przywozowego kontyngentu taryfowego;</w:t>
                        </w:r>
                      </w:p>
                    </w:tc>
                  </w:tr>
                </w:tbl>
                <w:p w:rsidR="00805575" w:rsidRPr="003862CE" w:rsidRDefault="00805575" w:rsidP="00287D0C">
                  <w:pPr>
                    <w:spacing w:line="240" w:lineRule="auto"/>
                    <w:contextualSpacing/>
                    <w:rPr>
                      <w:rFonts w:ascii="Arial" w:hAnsi="Arial" w:cs="Arial"/>
                      <w:vanish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749"/>
                  </w:tblGrid>
                  <w:tr w:rsidR="00805575" w:rsidRPr="003862CE" w:rsidTr="00287D0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5575" w:rsidRPr="003862CE" w:rsidRDefault="00805575" w:rsidP="00287D0C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5575" w:rsidRPr="003862CE" w:rsidRDefault="00805575" w:rsidP="00287D0C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3862CE">
                          <w:rPr>
                            <w:rFonts w:ascii="Arial" w:hAnsi="Arial" w:cs="Arial"/>
                            <w:szCs w:val="20"/>
                          </w:rPr>
                          <w:t xml:space="preserve">              -     stawkę celną ad valorem i specyficzną stawkę celną („stawkę celną w  </w:t>
                        </w:r>
                      </w:p>
                      <w:p w:rsidR="00805575" w:rsidRPr="003862CE" w:rsidRDefault="00805575" w:rsidP="00287D0C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3862CE">
                          <w:rPr>
                            <w:rFonts w:ascii="Arial" w:hAnsi="Arial" w:cs="Arial"/>
                            <w:szCs w:val="20"/>
                          </w:rPr>
                          <w:t xml:space="preserve">                    ramach kontyngentu”) mające zastosowanie do danego produktu;</w:t>
                        </w:r>
                      </w:p>
                    </w:tc>
                  </w:tr>
                </w:tbl>
                <w:p w:rsidR="00805575" w:rsidRPr="003862CE" w:rsidRDefault="00805575" w:rsidP="00287D0C">
                  <w:pPr>
                    <w:spacing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805575" w:rsidRPr="003862CE" w:rsidRDefault="00805575" w:rsidP="00287D0C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</w:t>
            </w:r>
            <w:r w:rsidR="00584DCD" w:rsidRPr="003862CE">
              <w:rPr>
                <w:rFonts w:ascii="Arial" w:hAnsi="Arial" w:cs="Arial"/>
                <w:szCs w:val="20"/>
              </w:rPr>
              <w:t xml:space="preserve">), </w:t>
            </w:r>
            <w:r w:rsidRPr="003862CE">
              <w:rPr>
                <w:rFonts w:ascii="Arial" w:hAnsi="Arial" w:cs="Arial"/>
                <w:szCs w:val="20"/>
              </w:rPr>
              <w:t>uznaje się za niedopuszczalne.</w:t>
            </w:r>
          </w:p>
          <w:p w:rsidR="00805575" w:rsidRPr="003862CE" w:rsidRDefault="00805575" w:rsidP="00287D0C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805575" w:rsidRPr="003862CE" w:rsidRDefault="00805575" w:rsidP="00287D0C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805575" w:rsidRPr="00A67844" w:rsidTr="003862CE">
        <w:trPr>
          <w:trHeight w:hRule="exact" w:val="569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805575" w:rsidRPr="003862CE" w:rsidRDefault="00584DCD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</w:rPr>
              <w:t>Produkty jajeczne.</w:t>
            </w:r>
          </w:p>
        </w:tc>
      </w:tr>
      <w:tr w:rsidR="00805575" w:rsidRPr="00A67844" w:rsidTr="00287D0C">
        <w:trPr>
          <w:trHeight w:hRule="exact" w:val="523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805575" w:rsidRPr="003862CE" w:rsidRDefault="00430CD8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Wszystkie państwa trzecie z wyjątkiem Zjednoczonego Królestwa</w:t>
            </w:r>
          </w:p>
        </w:tc>
      </w:tr>
      <w:tr w:rsidR="00805575" w:rsidRPr="00A67844" w:rsidTr="00287D0C">
        <w:trPr>
          <w:trHeight w:hRule="exact" w:val="1332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Dowód pochodzenia przy składaniu wniosku o pozwolenie.</w:t>
            </w:r>
          </w:p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Jeżeli tak, organ upoważniony do jego wydania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805575" w:rsidRPr="00250E9B" w:rsidRDefault="00805575" w:rsidP="00287D0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250E9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805575" w:rsidRPr="00A67844" w:rsidTr="00287D0C">
        <w:trPr>
          <w:trHeight w:hRule="exact" w:val="734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805575" w:rsidRPr="00250E9B" w:rsidRDefault="00584DCD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50E9B">
              <w:rPr>
                <w:rFonts w:ascii="Arial" w:hAnsi="Arial" w:cs="Arial"/>
                <w:szCs w:val="20"/>
              </w:rPr>
              <w:t>Nie</w:t>
            </w:r>
          </w:p>
        </w:tc>
      </w:tr>
      <w:tr w:rsidR="00805575" w:rsidRPr="00A67844" w:rsidTr="00287D0C">
        <w:trPr>
          <w:trHeight w:hRule="exact" w:val="2381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lastRenderedPageBreak/>
              <w:t>Ilość w kilogramach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73D55" w:rsidRPr="003862CE" w:rsidRDefault="00773D55" w:rsidP="00773D5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862CE">
              <w:rPr>
                <w:rFonts w:ascii="Arial" w:hAnsi="Arial" w:cs="Arial"/>
              </w:rPr>
              <w:t>7 000 000 kg (ekwiwalent jaj w skorupkach, współczynniki przeliczeniowe zgodnie ze współczynnikami produktywności określonymi w załączniku XVI do rozporządzenia wykonawczego 2020/761), w następującym podziale: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"/>
              <w:gridCol w:w="7678"/>
            </w:tblGrid>
            <w:tr w:rsidR="00773D55" w:rsidRPr="003862CE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3D55" w:rsidRPr="003862CE" w:rsidRDefault="00773D55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862C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73D55" w:rsidRPr="003862CE" w:rsidRDefault="00773D55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862CE">
                    <w:rPr>
                      <w:rFonts w:ascii="Arial" w:hAnsi="Arial" w:cs="Arial"/>
                    </w:rPr>
                    <w:t>25 % przypadające na podokres od 1 lipca do 30 września</w:t>
                  </w:r>
                </w:p>
              </w:tc>
            </w:tr>
          </w:tbl>
          <w:p w:rsidR="00773D55" w:rsidRPr="003862CE" w:rsidRDefault="00773D55" w:rsidP="00773D55">
            <w:pPr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7686"/>
            </w:tblGrid>
            <w:tr w:rsidR="00773D55" w:rsidRPr="003862CE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3D55" w:rsidRPr="003862CE" w:rsidRDefault="00773D55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862C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73D55" w:rsidRPr="003862CE" w:rsidRDefault="00773D55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862CE">
                    <w:rPr>
                      <w:rFonts w:ascii="Arial" w:hAnsi="Arial" w:cs="Arial"/>
                    </w:rPr>
                    <w:t>25 % przypadające na podokres od 1 października do 31 grudnia</w:t>
                  </w:r>
                </w:p>
              </w:tc>
            </w:tr>
          </w:tbl>
          <w:p w:rsidR="00773D55" w:rsidRPr="003862CE" w:rsidRDefault="00773D55" w:rsidP="00773D55">
            <w:pPr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7679"/>
            </w:tblGrid>
            <w:tr w:rsidR="00773D55" w:rsidRPr="003862CE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3D55" w:rsidRPr="003862CE" w:rsidRDefault="00773D55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862C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73D55" w:rsidRPr="003862CE" w:rsidRDefault="00773D55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862CE">
                    <w:rPr>
                      <w:rFonts w:ascii="Arial" w:hAnsi="Arial" w:cs="Arial"/>
                    </w:rPr>
                    <w:t>25 % przypadające na podokres od 1 stycznia do 31 marca</w:t>
                  </w:r>
                </w:p>
              </w:tc>
            </w:tr>
          </w:tbl>
          <w:p w:rsidR="00773D55" w:rsidRPr="003862CE" w:rsidRDefault="00773D55" w:rsidP="00773D55">
            <w:pPr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"/>
              <w:gridCol w:w="7682"/>
            </w:tblGrid>
            <w:tr w:rsidR="00773D55" w:rsidRPr="003862CE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3D55" w:rsidRPr="003862CE" w:rsidRDefault="00773D55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862C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73D55" w:rsidRPr="003862CE" w:rsidRDefault="00773D55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862CE">
                    <w:rPr>
                      <w:rFonts w:ascii="Arial" w:hAnsi="Arial" w:cs="Arial"/>
                    </w:rPr>
                    <w:t>25 % przypadające na podokres od 1 kwietnia do 30 czerwca</w:t>
                  </w:r>
                </w:p>
              </w:tc>
            </w:tr>
          </w:tbl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805575" w:rsidRPr="00A67844" w:rsidTr="00773D55">
        <w:trPr>
          <w:trHeight w:hRule="exact" w:val="625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805575" w:rsidRPr="003862CE" w:rsidRDefault="00773D5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</w:rPr>
              <w:t>0408 11 80 , 0408 19 81 , 0408 19 89 , 0408 91 80 , 0408 99 80</w:t>
            </w:r>
          </w:p>
        </w:tc>
      </w:tr>
      <w:tr w:rsidR="00805575" w:rsidRPr="00A67844" w:rsidTr="000951EE">
        <w:trPr>
          <w:trHeight w:hRule="exact" w:val="1555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</w:rPr>
              <w:t>Cło w ramach kontyngentu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73D55" w:rsidRPr="003862CE" w:rsidRDefault="00773D55" w:rsidP="00773D55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</w:rPr>
            </w:pPr>
            <w:r w:rsidRPr="003862CE">
              <w:rPr>
                <w:rFonts w:ascii="Arial" w:hAnsi="Arial" w:cs="Arial"/>
              </w:rPr>
              <w:t>Dla kodu CN 0408 11 80 : 711 EUR za 1 000 kg masy produktu</w:t>
            </w:r>
          </w:p>
          <w:p w:rsidR="00773D55" w:rsidRPr="003862CE" w:rsidRDefault="00773D55" w:rsidP="00773D55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</w:rPr>
            </w:pPr>
            <w:r w:rsidRPr="003862CE">
              <w:rPr>
                <w:rFonts w:ascii="Arial" w:hAnsi="Arial" w:cs="Arial"/>
              </w:rPr>
              <w:t>Dla kodu CN 0408 19 81 : 310 EUR za 1 000 kg masy produktu</w:t>
            </w:r>
          </w:p>
          <w:p w:rsidR="00773D55" w:rsidRPr="003862CE" w:rsidRDefault="00773D55" w:rsidP="00773D55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</w:rPr>
            </w:pPr>
            <w:r w:rsidRPr="003862CE">
              <w:rPr>
                <w:rFonts w:ascii="Arial" w:hAnsi="Arial" w:cs="Arial"/>
              </w:rPr>
              <w:t>Dla kodu CN 0408 19 89 : 331 EUR za 1 000 kg masy produktu</w:t>
            </w:r>
          </w:p>
          <w:p w:rsidR="00773D55" w:rsidRPr="003862CE" w:rsidRDefault="00773D55" w:rsidP="00773D55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</w:rPr>
            </w:pPr>
            <w:r w:rsidRPr="003862CE">
              <w:rPr>
                <w:rFonts w:ascii="Arial" w:hAnsi="Arial" w:cs="Arial"/>
              </w:rPr>
              <w:t>Dla kodu CN 0408 91 80 : 687 EUR za 1 000 kg masy produktu</w:t>
            </w:r>
          </w:p>
          <w:p w:rsidR="00805575" w:rsidRPr="003862CE" w:rsidRDefault="00773D55" w:rsidP="00773D55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</w:rPr>
              <w:t>Dla kodu CN 0408 99 80 : 176 EUR za 1 000 kg masy produktu</w:t>
            </w:r>
          </w:p>
        </w:tc>
      </w:tr>
      <w:tr w:rsidR="00805575" w:rsidRPr="00A67844" w:rsidTr="00287D0C">
        <w:trPr>
          <w:trHeight w:hRule="exact" w:val="523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805575" w:rsidRPr="003862CE" w:rsidRDefault="00773D5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</w:rPr>
              <w:t>Tak 25 ton (ekwiwalent jaj w skorupkach)</w:t>
            </w:r>
          </w:p>
        </w:tc>
      </w:tr>
      <w:tr w:rsidR="00805575" w:rsidRPr="00A67844" w:rsidTr="00287D0C">
        <w:trPr>
          <w:trHeight w:hRule="exact" w:val="730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Zabezpieczenie na potrzeby pozwolenia na wywóz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20 EUR za 100 kg</w:t>
            </w:r>
          </w:p>
        </w:tc>
      </w:tr>
      <w:tr w:rsidR="00805575" w:rsidRPr="00A67844" w:rsidTr="00287D0C">
        <w:trPr>
          <w:trHeight w:hRule="exact" w:val="804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805575" w:rsidRPr="003862CE" w:rsidRDefault="00F04AF1" w:rsidP="00287D0C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Pozwolenia muszą zawierać w sekcji 24 sformułowanie „Nie stosować w odniesieniu do produktów pochodzących ze Zjednoczonego Królestwa”</w:t>
            </w:r>
          </w:p>
        </w:tc>
      </w:tr>
      <w:tr w:rsidR="00805575" w:rsidRPr="00A67844" w:rsidTr="00287D0C">
        <w:trPr>
          <w:trHeight w:hRule="exact" w:val="3585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805575" w:rsidRPr="003862CE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05575" w:rsidRPr="003862CE" w:rsidRDefault="00805575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3862CE">
                    <w:rPr>
                      <w:rFonts w:ascii="Arial" w:hAnsi="Arial" w:cs="Arial"/>
                      <w:szCs w:val="20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805575" w:rsidRPr="003862CE" w:rsidRDefault="00805575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3862CE">
                    <w:rPr>
                      <w:rFonts w:ascii="Arial" w:hAnsi="Arial" w:cs="Arial"/>
                      <w:szCs w:val="20"/>
                    </w:rPr>
                    <w:t>w przypadku wniosków złożonych przed okresem obowiązywania kontyngentu taryfowego – od pierwszego dnia kalendarzowego okresu obowiązywania kontyngentu taryfowego do końca okresu obowiązywania kontyngentu taryfowego;</w:t>
                  </w:r>
                </w:p>
              </w:tc>
            </w:tr>
          </w:tbl>
          <w:p w:rsidR="00805575" w:rsidRPr="003862CE" w:rsidRDefault="00805575" w:rsidP="00287D0C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805575" w:rsidRPr="003862CE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05575" w:rsidRPr="003862CE" w:rsidRDefault="00805575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3862CE">
                    <w:rPr>
                      <w:rFonts w:ascii="Arial" w:hAnsi="Arial" w:cs="Arial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805575" w:rsidRPr="003862CE" w:rsidRDefault="00805575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3862CE">
                    <w:rPr>
                      <w:rFonts w:ascii="Arial" w:hAnsi="Arial" w:cs="Arial"/>
                      <w:szCs w:val="20"/>
                    </w:rPr>
                    <w:t>w przypadku wniosków złożonych w trakcie okresu obowiązywania kontyngentu taryfowego – od pierwszego dnia kalendarzowego miesiąca następującego po złożeniu wniosku do końca okresu obowiązywania kontyngentu taryfowego;</w:t>
                  </w:r>
                </w:p>
              </w:tc>
            </w:tr>
          </w:tbl>
          <w:p w:rsidR="00805575" w:rsidRPr="003862CE" w:rsidRDefault="00805575" w:rsidP="00287D0C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594"/>
            </w:tblGrid>
            <w:tr w:rsidR="00805575" w:rsidRPr="003862CE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05575" w:rsidRPr="003862CE" w:rsidRDefault="00805575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3862CE">
                    <w:rPr>
                      <w:rFonts w:ascii="Arial" w:hAnsi="Arial" w:cs="Arial"/>
                      <w:szCs w:val="20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805575" w:rsidRPr="003862CE" w:rsidRDefault="00805575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3862CE">
                    <w:rPr>
                      <w:rFonts w:ascii="Arial" w:hAnsi="Arial" w:cs="Arial"/>
                      <w:szCs w:val="20"/>
                    </w:rPr>
                    <w:t>w przypadku wniosków złożonych między 23 a 30 listopada roku poprzedzającego – od dnia 1 stycznia następnego roku do końca okresu obowiązywania kontyngentu taryfowego;</w:t>
                  </w:r>
                </w:p>
              </w:tc>
            </w:tr>
          </w:tbl>
          <w:p w:rsidR="00805575" w:rsidRPr="003862CE" w:rsidRDefault="00805575" w:rsidP="00287D0C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Okres ważności pozwoleń wydanych dla danego podokresu upływa w ostatnim dniu kalendarzowym miesiąca następującego po zakończeniu tego podokresu, ale nie później niż z końcem okresu obowiązywania kontyngentu taryfowego.</w:t>
            </w:r>
          </w:p>
          <w:p w:rsidR="00805575" w:rsidRPr="003862CE" w:rsidRDefault="00805575" w:rsidP="00287D0C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Art.13</w:t>
            </w:r>
          </w:p>
          <w:p w:rsidR="00805575" w:rsidRPr="003862CE" w:rsidRDefault="00805575" w:rsidP="00287D0C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</w:tr>
      <w:tr w:rsidR="00805575" w:rsidRPr="00A67844" w:rsidTr="00287D0C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805575" w:rsidRPr="00250E9B" w:rsidRDefault="00805575" w:rsidP="00287D0C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250E9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805575" w:rsidRPr="00A67844" w:rsidTr="00287D0C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Ilość referencyjna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805575" w:rsidRPr="00250E9B" w:rsidRDefault="00805575" w:rsidP="00287D0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250E9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805575" w:rsidRPr="00A67844" w:rsidTr="00287D0C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805575" w:rsidRPr="00250E9B" w:rsidRDefault="00805575" w:rsidP="00287D0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250E9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805575" w:rsidRPr="00A67844" w:rsidTr="00287D0C">
        <w:trPr>
          <w:trHeight w:hRule="exact" w:val="1603"/>
        </w:trPr>
        <w:tc>
          <w:tcPr>
            <w:tcW w:w="1283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Warunki szczegółowe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805575" w:rsidRPr="003862CE" w:rsidRDefault="00805575" w:rsidP="00287D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2CE">
              <w:rPr>
                <w:rFonts w:ascii="Arial" w:hAnsi="Arial" w:cs="Arial"/>
                <w:szCs w:val="20"/>
              </w:rPr>
              <w:t>Współczynniki przeliczeniowe zgodnie ze współczynnikami produktywności określonymi w załączniku XVI do rozporządzenia wykonawczego (UE) 2020/761</w:t>
            </w:r>
            <w:r w:rsidR="003862CE" w:rsidRPr="003862CE">
              <w:rPr>
                <w:rFonts w:ascii="Arial" w:hAnsi="Arial" w:cs="Arial"/>
                <w:szCs w:val="20"/>
              </w:rPr>
              <w:t xml:space="preserve"> </w:t>
            </w:r>
            <w:r w:rsidR="003862CE" w:rsidRPr="003862CE">
              <w:rPr>
                <w:rFonts w:ascii="Arial" w:hAnsi="Arial" w:cs="Arial"/>
                <w:i/>
                <w:szCs w:val="20"/>
              </w:rPr>
              <w:t>(tabela poniżej)</w:t>
            </w:r>
            <w:r w:rsidRPr="003862CE">
              <w:rPr>
                <w:rFonts w:ascii="Arial" w:hAnsi="Arial" w:cs="Arial"/>
                <w:szCs w:val="20"/>
              </w:rPr>
              <w:t>. Masa albumin mleka przeliczana jest na ekwiwalent jaj w skorupkach zgodnie ze standardowymi współczynnikami produktywności wynoszącymi 7,00 dla suszonej albuminy mleka (kod CN 3502 20 91 ) i 53,00 dla pozostałych albumin mleka (kod CN 3502 20 99 ) zgodnie z załącznikiem XVI do ww. rozporządzenia.</w:t>
            </w:r>
          </w:p>
        </w:tc>
      </w:tr>
    </w:tbl>
    <w:p w:rsidR="00805575" w:rsidRPr="00F1305D" w:rsidRDefault="00805575" w:rsidP="00805575">
      <w:pPr>
        <w:rPr>
          <w:rFonts w:asciiTheme="minorHAnsi" w:hAnsiTheme="minorHAnsi"/>
          <w:color w:val="1F497D" w:themeColor="dark2"/>
          <w:sz w:val="22"/>
        </w:rPr>
      </w:pPr>
    </w:p>
    <w:p w:rsidR="00805575" w:rsidRDefault="00805575" w:rsidP="00805575"/>
    <w:p w:rsidR="003862CE" w:rsidRDefault="003862CE" w:rsidP="00F1305D">
      <w:pPr>
        <w:jc w:val="center"/>
        <w:rPr>
          <w:rFonts w:ascii="Arial" w:hAnsi="Arial" w:cs="Arial"/>
          <w:b/>
        </w:rPr>
      </w:pPr>
    </w:p>
    <w:p w:rsidR="003862CE" w:rsidRDefault="003862CE" w:rsidP="00F1305D">
      <w:pPr>
        <w:jc w:val="center"/>
        <w:rPr>
          <w:rFonts w:ascii="Arial" w:hAnsi="Arial" w:cs="Arial"/>
          <w:b/>
        </w:rPr>
      </w:pPr>
    </w:p>
    <w:p w:rsidR="003862CE" w:rsidRDefault="003862CE" w:rsidP="00F1305D">
      <w:pPr>
        <w:jc w:val="center"/>
        <w:rPr>
          <w:rFonts w:ascii="Arial" w:hAnsi="Arial" w:cs="Arial"/>
          <w:b/>
        </w:rPr>
      </w:pPr>
    </w:p>
    <w:p w:rsidR="00F1305D" w:rsidRPr="00BB53E7" w:rsidRDefault="00F1305D" w:rsidP="00F1305D">
      <w:pPr>
        <w:jc w:val="center"/>
        <w:rPr>
          <w:rFonts w:ascii="Arial" w:hAnsi="Arial" w:cs="Arial"/>
          <w:b/>
        </w:rPr>
      </w:pPr>
      <w:r w:rsidRPr="00BB53E7">
        <w:rPr>
          <w:rFonts w:ascii="Arial" w:hAnsi="Arial" w:cs="Arial"/>
          <w:b/>
        </w:rPr>
        <w:t>Współczynniki przeliczeniowe i produkty kompensacyjne dla sektora jaj</w:t>
      </w:r>
    </w:p>
    <w:tbl>
      <w:tblPr>
        <w:tblW w:w="5139" w:type="pct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573"/>
        <w:gridCol w:w="1230"/>
        <w:gridCol w:w="1268"/>
        <w:gridCol w:w="1894"/>
        <w:gridCol w:w="2979"/>
      </w:tblGrid>
      <w:tr w:rsidR="00F1305D" w:rsidRPr="00320659" w:rsidTr="00287D0C">
        <w:trPr>
          <w:tblCellSpacing w:w="0" w:type="dxa"/>
        </w:trPr>
        <w:tc>
          <w:tcPr>
            <w:tcW w:w="1486" w:type="pct"/>
            <w:gridSpan w:val="2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Towary przywożone </w:t>
            </w:r>
          </w:p>
        </w:tc>
        <w:tc>
          <w:tcPr>
            <w:tcW w:w="0" w:type="auto"/>
            <w:vMerge w:val="restart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Liczba porządkowa </w:t>
            </w:r>
          </w:p>
        </w:tc>
        <w:tc>
          <w:tcPr>
            <w:tcW w:w="0" w:type="auto"/>
            <w:gridSpan w:val="2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Produkty kompensacyjne </w:t>
            </w:r>
          </w:p>
        </w:tc>
        <w:tc>
          <w:tcPr>
            <w:tcW w:w="0" w:type="auto"/>
            <w:vMerge w:val="restart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Ilość produktów kompensacyjnych na każde 100 kg przywożonych towarów (kg) </w:t>
            </w:r>
            <w:hyperlink r:id="rId8" w:anchor="ntr1-L_2020185PL.01025101-E0001" w:history="1">
              <w:r w:rsidRPr="00320659">
                <w:rPr>
                  <w:rFonts w:ascii="Arial" w:hAnsi="Arial" w:cs="Arial"/>
                  <w:color w:val="0000FF"/>
                  <w:u w:val="single"/>
                </w:rPr>
                <w:t> (1)</w:t>
              </w:r>
            </w:hyperlink>
            <w:r w:rsidRPr="00320659">
              <w:rPr>
                <w:rFonts w:ascii="Arial" w:hAnsi="Arial" w:cs="Arial"/>
              </w:rPr>
              <w:t xml:space="preserve"> </w:t>
            </w:r>
          </w:p>
        </w:tc>
      </w:tr>
      <w:tr w:rsidR="00F1305D" w:rsidRPr="00320659" w:rsidTr="00287D0C">
        <w:trPr>
          <w:tblCellSpacing w:w="0" w:type="dxa"/>
        </w:trPr>
        <w:tc>
          <w:tcPr>
            <w:tcW w:w="736" w:type="pct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Kod CN 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Opis </w:t>
            </w: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Kod </w:t>
            </w:r>
            <w:hyperlink r:id="rId9" w:anchor="ntr2-L_2020185PL.01025101-E0002" w:history="1">
              <w:r w:rsidRPr="00320659">
                <w:rPr>
                  <w:rFonts w:ascii="Arial" w:hAnsi="Arial" w:cs="Arial"/>
                  <w:color w:val="0000FF"/>
                  <w:u w:val="single"/>
                </w:rPr>
                <w:t> (2)</w:t>
              </w:r>
            </w:hyperlink>
            <w:r w:rsidRPr="003206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Opis </w:t>
            </w: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</w:tr>
      <w:tr w:rsidR="00F1305D" w:rsidRPr="00320659" w:rsidTr="00287D0C">
        <w:trPr>
          <w:tblCellSpacing w:w="0" w:type="dxa"/>
        </w:trPr>
        <w:tc>
          <w:tcPr>
            <w:tcW w:w="736" w:type="pct"/>
            <w:vMerge w:val="restart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0407 21 00 </w:t>
            </w:r>
          </w:p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0407 29 10 </w:t>
            </w:r>
          </w:p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0407 90 10 </w:t>
            </w:r>
          </w:p>
        </w:tc>
        <w:tc>
          <w:tcPr>
            <w:tcW w:w="0" w:type="auto"/>
            <w:vMerge w:val="restart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Jaja w skorupkach</w:t>
            </w:r>
          </w:p>
        </w:tc>
        <w:tc>
          <w:tcPr>
            <w:tcW w:w="0" w:type="auto"/>
            <w:vMerge w:val="restart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ex 0408 99 80 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1716"/>
            </w:tblGrid>
            <w:tr w:rsidR="00F1305D" w:rsidRPr="00320659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Jaja bez skorupek, ciekłe lub mrożone</w:t>
                  </w:r>
                </w:p>
              </w:tc>
            </w:tr>
          </w:tbl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86,00</w:t>
            </w:r>
          </w:p>
        </w:tc>
      </w:tr>
      <w:tr w:rsidR="00F1305D" w:rsidRPr="00320659" w:rsidTr="00287D0C">
        <w:trPr>
          <w:tblCellSpacing w:w="0" w:type="dxa"/>
        </w:trPr>
        <w:tc>
          <w:tcPr>
            <w:tcW w:w="736" w:type="pct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ex 0511 99 85 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"/>
              <w:gridCol w:w="1542"/>
            </w:tblGrid>
            <w:tr w:rsidR="00F1305D" w:rsidRPr="00320659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Skorupki</w:t>
                  </w:r>
                </w:p>
              </w:tc>
            </w:tr>
          </w:tbl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12,00</w:t>
            </w:r>
          </w:p>
        </w:tc>
      </w:tr>
      <w:tr w:rsidR="00F1305D" w:rsidRPr="00320659" w:rsidTr="00287D0C">
        <w:trPr>
          <w:tblCellSpacing w:w="0" w:type="dxa"/>
        </w:trPr>
        <w:tc>
          <w:tcPr>
            <w:tcW w:w="736" w:type="pct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0408 19 81 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1716"/>
            </w:tblGrid>
            <w:tr w:rsidR="00F1305D" w:rsidRPr="00320659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Żółtka jaj, ciekłe lub mrożone</w:t>
                  </w:r>
                </w:p>
              </w:tc>
            </w:tr>
          </w:tbl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33,00</w:t>
            </w:r>
          </w:p>
        </w:tc>
      </w:tr>
      <w:tr w:rsidR="00F1305D" w:rsidRPr="00320659" w:rsidTr="00287D0C">
        <w:trPr>
          <w:tblCellSpacing w:w="0" w:type="dxa"/>
        </w:trPr>
        <w:tc>
          <w:tcPr>
            <w:tcW w:w="736" w:type="pct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ex 0408 19 89 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 </w:t>
            </w:r>
          </w:p>
        </w:tc>
      </w:tr>
      <w:tr w:rsidR="00F1305D" w:rsidRPr="00320659" w:rsidTr="00287D0C">
        <w:trPr>
          <w:tblCellSpacing w:w="0" w:type="dxa"/>
        </w:trPr>
        <w:tc>
          <w:tcPr>
            <w:tcW w:w="736" w:type="pct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ex 3502 19 90 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1716"/>
            </w:tblGrid>
            <w:tr w:rsidR="00F1305D" w:rsidRPr="00320659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Albumina jaj, ciekła lub mrożona</w:t>
                  </w:r>
                </w:p>
              </w:tc>
            </w:tr>
          </w:tbl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53,00</w:t>
            </w:r>
          </w:p>
        </w:tc>
      </w:tr>
      <w:tr w:rsidR="00F1305D" w:rsidRPr="00320659" w:rsidTr="00287D0C">
        <w:trPr>
          <w:tblCellSpacing w:w="0" w:type="dxa"/>
        </w:trPr>
        <w:tc>
          <w:tcPr>
            <w:tcW w:w="736" w:type="pct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ex 0511 99 85 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"/>
              <w:gridCol w:w="1560"/>
            </w:tblGrid>
            <w:tr w:rsidR="00F1305D" w:rsidRPr="00320659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Skorupki</w:t>
                  </w:r>
                </w:p>
              </w:tc>
            </w:tr>
          </w:tbl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12,00</w:t>
            </w:r>
          </w:p>
        </w:tc>
      </w:tr>
      <w:tr w:rsidR="00F1305D" w:rsidRPr="00320659" w:rsidTr="00287D0C">
        <w:trPr>
          <w:tblCellSpacing w:w="0" w:type="dxa"/>
        </w:trPr>
        <w:tc>
          <w:tcPr>
            <w:tcW w:w="736" w:type="pct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0408 91 80 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1716"/>
            </w:tblGrid>
            <w:tr w:rsidR="00F1305D" w:rsidRPr="00320659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Jaja bez skorupek, suszone</w:t>
                  </w:r>
                </w:p>
              </w:tc>
            </w:tr>
          </w:tbl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22,10</w:t>
            </w:r>
          </w:p>
        </w:tc>
      </w:tr>
      <w:tr w:rsidR="00F1305D" w:rsidRPr="00320659" w:rsidTr="00287D0C">
        <w:trPr>
          <w:tblCellSpacing w:w="0" w:type="dxa"/>
        </w:trPr>
        <w:tc>
          <w:tcPr>
            <w:tcW w:w="736" w:type="pct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ex 0511 99 85 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"/>
              <w:gridCol w:w="1542"/>
            </w:tblGrid>
            <w:tr w:rsidR="00F1305D" w:rsidRPr="00320659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Skorupki</w:t>
                  </w:r>
                </w:p>
              </w:tc>
            </w:tr>
          </w:tbl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12,00</w:t>
            </w:r>
          </w:p>
        </w:tc>
      </w:tr>
      <w:tr w:rsidR="00F1305D" w:rsidRPr="00320659" w:rsidTr="00287D0C">
        <w:trPr>
          <w:tblCellSpacing w:w="0" w:type="dxa"/>
        </w:trPr>
        <w:tc>
          <w:tcPr>
            <w:tcW w:w="736" w:type="pct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0408 11 80 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"/>
              <w:gridCol w:w="1710"/>
            </w:tblGrid>
            <w:tr w:rsidR="00F1305D" w:rsidRPr="00320659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Żółtka jaj, suszone</w:t>
                  </w:r>
                </w:p>
              </w:tc>
            </w:tr>
          </w:tbl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15,40</w:t>
            </w:r>
          </w:p>
        </w:tc>
      </w:tr>
      <w:tr w:rsidR="00F1305D" w:rsidRPr="00320659" w:rsidTr="00287D0C">
        <w:trPr>
          <w:tblCellSpacing w:w="0" w:type="dxa"/>
        </w:trPr>
        <w:tc>
          <w:tcPr>
            <w:tcW w:w="736" w:type="pct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ex 3502 11 90 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1716"/>
            </w:tblGrid>
            <w:tr w:rsidR="00F1305D" w:rsidRPr="00320659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Albumina jaj, suszona (w kryształkach)</w:t>
                  </w:r>
                </w:p>
              </w:tc>
            </w:tr>
          </w:tbl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7,40</w:t>
            </w:r>
          </w:p>
        </w:tc>
      </w:tr>
      <w:tr w:rsidR="00F1305D" w:rsidRPr="00320659" w:rsidTr="00287D0C">
        <w:trPr>
          <w:tblCellSpacing w:w="0" w:type="dxa"/>
        </w:trPr>
        <w:tc>
          <w:tcPr>
            <w:tcW w:w="736" w:type="pct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ex 0511 99 85 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"/>
              <w:gridCol w:w="1560"/>
            </w:tblGrid>
            <w:tr w:rsidR="00F1305D" w:rsidRPr="00320659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Skorupki</w:t>
                  </w:r>
                </w:p>
              </w:tc>
            </w:tr>
          </w:tbl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12,00</w:t>
            </w:r>
          </w:p>
        </w:tc>
      </w:tr>
      <w:tr w:rsidR="00F1305D" w:rsidRPr="00320659" w:rsidTr="00287D0C">
        <w:trPr>
          <w:tblCellSpacing w:w="0" w:type="dxa"/>
        </w:trPr>
        <w:tc>
          <w:tcPr>
            <w:tcW w:w="736" w:type="pct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0408 11 80 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"/>
              <w:gridCol w:w="1710"/>
            </w:tblGrid>
            <w:tr w:rsidR="00F1305D" w:rsidRPr="00320659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Żółtka jaj, suszone</w:t>
                  </w:r>
                </w:p>
              </w:tc>
            </w:tr>
          </w:tbl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15,40</w:t>
            </w:r>
          </w:p>
        </w:tc>
      </w:tr>
      <w:tr w:rsidR="00F1305D" w:rsidRPr="00320659" w:rsidTr="00287D0C">
        <w:trPr>
          <w:tblCellSpacing w:w="0" w:type="dxa"/>
        </w:trPr>
        <w:tc>
          <w:tcPr>
            <w:tcW w:w="736" w:type="pct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ex 3502 11 90 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1716"/>
            </w:tblGrid>
            <w:tr w:rsidR="00F1305D" w:rsidRPr="00320659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Albumina jaja, suszona (w innej formie)</w:t>
                  </w:r>
                </w:p>
              </w:tc>
            </w:tr>
          </w:tbl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6,50</w:t>
            </w:r>
          </w:p>
        </w:tc>
      </w:tr>
      <w:tr w:rsidR="00F1305D" w:rsidRPr="00320659" w:rsidTr="00287D0C">
        <w:trPr>
          <w:tblCellSpacing w:w="0" w:type="dxa"/>
        </w:trPr>
        <w:tc>
          <w:tcPr>
            <w:tcW w:w="736" w:type="pct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ex 0511 99 85 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"/>
              <w:gridCol w:w="1560"/>
            </w:tblGrid>
            <w:tr w:rsidR="00F1305D" w:rsidRPr="00320659" w:rsidTr="00287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F1305D" w:rsidRPr="00320659" w:rsidRDefault="00F1305D" w:rsidP="00287D0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320659">
                    <w:rPr>
                      <w:rFonts w:ascii="Arial" w:hAnsi="Arial" w:cs="Arial"/>
                    </w:rPr>
                    <w:t>Skorupki</w:t>
                  </w:r>
                </w:p>
              </w:tc>
            </w:tr>
          </w:tbl>
          <w:p w:rsidR="00F1305D" w:rsidRPr="00320659" w:rsidRDefault="00F1305D" w:rsidP="00287D0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12,00</w:t>
            </w:r>
          </w:p>
        </w:tc>
      </w:tr>
      <w:tr w:rsidR="00F1305D" w:rsidRPr="00320659" w:rsidTr="00287D0C">
        <w:trPr>
          <w:tblCellSpacing w:w="0" w:type="dxa"/>
        </w:trPr>
        <w:tc>
          <w:tcPr>
            <w:tcW w:w="736" w:type="pct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ex 0408 99 80 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Jaja bez skorupek, ciekłe lub mrożone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0408 91 80 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Jaja bez skorupek, suszone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25,70</w:t>
            </w:r>
          </w:p>
        </w:tc>
      </w:tr>
      <w:tr w:rsidR="00F1305D" w:rsidRPr="00320659" w:rsidTr="00287D0C">
        <w:trPr>
          <w:tblCellSpacing w:w="0" w:type="dxa"/>
        </w:trPr>
        <w:tc>
          <w:tcPr>
            <w:tcW w:w="736" w:type="pct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0408 19 81 oraz</w:t>
            </w:r>
          </w:p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ex 0408 19 89 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Żółtka jaj, ciekłe lub mrożone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 xml:space="preserve">0408 11 80 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Żółtka jaj, suszone</w:t>
            </w:r>
          </w:p>
        </w:tc>
        <w:tc>
          <w:tcPr>
            <w:tcW w:w="0" w:type="auto"/>
            <w:hideMark/>
          </w:tcPr>
          <w:p w:rsidR="00F1305D" w:rsidRPr="00320659" w:rsidRDefault="00F1305D" w:rsidP="00287D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659">
              <w:rPr>
                <w:rFonts w:ascii="Arial" w:hAnsi="Arial" w:cs="Arial"/>
              </w:rPr>
              <w:t>46,60</w:t>
            </w:r>
          </w:p>
        </w:tc>
      </w:tr>
    </w:tbl>
    <w:p w:rsidR="00F1305D" w:rsidRDefault="00F1305D" w:rsidP="00F1305D"/>
    <w:p w:rsidR="00F1305D" w:rsidRPr="00DB56E5" w:rsidRDefault="00F1305D" w:rsidP="00F1305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B56E5">
        <w:rPr>
          <w:rFonts w:ascii="Arial" w:hAnsi="Arial" w:cs="Arial"/>
        </w:rPr>
        <w:t>Straty oblicza się odejmując od 100 sumę ilości wykazanych w tej kolumnie</w:t>
      </w:r>
    </w:p>
    <w:p w:rsidR="00F1305D" w:rsidRPr="00DB56E5" w:rsidRDefault="00F1305D" w:rsidP="00F1305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B56E5">
        <w:rPr>
          <w:rFonts w:ascii="Arial" w:hAnsi="Arial" w:cs="Arial"/>
        </w:rPr>
        <w:t>Propozycje w tej kolumnę odpowiadają propozycjom w Nomenklaturze scalonej.</w:t>
      </w:r>
    </w:p>
    <w:p w:rsidR="004836C4" w:rsidRDefault="004836C4"/>
    <w:sectPr w:rsidR="004836C4" w:rsidSect="00C53017">
      <w:head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F0" w:rsidRDefault="00553FF0">
      <w:pPr>
        <w:spacing w:after="0" w:line="240" w:lineRule="auto"/>
      </w:pPr>
      <w:r>
        <w:separator/>
      </w:r>
    </w:p>
  </w:endnote>
  <w:endnote w:type="continuationSeparator" w:id="0">
    <w:p w:rsidR="00553FF0" w:rsidRDefault="0055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F0" w:rsidRDefault="00553FF0">
      <w:pPr>
        <w:spacing w:after="0" w:line="240" w:lineRule="auto"/>
      </w:pPr>
      <w:r>
        <w:separator/>
      </w:r>
    </w:p>
  </w:footnote>
  <w:footnote w:type="continuationSeparator" w:id="0">
    <w:p w:rsidR="00553FF0" w:rsidRDefault="00553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D0" w:rsidRDefault="00DB39F8">
    <w:pPr>
      <w:pStyle w:val="Nagwek"/>
    </w:pPr>
    <w:r>
      <w:t>Kontyngenty taryfowe w sektorze jaj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57408"/>
    <w:multiLevelType w:val="hybridMultilevel"/>
    <w:tmpl w:val="9F366806"/>
    <w:lvl w:ilvl="0" w:tplc="24D69C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75"/>
    <w:rsid w:val="000951EE"/>
    <w:rsid w:val="000E0767"/>
    <w:rsid w:val="00250E9B"/>
    <w:rsid w:val="00284F43"/>
    <w:rsid w:val="003862CE"/>
    <w:rsid w:val="00430CD8"/>
    <w:rsid w:val="004836C4"/>
    <w:rsid w:val="00553FF0"/>
    <w:rsid w:val="00584DCD"/>
    <w:rsid w:val="006F21BE"/>
    <w:rsid w:val="00764F51"/>
    <w:rsid w:val="00773D55"/>
    <w:rsid w:val="00805575"/>
    <w:rsid w:val="008A381E"/>
    <w:rsid w:val="008F073A"/>
    <w:rsid w:val="009F6811"/>
    <w:rsid w:val="00A64337"/>
    <w:rsid w:val="00BF757E"/>
    <w:rsid w:val="00C343F2"/>
    <w:rsid w:val="00C374F3"/>
    <w:rsid w:val="00C57169"/>
    <w:rsid w:val="00DB39F8"/>
    <w:rsid w:val="00E31AC2"/>
    <w:rsid w:val="00F04AF1"/>
    <w:rsid w:val="00F1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94B47F-234C-4B18-8827-F03E76CE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575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80557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80557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5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575"/>
    <w:rPr>
      <w:rFonts w:ascii="Cambria" w:eastAsiaTheme="minorHAnsi" w:hAnsi="Cambria" w:cstheme="minorBidi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1305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2CE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uriserv:OJ.L_.2020.185.01.0024.01.POL&amp;toc=OJ:L:2020:185:T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PL/TXT/?uri=uriserv:OJ.L_.2020.185.01.0024.01.POL&amp;toc=OJ:L:2020:185:T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2DF61-9950-445C-BC7E-5FD01AE4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2023-03-15T09:59:00Z</dcterms:created>
  <dcterms:modified xsi:type="dcterms:W3CDTF">2023-03-15T09:59:00Z</dcterms:modified>
</cp:coreProperties>
</file>