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E4" w:rsidRDefault="00102AE4" w:rsidP="00086BB5">
      <w:pPr>
        <w:ind w:right="20"/>
        <w:rPr>
          <w:highlight w:val="green"/>
        </w:rPr>
      </w:pPr>
      <w:bookmarkStart w:id="0" w:name="_GoBack"/>
      <w:bookmarkEnd w:id="0"/>
    </w:p>
    <w:p w:rsidR="00102AE4" w:rsidRPr="00102AE4" w:rsidRDefault="00102AE4" w:rsidP="00102AE4">
      <w:pPr>
        <w:pStyle w:val="Teksttreci0"/>
        <w:shd w:val="clear" w:color="auto" w:fill="auto"/>
        <w:tabs>
          <w:tab w:val="left" w:pos="355"/>
        </w:tabs>
        <w:ind w:right="20" w:firstLine="0"/>
        <w:rPr>
          <w:b/>
        </w:rPr>
      </w:pPr>
      <w:r w:rsidRPr="00102AE4">
        <w:rPr>
          <w:b/>
        </w:rPr>
        <w:t>Opis Przedmiotu Zamówienia</w:t>
      </w:r>
      <w:r w:rsidR="00BD3BD5">
        <w:rPr>
          <w:b/>
        </w:rPr>
        <w:t>.</w:t>
      </w:r>
    </w:p>
    <w:p w:rsidR="00102AE4" w:rsidRPr="00102AE4" w:rsidRDefault="00102AE4" w:rsidP="00102AE4">
      <w:pPr>
        <w:pStyle w:val="Teksttreci0"/>
        <w:shd w:val="clear" w:color="auto" w:fill="auto"/>
        <w:tabs>
          <w:tab w:val="left" w:pos="355"/>
        </w:tabs>
        <w:ind w:left="360" w:right="20" w:firstLine="0"/>
      </w:pPr>
    </w:p>
    <w:p w:rsidR="009C09CD" w:rsidRPr="008E7E92" w:rsidRDefault="009C09CD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  <w:rPr>
          <w:b/>
          <w:i/>
        </w:rPr>
      </w:pPr>
      <w:r w:rsidRPr="008E7E92">
        <w:rPr>
          <w:b/>
          <w:i/>
        </w:rPr>
        <w:t>Procedura obsługi awarii:</w:t>
      </w:r>
    </w:p>
    <w:p w:rsidR="009C09CD" w:rsidRPr="00E8006A" w:rsidRDefault="00C8402B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E8006A">
        <w:rPr>
          <w:b/>
        </w:rPr>
        <w:t xml:space="preserve">Zgłoszenia </w:t>
      </w:r>
      <w:r w:rsidR="00102AE4" w:rsidRPr="00E8006A">
        <w:rPr>
          <w:b/>
        </w:rPr>
        <w:t>awarii</w:t>
      </w:r>
      <w:r w:rsidR="009C09CD" w:rsidRPr="00E8006A">
        <w:rPr>
          <w:b/>
        </w:rPr>
        <w:t>:</w:t>
      </w:r>
    </w:p>
    <w:p w:rsidR="0012033E" w:rsidRDefault="00C8402B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102AE4">
        <w:t>realizowane za pośrednictwem pocz</w:t>
      </w:r>
      <w:r w:rsidR="00102AE4" w:rsidRPr="00102AE4">
        <w:t>ty elektronicznej na wskazany w </w:t>
      </w:r>
      <w:r w:rsidRPr="00102AE4">
        <w:t>umowie adres</w:t>
      </w:r>
      <w:r w:rsidR="009C09CD">
        <w:t xml:space="preserve"> Wykonawcy</w:t>
      </w:r>
      <w:r w:rsidRPr="00102AE4">
        <w:t>. Zgłoszenia będą przekazywane przez wskazanych w u</w:t>
      </w:r>
      <w:r w:rsidR="009C09CD">
        <w:t>mowie pracowników Zamawiającego,</w:t>
      </w:r>
    </w:p>
    <w:p w:rsidR="009C09CD" w:rsidRPr="00102AE4" w:rsidRDefault="009C09CD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w zgłoszeniu zostaną podane następujące informacje: dokładna lokalizacja urządzenia, opis usterki</w:t>
      </w:r>
      <w:r w:rsidR="00DC5705">
        <w:t xml:space="preserve"> wraz z nazwą urządzenia</w:t>
      </w:r>
      <w:r>
        <w:t xml:space="preserve"> i osoba do kontaktu ze strony Zamawiającego. </w:t>
      </w:r>
    </w:p>
    <w:p w:rsidR="00E8006A" w:rsidRPr="00E8006A" w:rsidRDefault="00C8402B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E8006A">
        <w:rPr>
          <w:b/>
        </w:rPr>
        <w:t>Czas reakcji serwisu</w:t>
      </w:r>
      <w:r w:rsidR="00E8006A" w:rsidRPr="00E8006A">
        <w:rPr>
          <w:b/>
        </w:rPr>
        <w:t>:</w:t>
      </w:r>
    </w:p>
    <w:p w:rsidR="0012033E" w:rsidRPr="00102AE4" w:rsidRDefault="00C8402B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102AE4">
        <w:t>od zgłoszenia przez Zamawiająceg</w:t>
      </w:r>
      <w:r w:rsidR="00102AE4" w:rsidRPr="00102AE4">
        <w:t>o maksymalnie: 3 dni robocze, w </w:t>
      </w:r>
      <w:r w:rsidR="00E8006A">
        <w:t>Rzeszowie i </w:t>
      </w:r>
      <w:r w:rsidR="00B520F0">
        <w:t>Delegaturach,</w:t>
      </w:r>
    </w:p>
    <w:p w:rsidR="00102AE4" w:rsidRPr="005C7ED9" w:rsidRDefault="00E8006A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c</w:t>
      </w:r>
      <w:r w:rsidR="00C8402B" w:rsidRPr="00102AE4">
        <w:t xml:space="preserve">zas reakcji </w:t>
      </w:r>
      <w:r>
        <w:t xml:space="preserve">to czas w którym Wykonawca </w:t>
      </w:r>
      <w:r w:rsidR="00B520F0">
        <w:t xml:space="preserve">musi </w:t>
      </w:r>
      <w:r w:rsidR="00DC5705">
        <w:t xml:space="preserve">dokonać diagnozy i </w:t>
      </w:r>
      <w:r w:rsidR="00B520F0">
        <w:t>przekazać</w:t>
      </w:r>
      <w:r w:rsidR="00DC5705">
        <w:t xml:space="preserve"> informację o </w:t>
      </w:r>
      <w:r w:rsidR="005C7ED9" w:rsidRPr="005C7ED9">
        <w:t>rodzaju uszkodzenia</w:t>
      </w:r>
      <w:r w:rsidR="0053500C">
        <w:t xml:space="preserve"> </w:t>
      </w:r>
      <w:r w:rsidR="00DC5705">
        <w:t>wraz z wyceną</w:t>
      </w:r>
      <w:r w:rsidR="005C7ED9" w:rsidRPr="005C7ED9">
        <w:t xml:space="preserve"> naprawy</w:t>
      </w:r>
      <w:r w:rsidR="00526360">
        <w:t>/konserwacji</w:t>
      </w:r>
      <w:r w:rsidR="00B520F0">
        <w:t>,</w:t>
      </w:r>
    </w:p>
    <w:p w:rsidR="00E8006A" w:rsidRPr="005C7ED9" w:rsidRDefault="005C7ED9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5C7ED9">
        <w:t>p</w:t>
      </w:r>
      <w:r w:rsidR="00E8006A" w:rsidRPr="005C7ED9">
        <w:t xml:space="preserve">rzekazanie informacji o rodzaju uszkodzenia </w:t>
      </w:r>
      <w:r w:rsidR="00DC5705">
        <w:t>wraz z wyceną</w:t>
      </w:r>
      <w:r w:rsidR="00E8006A" w:rsidRPr="005C7ED9">
        <w:t xml:space="preserve"> naprawy</w:t>
      </w:r>
      <w:r w:rsidR="00526360">
        <w:t>/konserwacji</w:t>
      </w:r>
      <w:r w:rsidR="00E8006A" w:rsidRPr="005C7ED9">
        <w:t xml:space="preserve"> będzie następować </w:t>
      </w:r>
      <w:r w:rsidR="00DC5705">
        <w:t>poprzez wypełniony formularz zlecenia, będący</w:t>
      </w:r>
      <w:r w:rsidR="00E8006A" w:rsidRPr="005C7ED9">
        <w:t xml:space="preserve"> załącznikiem do umowy, </w:t>
      </w:r>
      <w:r w:rsidR="00DC5705">
        <w:t>dostarczony</w:t>
      </w:r>
      <w:r w:rsidR="008E7E92">
        <w:t xml:space="preserve"> osobiście lub </w:t>
      </w:r>
      <w:r w:rsidR="00DC5705">
        <w:t>przesłany</w:t>
      </w:r>
      <w:r w:rsidR="00E8006A" w:rsidRPr="005C7ED9">
        <w:t xml:space="preserve"> na adres: </w:t>
      </w:r>
      <w:hyperlink r:id="rId8" w:history="1">
        <w:r w:rsidR="00E8006A" w:rsidRPr="005C7ED9">
          <w:rPr>
            <w:rStyle w:val="Hipercze"/>
          </w:rPr>
          <w:t>serwissprzetu@rzeszow.uw.gov.pl</w:t>
        </w:r>
        <w:r w:rsidR="00E8006A" w:rsidRPr="005C7ED9">
          <w:rPr>
            <w:rStyle w:val="Hipercze"/>
            <w:lang w:val="en-US"/>
          </w:rPr>
          <w:t xml:space="preserve"> </w:t>
        </w:r>
      </w:hyperlink>
      <w:r w:rsidR="00B520F0">
        <w:t>,</w:t>
      </w:r>
    </w:p>
    <w:p w:rsidR="00526360" w:rsidRDefault="005C7ED9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5C7ED9">
        <w:t xml:space="preserve">informacja o rodzaju uszkodzenia </w:t>
      </w:r>
      <w:r w:rsidR="00B520F0">
        <w:t xml:space="preserve">i </w:t>
      </w:r>
      <w:r>
        <w:t>wycena naprawy</w:t>
      </w:r>
      <w:r w:rsidR="00526360">
        <w:t>/konserwacji</w:t>
      </w:r>
      <w:r>
        <w:t xml:space="preserve"> ma się składać z: opisu uszkodzenia, przyczyny uszkodzenia, kosztów </w:t>
      </w:r>
      <w:r w:rsidR="00526360">
        <w:t xml:space="preserve">ewentualnych </w:t>
      </w:r>
      <w:r>
        <w:t>części i kosztów usługi.</w:t>
      </w:r>
      <w:r w:rsidR="00DC5705">
        <w:t xml:space="preserve"> </w:t>
      </w:r>
    </w:p>
    <w:p w:rsidR="000B55DA" w:rsidRDefault="00DC5705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Przy czym wycena naprawy będzie to maksymalna kwota którą Zamawiający zapłaci po naprawie</w:t>
      </w:r>
      <w:r w:rsidR="00BC76E1">
        <w:t xml:space="preserve"> </w:t>
      </w:r>
      <w:r w:rsidR="000B55DA">
        <w:t>(Wykonawca wylicza to na podstawie szacunkowego czasu naprawy)</w:t>
      </w:r>
      <w:r>
        <w:t xml:space="preserve">. </w:t>
      </w:r>
    </w:p>
    <w:p w:rsidR="00E8006A" w:rsidRDefault="00DC5705" w:rsidP="00447E3E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</w:pPr>
      <w:r>
        <w:t>Faktyczna kwota będzie zależeć od faktycznego czasu naprawy.</w:t>
      </w:r>
    </w:p>
    <w:p w:rsidR="00526360" w:rsidRDefault="0052636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Kwota konserwacji będzie zgodna z ofertą.</w:t>
      </w:r>
    </w:p>
    <w:p w:rsidR="000F1242" w:rsidRPr="00E8006A" w:rsidRDefault="000F1242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E8006A">
        <w:rPr>
          <w:b/>
        </w:rPr>
        <w:t>Miejsce naprawy</w:t>
      </w:r>
      <w:r w:rsidR="00526360">
        <w:rPr>
          <w:b/>
        </w:rPr>
        <w:t>/konserwacji</w:t>
      </w:r>
      <w:r w:rsidRPr="00E8006A">
        <w:rPr>
          <w:b/>
        </w:rPr>
        <w:t>:</w:t>
      </w:r>
    </w:p>
    <w:p w:rsidR="000F1242" w:rsidRPr="00102AE4" w:rsidRDefault="0052636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102AE4">
        <w:t>N</w:t>
      </w:r>
      <w:r w:rsidR="000F1242" w:rsidRPr="00102AE4">
        <w:t>aprawa</w:t>
      </w:r>
      <w:r>
        <w:t>/konserwacja</w:t>
      </w:r>
      <w:r w:rsidR="000F1242" w:rsidRPr="00102AE4">
        <w:t xml:space="preserve"> w siedzibie Zamawiającego (pomiędzy godz. 8:00 a 15:00) lub wg wyboru Wykonawcy naprawa w serwisie.</w:t>
      </w:r>
    </w:p>
    <w:p w:rsidR="00B520F0" w:rsidRPr="00B520F0" w:rsidRDefault="00B520F0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B520F0">
        <w:rPr>
          <w:b/>
        </w:rPr>
        <w:t>Decyzja w sprawie naprawy</w:t>
      </w:r>
      <w:r w:rsidR="00526360">
        <w:rPr>
          <w:b/>
        </w:rPr>
        <w:t>/konserwacji</w:t>
      </w:r>
      <w:r w:rsidRPr="00B520F0">
        <w:rPr>
          <w:b/>
        </w:rPr>
        <w:t>:</w:t>
      </w:r>
    </w:p>
    <w:p w:rsidR="0012033E" w:rsidRPr="00B520F0" w:rsidRDefault="00C8402B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B520F0">
        <w:t>Zamawiający po zapoznaniu się z zakresem naprawy</w:t>
      </w:r>
      <w:r w:rsidR="00526360">
        <w:t>/konserwacji</w:t>
      </w:r>
      <w:r w:rsidRPr="00B520F0">
        <w:t xml:space="preserve"> i wyceną, przekaże Wykonawcy informację o podjętej decyzji</w:t>
      </w:r>
      <w:r w:rsidR="00BC76E1">
        <w:t xml:space="preserve"> </w:t>
      </w:r>
      <w:r w:rsidR="000B55DA">
        <w:t>(formularz zlecenie podpisany przez osobę upoważnioną ze strony Zamawiającego)</w:t>
      </w:r>
      <w:r w:rsidR="0017522D">
        <w:t>.</w:t>
      </w:r>
      <w:r w:rsidRPr="00B520F0">
        <w:t xml:space="preserve"> Informacja zostanie przesłana na adres poczty elektroniczne</w:t>
      </w:r>
      <w:r w:rsidR="00B520F0">
        <w:t>j w</w:t>
      </w:r>
      <w:r w:rsidR="006E2E2E">
        <w:t>skazanej w </w:t>
      </w:r>
      <w:r w:rsidR="00B520F0">
        <w:t>umowie</w:t>
      </w:r>
      <w:r w:rsidR="008E7E92">
        <w:t xml:space="preserve"> lub </w:t>
      </w:r>
      <w:r w:rsidR="00D47844">
        <w:t>przekazana</w:t>
      </w:r>
      <w:r w:rsidR="008E7E92">
        <w:t xml:space="preserve"> osobiście</w:t>
      </w:r>
      <w:r w:rsidR="00B520F0">
        <w:t>,</w:t>
      </w:r>
    </w:p>
    <w:p w:rsidR="0012033E" w:rsidRDefault="00B520F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B520F0">
        <w:t>w</w:t>
      </w:r>
      <w:r w:rsidR="00C8402B" w:rsidRPr="00B520F0">
        <w:t xml:space="preserve"> przypadku braku zgody na naprawę sprzętu Wykonawca zwróci sprzęt do siedziby Zamawiającego w terminie 3 dni roboczych</w:t>
      </w:r>
      <w:r w:rsidR="00BC76E1">
        <w:t xml:space="preserve"> </w:t>
      </w:r>
      <w:r>
        <w:t>(dotyczy urządzeń diagnozowanych poza siedzibą Zamawiającego)</w:t>
      </w:r>
      <w:r w:rsidR="00C8402B" w:rsidRPr="00B520F0">
        <w:t xml:space="preserve">. Czas liczony od daty </w:t>
      </w:r>
      <w:r w:rsidR="008E7E92">
        <w:t>przekazania</w:t>
      </w:r>
      <w:r w:rsidR="00C8402B" w:rsidRPr="00B520F0">
        <w:t xml:space="preserve"> d</w:t>
      </w:r>
      <w:r w:rsidR="000B55DA">
        <w:t>ecyzji o braku zgody na naprawę,</w:t>
      </w:r>
    </w:p>
    <w:p w:rsidR="000B55DA" w:rsidRPr="00B520F0" w:rsidRDefault="000B55DA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 xml:space="preserve">w przypadku braku zgody Wykonawca wystawi fakturę wyłącznie na diagnostykę urządzenia. </w:t>
      </w:r>
    </w:p>
    <w:p w:rsidR="00B520F0" w:rsidRPr="00836390" w:rsidRDefault="0053500C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>
        <w:rPr>
          <w:b/>
        </w:rPr>
        <w:t>Naprawa</w:t>
      </w:r>
      <w:r w:rsidR="00526360">
        <w:rPr>
          <w:b/>
        </w:rPr>
        <w:t>/konserwacja</w:t>
      </w:r>
      <w:r w:rsidR="00B520F0" w:rsidRPr="00836390">
        <w:rPr>
          <w:b/>
        </w:rPr>
        <w:t>:</w:t>
      </w:r>
    </w:p>
    <w:p w:rsidR="0012033E" w:rsidRPr="00836390" w:rsidRDefault="00B520F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36390">
        <w:t>j</w:t>
      </w:r>
      <w:r w:rsidR="00C8402B" w:rsidRPr="00836390">
        <w:t>eśli Zamawiający akceptuję wycenę naprawy</w:t>
      </w:r>
      <w:r w:rsidR="00526360">
        <w:t>/konserwacji</w:t>
      </w:r>
      <w:r w:rsidR="00C8402B" w:rsidRPr="00836390">
        <w:t xml:space="preserve"> sprzętu</w:t>
      </w:r>
      <w:r w:rsidR="00BC76E1">
        <w:t xml:space="preserve"> </w:t>
      </w:r>
      <w:r w:rsidRPr="00836390">
        <w:t>(</w:t>
      </w:r>
      <w:r w:rsidRPr="0017522D">
        <w:rPr>
          <w:b/>
        </w:rPr>
        <w:t>formularz zlecenia podpisany przez osobę upoważnioną ze strony Zamawiającego i przekazany Wykonawcy</w:t>
      </w:r>
      <w:r w:rsidRPr="00836390">
        <w:t>)</w:t>
      </w:r>
      <w:r w:rsidR="00C8402B" w:rsidRPr="00836390">
        <w:t>, Wykonawca ma 5 dni roboczych</w:t>
      </w:r>
      <w:r w:rsidR="00836390" w:rsidRPr="00836390">
        <w:t xml:space="preserve"> </w:t>
      </w:r>
      <w:r w:rsidR="00C8402B" w:rsidRPr="00836390">
        <w:t>na dokonanie naprawy</w:t>
      </w:r>
      <w:r w:rsidR="003851E1">
        <w:t>/konserwacji</w:t>
      </w:r>
      <w:r w:rsidR="00C8402B" w:rsidRPr="00836390">
        <w:t xml:space="preserve">. Czas jest liczony od daty </w:t>
      </w:r>
      <w:r w:rsidR="00107401">
        <w:t>przekazania</w:t>
      </w:r>
      <w:r w:rsidR="00C8402B" w:rsidRPr="00836390">
        <w:t xml:space="preserve"> </w:t>
      </w:r>
      <w:r w:rsidR="00107401">
        <w:t xml:space="preserve">podpisanego </w:t>
      </w:r>
      <w:r w:rsidR="00836390" w:rsidRPr="00836390">
        <w:t>formularza zlecenia</w:t>
      </w:r>
      <w:r w:rsidR="00836390">
        <w:t xml:space="preserve"> Wykonawcy,</w:t>
      </w:r>
    </w:p>
    <w:p w:rsidR="00836390" w:rsidRDefault="0083639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B520F0">
        <w:rPr>
          <w:b/>
        </w:rPr>
        <w:t>Decyzja w sprawie naprawy</w:t>
      </w:r>
      <w:r>
        <w:rPr>
          <w:b/>
        </w:rPr>
        <w:t xml:space="preserve"> dodatkowej</w:t>
      </w:r>
      <w:r w:rsidRPr="00B520F0">
        <w:rPr>
          <w:b/>
        </w:rPr>
        <w:t>:</w:t>
      </w:r>
    </w:p>
    <w:p w:rsidR="0012033E" w:rsidRPr="00836390" w:rsidRDefault="00836390" w:rsidP="00526360">
      <w:pPr>
        <w:pStyle w:val="Teksttreci0"/>
        <w:numPr>
          <w:ilvl w:val="4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>
        <w:t>- w</w:t>
      </w:r>
      <w:r w:rsidR="00C8402B" w:rsidRPr="00836390">
        <w:t xml:space="preserve"> przypadku gdy w trakcie dokonywania zleconej naprawy okaże się, że konieczne jest dokonanie napraw dodatkowych (nie ujętych w </w:t>
      </w:r>
      <w:r>
        <w:t>z</w:t>
      </w:r>
      <w:r w:rsidR="000F1242">
        <w:t>leceniu naprawy</w:t>
      </w:r>
      <w:r w:rsidR="00C8402B" w:rsidRPr="00836390">
        <w:t xml:space="preserve">, Wykonawca zobowiązany jest przekazać </w:t>
      </w:r>
      <w:r>
        <w:t>zaktualizowany formularz zlecenia</w:t>
      </w:r>
      <w:r w:rsidR="00C8402B" w:rsidRPr="00836390">
        <w:t xml:space="preserve"> Zamawiającemu (wraz z wyceną napraw dodatkowych)</w:t>
      </w:r>
      <w:r>
        <w:t>,</w:t>
      </w:r>
    </w:p>
    <w:p w:rsidR="00836390" w:rsidRPr="00836390" w:rsidRDefault="00836390" w:rsidP="00526360">
      <w:pPr>
        <w:pStyle w:val="Teksttreci0"/>
        <w:numPr>
          <w:ilvl w:val="2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 xml:space="preserve">- </w:t>
      </w:r>
      <w:r w:rsidR="00C8402B" w:rsidRPr="00836390">
        <w:t xml:space="preserve">Zamawiający po zapoznaniu się z wyceną i zakresem napraw dodatkowych przekaże Wykonawcy informację o zgodzie lub braku zgody na naprawę sprzętu komputerowego. </w:t>
      </w:r>
    </w:p>
    <w:p w:rsidR="0012033E" w:rsidRPr="00836390" w:rsidRDefault="000F1242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</w:pPr>
      <w:r>
        <w:t>W przypadku braku zgod</w:t>
      </w:r>
      <w:r w:rsidR="00C8402B" w:rsidRPr="00836390">
        <w:t xml:space="preserve">y na naprawy dodatkowe Wykonawca zwróci sprzęt Zamawiającemu do </w:t>
      </w:r>
      <w:r w:rsidR="00C8402B" w:rsidRPr="00836390">
        <w:lastRenderedPageBreak/>
        <w:t>lokalizacji macierzystej urządzenia, przy czym Zamawiający ma możliwość żądania wykonania napraw</w:t>
      </w:r>
      <w:r>
        <w:t>y podstawowej</w:t>
      </w:r>
      <w:r w:rsidR="00836390">
        <w:t>,</w:t>
      </w:r>
    </w:p>
    <w:p w:rsidR="0012033E" w:rsidRPr="00836390" w:rsidRDefault="00836390" w:rsidP="00526360">
      <w:pPr>
        <w:pStyle w:val="Teksttreci0"/>
        <w:numPr>
          <w:ilvl w:val="2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36390">
        <w:t xml:space="preserve">- </w:t>
      </w:r>
      <w:r>
        <w:t>c</w:t>
      </w:r>
      <w:r w:rsidR="00C8402B" w:rsidRPr="00836390">
        <w:t>zas na wykonanie napraw dodatkowych wynosi 5 dni roboczych od daty przekazania informacji</w:t>
      </w:r>
      <w:r w:rsidR="000F1242">
        <w:t xml:space="preserve"> o zgodzie</w:t>
      </w:r>
      <w:r w:rsidR="00C8402B" w:rsidRPr="00836390">
        <w:t>.</w:t>
      </w:r>
    </w:p>
    <w:p w:rsidR="008E7E92" w:rsidRPr="008E7E92" w:rsidRDefault="008E7E92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8E7E92">
        <w:rPr>
          <w:b/>
        </w:rPr>
        <w:t>Zakończenie naprawy:</w:t>
      </w:r>
    </w:p>
    <w:p w:rsidR="0012033E" w:rsidRPr="008E7E92" w:rsidRDefault="00C8402B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</w:pPr>
      <w:r w:rsidRPr="008E7E92">
        <w:t>Po wykonaniu naprawy</w:t>
      </w:r>
      <w:r w:rsidR="003851E1">
        <w:t>/konserwacji</w:t>
      </w:r>
      <w:r w:rsidRPr="008E7E92">
        <w:t xml:space="preserve"> sprzętu Wykonawca zwraca sprzęt do lokalizacji macierzystej urządzenia</w:t>
      </w:r>
      <w:r w:rsidR="000F1242">
        <w:t xml:space="preserve"> </w:t>
      </w:r>
      <w:r w:rsidR="008E7E92" w:rsidRPr="008E7E92">
        <w:t>(dotyczy urządzeń diagnozowanych/</w:t>
      </w:r>
      <w:r w:rsidR="003851E1">
        <w:t>konserwowanych/</w:t>
      </w:r>
      <w:r w:rsidR="008E7E92" w:rsidRPr="008E7E92">
        <w:t>naprawianych poza siedzibą Zamawiającego)</w:t>
      </w:r>
      <w:r w:rsidRPr="008E7E92">
        <w:t>.</w:t>
      </w:r>
    </w:p>
    <w:p w:rsidR="005C7ED9" w:rsidRPr="00102AE4" w:rsidRDefault="005C7ED9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hanging="340"/>
      </w:pPr>
      <w:r w:rsidRPr="00E8006A">
        <w:rPr>
          <w:b/>
        </w:rPr>
        <w:t>Koszty logistyka:</w:t>
      </w:r>
      <w:r>
        <w:t xml:space="preserve"> </w:t>
      </w:r>
      <w:r w:rsidRPr="00102AE4">
        <w:t>Całość kosztów transportu</w:t>
      </w:r>
      <w:r w:rsidR="0017522D">
        <w:t xml:space="preserve"> urządzenia</w:t>
      </w:r>
      <w:r w:rsidRPr="00102AE4">
        <w:t xml:space="preserve"> i ryzyka z tym związanego ponosi Wykonawca.</w:t>
      </w:r>
    </w:p>
    <w:p w:rsidR="0053500C" w:rsidRDefault="008E7E92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E7E92">
        <w:rPr>
          <w:b/>
        </w:rPr>
        <w:t>Rozliczenie za naprawę:</w:t>
      </w:r>
      <w:r>
        <w:t xml:space="preserve"> </w:t>
      </w:r>
    </w:p>
    <w:p w:rsidR="0053500C" w:rsidRDefault="008E7E92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E7E92">
        <w:t xml:space="preserve">Po zakończeniu naprawy </w:t>
      </w:r>
      <w:r w:rsidR="0053500C">
        <w:t>pracownik urzędu potwierdzi</w:t>
      </w:r>
      <w:r w:rsidR="000A5ECF">
        <w:t xml:space="preserve"> </w:t>
      </w:r>
      <w:r w:rsidR="004A21EB">
        <w:t>podpisując się</w:t>
      </w:r>
      <w:r w:rsidR="0053500C">
        <w:t xml:space="preserve"> na zleceniu wykonanie usługi. </w:t>
      </w:r>
    </w:p>
    <w:p w:rsidR="000B55DA" w:rsidRDefault="000B55DA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Koszt naprawy</w:t>
      </w:r>
      <w:r w:rsidR="00526360">
        <w:t xml:space="preserve"> będzie się składał z pozycji: diagnostyka, naprawa i wyszczególnione części zamienne.</w:t>
      </w:r>
    </w:p>
    <w:p w:rsidR="003851E1" w:rsidRDefault="003851E1" w:rsidP="003851E1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Koszt konserwacji będzie się składał z pozycji: diagnostyka i konserwacja.</w:t>
      </w:r>
    </w:p>
    <w:p w:rsidR="000A5ECF" w:rsidRDefault="000A5ECF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Na zleceniu naprawy</w:t>
      </w:r>
      <w:r w:rsidR="003851E1">
        <w:t>/konserwacji</w:t>
      </w:r>
      <w:r>
        <w:t xml:space="preserve"> należy wpisać godzinę i minutę rozpoczęcia, zakończenia i czas naprawy</w:t>
      </w:r>
      <w:r w:rsidR="003851E1">
        <w:t>/konserwacji</w:t>
      </w:r>
      <w:r>
        <w:t xml:space="preserve"> </w:t>
      </w:r>
      <w:r w:rsidR="00107401">
        <w:t>(naprawa</w:t>
      </w:r>
      <w:r w:rsidR="003851E1">
        <w:t>/konserwacja trwająca</w:t>
      </w:r>
      <w:r w:rsidR="00107401">
        <w:t xml:space="preserve"> ponad godzinę rozliczana co 15 minut).</w:t>
      </w:r>
    </w:p>
    <w:p w:rsidR="0053500C" w:rsidRDefault="0053500C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 xml:space="preserve">W ten sposób podpisany skan zlecenia zostanie przesłany na adres </w:t>
      </w:r>
      <w:hyperlink r:id="rId9" w:history="1">
        <w:r w:rsidRPr="00380288">
          <w:rPr>
            <w:rStyle w:val="Hipercze"/>
          </w:rPr>
          <w:t>serwissprzetu@rzeszow.uw.gov.pl</w:t>
        </w:r>
      </w:hyperlink>
      <w:r>
        <w:t xml:space="preserve"> lub dostarczony osobiście w postaci kopii co będzie podstawą do wystawi</w:t>
      </w:r>
      <w:r w:rsidR="00107401">
        <w:t>enia faktury za wykonaną usługę.</w:t>
      </w:r>
    </w:p>
    <w:p w:rsidR="0017522D" w:rsidRDefault="008E7E92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E7E92">
        <w:t>Wykonawca wystawi fakturę Zamawiającemu za wykonaną usługę zgodnie z umową - Zamawiający zastrzega sobie prawo żądania kilku faktur dla sprzętu z różnych lokalizacji.</w:t>
      </w:r>
      <w:bookmarkStart w:id="1" w:name="bookmark0"/>
      <w:r w:rsidR="0053500C">
        <w:t xml:space="preserve"> </w:t>
      </w:r>
    </w:p>
    <w:p w:rsidR="00C355E1" w:rsidRDefault="00C355E1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W przypadku gdy awaria lub niewłaści</w:t>
      </w:r>
      <w:r w:rsidR="00E77215">
        <w:t>we działanie urządzenia powodowane jest przez</w:t>
      </w:r>
      <w:r>
        <w:t xml:space="preserve"> oryginalny lub nieoryginalny</w:t>
      </w:r>
      <w:r w:rsidR="00BC76E1">
        <w:t xml:space="preserve"> </w:t>
      </w:r>
      <w:r>
        <w:t xml:space="preserve">(zamiennik) toner, </w:t>
      </w:r>
      <w:r w:rsidRPr="00BC76E1">
        <w:rPr>
          <w:u w:val="single"/>
        </w:rPr>
        <w:t>serwis zobowiązany jest do wystawienia stosownej opinii technicznej opisującej przyczynę wadliwego działania</w:t>
      </w:r>
      <w:r>
        <w:t>. Powyższa opinia może być użyta w sprawie spornej w przypadku nieuznania reklamacji przez dostawcę materiału eksploatacyjnego.</w:t>
      </w:r>
    </w:p>
    <w:p w:rsidR="0017522D" w:rsidRDefault="0017522D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</w:pPr>
    </w:p>
    <w:p w:rsidR="007B0690" w:rsidRDefault="007B0690" w:rsidP="00526360">
      <w:pPr>
        <w:pStyle w:val="Teksttreci0"/>
        <w:shd w:val="clear" w:color="auto" w:fill="auto"/>
        <w:spacing w:line="276" w:lineRule="auto"/>
        <w:ind w:right="20" w:firstLine="0"/>
        <w:rPr>
          <w:b/>
        </w:rPr>
      </w:pPr>
    </w:p>
    <w:p w:rsidR="000F1242" w:rsidRPr="000F1242" w:rsidRDefault="000F1242" w:rsidP="00526360">
      <w:pPr>
        <w:pStyle w:val="Teksttreci0"/>
        <w:shd w:val="clear" w:color="auto" w:fill="auto"/>
        <w:spacing w:line="276" w:lineRule="auto"/>
        <w:ind w:right="20" w:firstLine="0"/>
        <w:rPr>
          <w:b/>
        </w:rPr>
      </w:pPr>
      <w:r w:rsidRPr="000F1242">
        <w:rPr>
          <w:b/>
        </w:rPr>
        <w:t>Materiały eksploatacyjne</w:t>
      </w:r>
      <w:r w:rsidR="00DC5705">
        <w:rPr>
          <w:b/>
        </w:rPr>
        <w:t xml:space="preserve"> użyte do naprawy</w:t>
      </w:r>
    </w:p>
    <w:p w:rsidR="0089601C" w:rsidRPr="0089601C" w:rsidRDefault="0089601C" w:rsidP="00526360">
      <w:pPr>
        <w:pStyle w:val="Teksttreci0"/>
        <w:shd w:val="clear" w:color="auto" w:fill="auto"/>
        <w:spacing w:line="276" w:lineRule="auto"/>
        <w:ind w:right="20" w:firstLine="0"/>
        <w:rPr>
          <w:b/>
        </w:rPr>
      </w:pPr>
      <w:r w:rsidRPr="0089601C">
        <w:rPr>
          <w:b/>
        </w:rPr>
        <w:t>Materiały oryginalne:</w:t>
      </w:r>
    </w:p>
    <w:p w:rsidR="0089601C" w:rsidRPr="0089601C" w:rsidRDefault="0089601C" w:rsidP="00526360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right="20"/>
        <w:rPr>
          <w:u w:val="single"/>
        </w:rPr>
      </w:pPr>
      <w:r w:rsidRPr="00086BB5">
        <w:t xml:space="preserve">Zamawiający wymaga zaoferowania produktów oryginalnych tzn. wyprodukowanych przez producenta, do którego dany materiał eksploatacyjny jest przeznaczony lub produktów zalecanych </w:t>
      </w:r>
      <w:r>
        <w:t>przez producentów tych urządzeń,</w:t>
      </w:r>
    </w:p>
    <w:p w:rsidR="00086BB5" w:rsidRPr="0089601C" w:rsidRDefault="00086BB5" w:rsidP="00526360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right="20"/>
        <w:rPr>
          <w:u w:val="single"/>
        </w:rPr>
      </w:pPr>
      <w:r>
        <w:t xml:space="preserve">dostarczone </w:t>
      </w:r>
      <w:r w:rsidRPr="00086BB5">
        <w:t>m</w:t>
      </w:r>
      <w:r w:rsidR="007F7964" w:rsidRPr="00086BB5">
        <w:t xml:space="preserve">ateriały eksploatacyjne muszą być </w:t>
      </w:r>
      <w:r w:rsidR="007F7964" w:rsidRPr="000F1242">
        <w:t>w oryginalnych nieuszkodzonych</w:t>
      </w:r>
      <w:r w:rsidRPr="000F1242">
        <w:t xml:space="preserve"> </w:t>
      </w:r>
      <w:r w:rsidR="007F7964" w:rsidRPr="000F1242">
        <w:t>opakowaniach bez śladu ingerencji, przepakowywania. W przypadku materiałów eksploatacyjnych towar musi być fabrycznie nowy</w:t>
      </w:r>
      <w:r w:rsidRPr="000F1242">
        <w:t>, wolny od wad</w:t>
      </w:r>
      <w:r w:rsidR="007F7964" w:rsidRPr="000F1242">
        <w:t xml:space="preserve"> opatrzony znakiem firmowym producenta. Fabrycznie nowy towar w tym przypadku oznacza: produkt wykonany z nowych elementów (m.in. </w:t>
      </w:r>
      <w:r w:rsidR="007F7964" w:rsidRPr="000F1242">
        <w:rPr>
          <w:u w:val="single"/>
        </w:rPr>
        <w:t xml:space="preserve">nowa obudowa, nowe bębny, fabrycznie nowe zabezpieczenia, szczelności zbiorników) bez śladu </w:t>
      </w:r>
      <w:r w:rsidR="007F7964" w:rsidRPr="0089601C">
        <w:rPr>
          <w:u w:val="single"/>
        </w:rPr>
        <w:t xml:space="preserve">uszkodzenia, w oryginalnych opakowaniach producenta z widocznym logo, kodem lub symbolem produktu, pojemnością, modelem sprzętu, do którego materiał eksploatacyjny jest przeznaczony i terminem przydatności do użytku, posiadające wszelkie zabezpieczenia szczelności zbiorników z tonerem. </w:t>
      </w:r>
    </w:p>
    <w:p w:rsidR="00086BB5" w:rsidRDefault="00086BB5" w:rsidP="00526360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right="20"/>
      </w:pPr>
      <w:r>
        <w:t>dostarczony</w:t>
      </w:r>
      <w:r w:rsidR="007F7964" w:rsidRPr="00086BB5">
        <w:t xml:space="preserve"> materiał eksploatacyjny </w:t>
      </w:r>
      <w:r w:rsidR="007F7964" w:rsidRPr="0089601C">
        <w:rPr>
          <w:u w:val="single"/>
        </w:rPr>
        <w:t>musi być w pełni kompatybilny z urządzeniami do których został przeznaczony</w:t>
      </w:r>
      <w:r w:rsidR="007F7964" w:rsidRPr="00086BB5">
        <w:t xml:space="preserve">. </w:t>
      </w:r>
      <w:r w:rsidR="0089601C">
        <w:t>D</w:t>
      </w:r>
      <w:r>
        <w:t xml:space="preserve">ostarczony </w:t>
      </w:r>
      <w:r w:rsidR="007F7964" w:rsidRPr="00086BB5">
        <w:t>materiał eksp</w:t>
      </w:r>
      <w:r w:rsidR="0089601C">
        <w:t>loatacyjny nie może pochodzić z </w:t>
      </w:r>
      <w:r w:rsidR="007F7964" w:rsidRPr="00086BB5">
        <w:t xml:space="preserve">materiałów, które wcześniej podlegały procesom regeneracji, recyklingu, prefabrykacji, </w:t>
      </w:r>
      <w:proofErr w:type="spellStart"/>
      <w:r w:rsidR="007F7964" w:rsidRPr="00086BB5">
        <w:t>refabrykacji</w:t>
      </w:r>
      <w:proofErr w:type="spellEnd"/>
      <w:r w:rsidR="007F7964" w:rsidRPr="00086BB5">
        <w:t xml:space="preserve">, powtórnemu napełnianiu lub wymianie jakichkolwiek elementów </w:t>
      </w:r>
      <w:r w:rsidR="007F7964" w:rsidRPr="00086BB5">
        <w:lastRenderedPageBreak/>
        <w:t xml:space="preserve">wyprodukowanych od początku do końca bez elementów wcześniej użytych. </w:t>
      </w:r>
    </w:p>
    <w:p w:rsidR="007F7964" w:rsidRDefault="007F7964" w:rsidP="00526360">
      <w:pPr>
        <w:pStyle w:val="Nagwek10"/>
        <w:keepNext/>
        <w:keepLines/>
        <w:shd w:val="clear" w:color="auto" w:fill="auto"/>
        <w:spacing w:after="250" w:line="276" w:lineRule="auto"/>
      </w:pPr>
    </w:p>
    <w:p w:rsidR="0012033E" w:rsidRDefault="00424890" w:rsidP="00526360">
      <w:pPr>
        <w:pStyle w:val="Nagwek10"/>
        <w:keepNext/>
        <w:keepLines/>
        <w:shd w:val="clear" w:color="auto" w:fill="auto"/>
        <w:spacing w:after="250" w:line="276" w:lineRule="auto"/>
      </w:pPr>
      <w:r>
        <w:t xml:space="preserve">Konserwacja </w:t>
      </w:r>
      <w:r w:rsidR="00C8402B">
        <w:t>drukarek</w:t>
      </w:r>
      <w:r w:rsidR="0089601C">
        <w:t xml:space="preserve"> i urządzeń wielofunkcyjnych</w:t>
      </w:r>
      <w:bookmarkEnd w:id="1"/>
    </w:p>
    <w:p w:rsidR="00424890" w:rsidRDefault="00424890" w:rsidP="00526360">
      <w:pPr>
        <w:pStyle w:val="Nagwek10"/>
        <w:keepNext/>
        <w:keepLines/>
        <w:shd w:val="clear" w:color="auto" w:fill="auto"/>
        <w:spacing w:after="250" w:line="276" w:lineRule="auto"/>
      </w:pPr>
      <w:r>
        <w:t>Wymagania:</w:t>
      </w:r>
    </w:p>
    <w:p w:rsidR="007F7964" w:rsidRDefault="000A5ECF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60" w:firstLine="0"/>
      </w:pPr>
      <w:r>
        <w:t>C</w:t>
      </w:r>
      <w:r w:rsidR="006B47AB">
        <w:t>zyszczenie</w:t>
      </w:r>
      <w:r w:rsidR="007F7964">
        <w:t xml:space="preserve"> urządzenia z wszelkich nieczystości (toner, pył z papieru, kurz)</w:t>
      </w:r>
      <w:r w:rsidR="00351261">
        <w:t>,</w:t>
      </w:r>
    </w:p>
    <w:p w:rsidR="00424890" w:rsidRDefault="00351261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s</w:t>
      </w:r>
      <w:r w:rsidR="00102AE4">
        <w:t>marowanie elementów układu napędowego oraz innych elementów ruchomych</w:t>
      </w:r>
      <w:r>
        <w:t>,</w:t>
      </w:r>
    </w:p>
    <w:p w:rsidR="00424890" w:rsidRDefault="00351261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czyszczenie obudowy urządzenia,</w:t>
      </w:r>
    </w:p>
    <w:p w:rsidR="00424890" w:rsidRDefault="00424890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usuwanie zacięć papieru,</w:t>
      </w:r>
    </w:p>
    <w:p w:rsidR="00424890" w:rsidRDefault="00424890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wszelkie inne czynności wykonane przy drukarce w celu przywrócenia poprawnego działania urządzenia a nie wymagające wymiany części,</w:t>
      </w:r>
    </w:p>
    <w:p w:rsidR="00424890" w:rsidRDefault="00351261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u</w:t>
      </w:r>
      <w:r w:rsidR="007F7964">
        <w:t>rządzenia do serwisu przekazywane będą bez dysku twardego</w:t>
      </w:r>
      <w:r>
        <w:t>,</w:t>
      </w:r>
    </w:p>
    <w:p w:rsidR="006B47AB" w:rsidRDefault="006B47AB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 xml:space="preserve">sprawdzenie prawidłowości działania urządzenia poprzez wykonanie wydruków próbnych w celu </w:t>
      </w:r>
      <w:r w:rsidR="00424890">
        <w:t>potwierdzenia wykonania usługi.</w:t>
      </w:r>
    </w:p>
    <w:p w:rsidR="000A5ECF" w:rsidRDefault="000A5ECF" w:rsidP="00526360">
      <w:pPr>
        <w:pStyle w:val="Teksttreci0"/>
        <w:shd w:val="clear" w:color="auto" w:fill="auto"/>
        <w:spacing w:line="276" w:lineRule="auto"/>
        <w:ind w:left="740" w:right="20" w:firstLine="0"/>
      </w:pPr>
    </w:p>
    <w:p w:rsidR="000A5ECF" w:rsidRDefault="00526360" w:rsidP="00526360">
      <w:pPr>
        <w:pStyle w:val="Nagwek10"/>
        <w:keepNext/>
        <w:keepLines/>
        <w:shd w:val="clear" w:color="auto" w:fill="auto"/>
        <w:spacing w:after="250" w:line="276" w:lineRule="auto"/>
      </w:pPr>
      <w:r>
        <w:t>Naprawa</w:t>
      </w:r>
      <w:r w:rsidR="000A5ECF">
        <w:t xml:space="preserve"> drukarek i urządzeń wielofunkcyjnych</w:t>
      </w:r>
    </w:p>
    <w:p w:rsidR="00526360" w:rsidRDefault="00526360" w:rsidP="00526360">
      <w:pPr>
        <w:pStyle w:val="Nagwek10"/>
        <w:keepNext/>
        <w:keepLines/>
        <w:shd w:val="clear" w:color="auto" w:fill="auto"/>
        <w:spacing w:after="250" w:line="276" w:lineRule="auto"/>
      </w:pPr>
      <w:r>
        <w:t>Wymagania:</w:t>
      </w:r>
    </w:p>
    <w:p w:rsidR="000A5ECF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Wymiana uszkodzonych materiałów eksploatacyjnych  oraz części zamiennych,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czyszczenie urządzenia z wszelkich nieczystości (toner, pył z papieru, kurz),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smarowanie elementów układu napędowego oraz innych elementów ruchomych,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montaż oczyszczonych elementów,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czyszczenie obudowy urządzenia,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urządzenia do serwisu przekazywane będą bez dysku twardego,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 xml:space="preserve">sprawdzenie prawidłowości działania urządzenia poprzez wykonanie wydruków próbnych w celu </w:t>
      </w:r>
      <w:r w:rsidR="00424890">
        <w:t>potwierdzenia wykonania</w:t>
      </w:r>
      <w:r>
        <w:t xml:space="preserve"> usługi,</w:t>
      </w:r>
    </w:p>
    <w:p w:rsidR="00DC5705" w:rsidRDefault="00107401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podstawą do gwarancji na wymienione części i materiały eksploatacyjne jest faktura</w:t>
      </w:r>
      <w:r w:rsidR="000A5ECF">
        <w:t>.</w:t>
      </w:r>
    </w:p>
    <w:p w:rsidR="000A5ECF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po stronie Wykonawcy leży obowiązek utylizacji zużytych materiałów eksploatacyjnych pows</w:t>
      </w:r>
      <w:r w:rsidR="00107401">
        <w:t>tałych w wyniku naprawy</w:t>
      </w:r>
      <w:r>
        <w:t>.</w:t>
      </w:r>
    </w:p>
    <w:p w:rsidR="00DC5705" w:rsidRDefault="00DC5705" w:rsidP="00526360">
      <w:pPr>
        <w:pStyle w:val="Teksttreci0"/>
        <w:shd w:val="clear" w:color="auto" w:fill="auto"/>
        <w:tabs>
          <w:tab w:val="left" w:pos="762"/>
        </w:tabs>
        <w:spacing w:line="276" w:lineRule="auto"/>
        <w:ind w:firstLine="0"/>
      </w:pPr>
    </w:p>
    <w:p w:rsidR="00DC5705" w:rsidRPr="00526360" w:rsidRDefault="00526360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  <w:rPr>
          <w:b/>
          <w:u w:val="single"/>
        </w:rPr>
      </w:pPr>
      <w:r w:rsidRPr="00526360">
        <w:rPr>
          <w:b/>
          <w:bCs/>
          <w:u w:val="single"/>
        </w:rPr>
        <w:t>Wykonawca musi w</w:t>
      </w:r>
      <w:r w:rsidR="00DC5705" w:rsidRPr="00526360">
        <w:rPr>
          <w:b/>
          <w:u w:val="single"/>
        </w:rPr>
        <w:t xml:space="preserve">ykazać się min. 3 referencjami świadczącymi o prowadzonym serwisie urządzeń HP, Kyocera, Samsung lub Ricoh z ostatnich 2 lat. o przedstawić oświadczenie o podpisanych umowach serwisowych z ostatnich 3 lat na kwotę nie mniejszą niż </w:t>
      </w:r>
      <w:r w:rsidR="00DC5705" w:rsidRPr="00526360">
        <w:rPr>
          <w:b/>
          <w:color w:val="auto"/>
          <w:u w:val="single"/>
        </w:rPr>
        <w:t xml:space="preserve">100 000 tys. zł </w:t>
      </w:r>
      <w:r w:rsidR="00DC5705" w:rsidRPr="00526360">
        <w:rPr>
          <w:b/>
          <w:u w:val="single"/>
        </w:rPr>
        <w:t>brutto.</w:t>
      </w:r>
    </w:p>
    <w:p w:rsidR="00351261" w:rsidRDefault="00351261" w:rsidP="00526360">
      <w:pPr>
        <w:pStyle w:val="Teksttreci0"/>
        <w:shd w:val="clear" w:color="auto" w:fill="auto"/>
        <w:spacing w:line="276" w:lineRule="auto"/>
        <w:ind w:left="740" w:right="20" w:firstLine="0"/>
      </w:pPr>
    </w:p>
    <w:p w:rsidR="007F7964" w:rsidRDefault="007F7964" w:rsidP="00526360">
      <w:pPr>
        <w:pStyle w:val="Teksttreci20"/>
        <w:shd w:val="clear" w:color="auto" w:fill="auto"/>
        <w:spacing w:before="0" w:after="245" w:line="276" w:lineRule="auto"/>
        <w:ind w:left="60" w:right="700"/>
        <w:jc w:val="both"/>
      </w:pPr>
      <w:bookmarkStart w:id="2" w:name="bookmark2"/>
      <w:r>
        <w:t>Analiza sprzętu będącego na wyposażeniu Podkarpackiego Urzędu Wojewódzkiego w Rzeszowie i delegaturach.</w:t>
      </w:r>
    </w:p>
    <w:p w:rsidR="007F7964" w:rsidRDefault="007F7964" w:rsidP="00086BB5">
      <w:pPr>
        <w:jc w:val="both"/>
        <w:rPr>
          <w:sz w:val="2"/>
          <w:szCs w:val="2"/>
        </w:rPr>
      </w:pPr>
    </w:p>
    <w:p w:rsidR="007F7964" w:rsidRDefault="007F7964" w:rsidP="00086BB5">
      <w:pPr>
        <w:jc w:val="both"/>
        <w:rPr>
          <w:sz w:val="2"/>
          <w:szCs w:val="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53"/>
      </w:tblGrid>
      <w:tr w:rsidR="0025170D" w:rsidRPr="0025170D" w:rsidTr="003D09D8">
        <w:trPr>
          <w:trHeight w:val="300"/>
        </w:trPr>
        <w:tc>
          <w:tcPr>
            <w:tcW w:w="469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NAZWA URZĄDZENIA</w:t>
            </w:r>
          </w:p>
        </w:tc>
        <w:tc>
          <w:tcPr>
            <w:tcW w:w="4253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NAZWA URZĄDZENIA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ZEBRA GK420T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Samsung ML-3710ND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Pro 400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1020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Kyocera ECOSYS P3055DN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2015dn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SAMSUNG SL-M3820ND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MP 201 SPF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Kyocera  ECOSYS P3155DN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CM2320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fxi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MFP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 LEXMARK MS 510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dn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Kyocera ECOSYS M3040dn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Pro 401dne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1220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COLOR LJ CM2320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2420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Officejet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150 Mobile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CP 3525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EPSON WF-7110 DTW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SONY UP-D895 MD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100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Color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MP 301 SPF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KYOCERA FS 1320D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KYOCERA ECOSYS M3540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dn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COLOR CP2025dn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1022n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EPSON B510DN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Nashuatec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MP 171spf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Offcejet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252 AIO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MP 161 SPF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RICOH SPC 410DN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MP 301SPF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1320N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LEXMARK MS 510dn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M2727nfs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402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dne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ZEBRA TLP2824+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EPSON WF3620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P2055dn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EPSON M105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Kyocera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TASKalfa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3051 ci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M402dn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Kyocera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TASKalfa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4052 ci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URZĄDZENIE WIELOFUNKCYJNE FS-3140MFP+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AFICIO 3025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OKI 3321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1200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HP OJ H470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F7964" w:rsidRDefault="007F7964" w:rsidP="00086BB5">
      <w:pPr>
        <w:pStyle w:val="Nagwek10"/>
        <w:keepNext/>
        <w:keepLines/>
        <w:shd w:val="clear" w:color="auto" w:fill="auto"/>
        <w:spacing w:after="304" w:line="278" w:lineRule="exact"/>
        <w:ind w:right="20"/>
      </w:pPr>
    </w:p>
    <w:bookmarkEnd w:id="2"/>
    <w:p w:rsidR="007F7964" w:rsidRDefault="007F7964" w:rsidP="00086BB5">
      <w:pPr>
        <w:pStyle w:val="Nagwek10"/>
        <w:keepNext/>
        <w:keepLines/>
        <w:shd w:val="clear" w:color="auto" w:fill="auto"/>
        <w:spacing w:after="304" w:line="278" w:lineRule="exact"/>
        <w:ind w:right="20"/>
      </w:pPr>
    </w:p>
    <w:sectPr w:rsidR="007F7964" w:rsidSect="00AA040F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17" w:rsidRDefault="008D1417">
      <w:r>
        <w:separator/>
      </w:r>
    </w:p>
  </w:endnote>
  <w:endnote w:type="continuationSeparator" w:id="0">
    <w:p w:rsidR="008D1417" w:rsidRDefault="008D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5490" behindDoc="1" locked="0" layoutInCell="1" allowOverlap="1" wp14:anchorId="4713D5D8" wp14:editId="5EFFA9CA">
              <wp:simplePos x="0" y="0"/>
              <wp:positionH relativeFrom="page">
                <wp:posOffset>909955</wp:posOffset>
              </wp:positionH>
              <wp:positionV relativeFrom="page">
                <wp:posOffset>9853930</wp:posOffset>
              </wp:positionV>
              <wp:extent cx="5739130" cy="1676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tabs>
                              <w:tab w:val="right" w:pos="9038"/>
                            </w:tabs>
                            <w:spacing w:line="240" w:lineRule="auto"/>
                          </w:pPr>
                          <w:r>
                            <w:t>Opis przedmiotu zamówienia część 2</w:t>
                          </w:r>
                          <w: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F25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65pt;margin-top:775.9pt;width:451.9pt;height:13.2pt;z-index:-18874099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tabs>
                        <w:tab w:val="right" w:pos="9038"/>
                      </w:tabs>
                      <w:spacing w:line="240" w:lineRule="auto"/>
                    </w:pPr>
                    <w:r>
                      <w:t>Opis przedmiotu zamówienia część 2</w:t>
                    </w:r>
                    <w: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F25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6514" behindDoc="1" locked="0" layoutInCell="1" allowOverlap="1" wp14:anchorId="1121A0EC" wp14:editId="52273ED9">
              <wp:simplePos x="0" y="0"/>
              <wp:positionH relativeFrom="page">
                <wp:posOffset>714375</wp:posOffset>
              </wp:positionH>
              <wp:positionV relativeFrom="page">
                <wp:posOffset>9998710</wp:posOffset>
              </wp:positionV>
              <wp:extent cx="5739130" cy="167640"/>
              <wp:effectExtent l="0" t="0" r="4445" b="190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tabs>
                              <w:tab w:val="right" w:pos="9038"/>
                            </w:tabs>
                            <w:spacing w:line="240" w:lineRule="auto"/>
                          </w:pPr>
                          <w:r>
                            <w:t>Opis przedmiotu zamówienia część 2</w:t>
                          </w:r>
                          <w: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D09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6.25pt;margin-top:787.3pt;width:451.9pt;height:13.2pt;z-index:-18873996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G3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tabs>
                        <w:tab w:val="right" w:pos="9038"/>
                      </w:tabs>
                      <w:spacing w:line="240" w:lineRule="auto"/>
                    </w:pPr>
                    <w:r>
                      <w:t>Opis przedmiotu zamówienia część 2</w:t>
                    </w:r>
                    <w: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D09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8562" behindDoc="1" locked="0" layoutInCell="1" allowOverlap="1" wp14:anchorId="7F26668E" wp14:editId="7F3952F0">
              <wp:simplePos x="0" y="0"/>
              <wp:positionH relativeFrom="page">
                <wp:posOffset>911225</wp:posOffset>
              </wp:positionH>
              <wp:positionV relativeFrom="page">
                <wp:posOffset>9874885</wp:posOffset>
              </wp:positionV>
              <wp:extent cx="5739130" cy="16764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tabs>
                              <w:tab w:val="right" w:pos="9038"/>
                            </w:tabs>
                            <w:spacing w:line="240" w:lineRule="auto"/>
                          </w:pPr>
                          <w:r>
                            <w:t>Opis przedmiotu zamówienia część 2</w:t>
                          </w:r>
                          <w: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71.75pt;margin-top:777.55pt;width:451.9pt;height:13.2pt;z-index:-18873791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tabs>
                        <w:tab w:val="right" w:pos="9038"/>
                      </w:tabs>
                      <w:spacing w:line="240" w:lineRule="auto"/>
                    </w:pPr>
                    <w:r>
                      <w:t>Opis przedmiotu zamówienia część 2</w:t>
                    </w:r>
                    <w: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17" w:rsidRDefault="008D1417"/>
  </w:footnote>
  <w:footnote w:type="continuationSeparator" w:id="0">
    <w:p w:rsidR="008D1417" w:rsidRDefault="008D14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66" behindDoc="1" locked="0" layoutInCell="1" allowOverlap="1" wp14:anchorId="4932556A" wp14:editId="2B03AD15">
              <wp:simplePos x="0" y="0"/>
              <wp:positionH relativeFrom="page">
                <wp:posOffset>903605</wp:posOffset>
              </wp:positionH>
              <wp:positionV relativeFrom="page">
                <wp:posOffset>694690</wp:posOffset>
              </wp:positionV>
              <wp:extent cx="4223385" cy="16764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33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Pogrubienie"/>
                            </w:rPr>
                            <w:t>Wymagania przy serwisowaniu urządzeń wielofunkcyjnych A4, A3: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15pt;margin-top:54.7pt;width:332.55pt;height:13.2pt;z-index:-18874201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46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Pogrubienie"/>
                      </w:rPr>
                      <w:t>Wymagania przy serwisowaniu urządzeń wielofunkcyjnych A4, A3: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7538" behindDoc="1" locked="0" layoutInCell="1" allowOverlap="1" wp14:anchorId="46A2DEC0" wp14:editId="7148565F">
              <wp:simplePos x="0" y="0"/>
              <wp:positionH relativeFrom="page">
                <wp:posOffset>951230</wp:posOffset>
              </wp:positionH>
              <wp:positionV relativeFrom="page">
                <wp:posOffset>713105</wp:posOffset>
              </wp:positionV>
              <wp:extent cx="2287905" cy="1676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Pogrubienie"/>
                            </w:rPr>
                            <w:t>Opis przedmiotu zamówienia część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4.9pt;margin-top:56.15pt;width:180.15pt;height:13.2pt;z-index:-1887389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Pogrubienie"/>
                      </w:rPr>
                      <w:t>Opis przedmiotu zamówienia część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8A7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219DB"/>
    <w:multiLevelType w:val="hybridMultilevel"/>
    <w:tmpl w:val="25DC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74A45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A17C89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1B51A2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8715AA"/>
    <w:multiLevelType w:val="multilevel"/>
    <w:tmpl w:val="88A491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77056A"/>
    <w:multiLevelType w:val="multilevel"/>
    <w:tmpl w:val="5FEEA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FA5EBC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70252F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7E5F66"/>
    <w:multiLevelType w:val="hybridMultilevel"/>
    <w:tmpl w:val="18D2966C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7CC90C0B"/>
    <w:multiLevelType w:val="multilevel"/>
    <w:tmpl w:val="5FEEA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3E"/>
    <w:rsid w:val="00036CD5"/>
    <w:rsid w:val="00086BB5"/>
    <w:rsid w:val="000A5ECF"/>
    <w:rsid w:val="000B55DA"/>
    <w:rsid w:val="000E33C4"/>
    <w:rsid w:val="000F1242"/>
    <w:rsid w:val="00102AE4"/>
    <w:rsid w:val="00107401"/>
    <w:rsid w:val="0012033E"/>
    <w:rsid w:val="00122C40"/>
    <w:rsid w:val="00126C52"/>
    <w:rsid w:val="00141E4E"/>
    <w:rsid w:val="00163531"/>
    <w:rsid w:val="001748E6"/>
    <w:rsid w:val="0017522D"/>
    <w:rsid w:val="00192C3A"/>
    <w:rsid w:val="0025170D"/>
    <w:rsid w:val="002A6EDE"/>
    <w:rsid w:val="00300C33"/>
    <w:rsid w:val="00351261"/>
    <w:rsid w:val="003851E1"/>
    <w:rsid w:val="0038595F"/>
    <w:rsid w:val="003D09D8"/>
    <w:rsid w:val="004110C4"/>
    <w:rsid w:val="00424890"/>
    <w:rsid w:val="00447E3E"/>
    <w:rsid w:val="004A21EB"/>
    <w:rsid w:val="00526360"/>
    <w:rsid w:val="0053500C"/>
    <w:rsid w:val="00535CCF"/>
    <w:rsid w:val="005C7ED9"/>
    <w:rsid w:val="005E5181"/>
    <w:rsid w:val="00614249"/>
    <w:rsid w:val="006163A8"/>
    <w:rsid w:val="006B47AB"/>
    <w:rsid w:val="006E2E2E"/>
    <w:rsid w:val="00704FEC"/>
    <w:rsid w:val="007700F2"/>
    <w:rsid w:val="007B0690"/>
    <w:rsid w:val="007D71C9"/>
    <w:rsid w:val="007F7964"/>
    <w:rsid w:val="00836390"/>
    <w:rsid w:val="0089601C"/>
    <w:rsid w:val="008D1417"/>
    <w:rsid w:val="008E7E92"/>
    <w:rsid w:val="009C09CD"/>
    <w:rsid w:val="00AA040F"/>
    <w:rsid w:val="00AD14BA"/>
    <w:rsid w:val="00AD312F"/>
    <w:rsid w:val="00B520F0"/>
    <w:rsid w:val="00BC76E1"/>
    <w:rsid w:val="00BD3BD5"/>
    <w:rsid w:val="00C355E1"/>
    <w:rsid w:val="00C8402B"/>
    <w:rsid w:val="00CC4A7A"/>
    <w:rsid w:val="00D1171B"/>
    <w:rsid w:val="00D2745C"/>
    <w:rsid w:val="00D47844"/>
    <w:rsid w:val="00D558BA"/>
    <w:rsid w:val="00DC5705"/>
    <w:rsid w:val="00E13A24"/>
    <w:rsid w:val="00E77215"/>
    <w:rsid w:val="00E8006A"/>
    <w:rsid w:val="00E86461"/>
    <w:rsid w:val="00F701E4"/>
    <w:rsid w:val="00F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Calibri105pt">
    <w:name w:val="Pogrubienie;Tekst treści + Calibri;10;5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7F796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Calibri105pt">
    <w:name w:val="Tekst treści + Calibri;10;5 pt"/>
    <w:basedOn w:val="Teksttreci"/>
    <w:rsid w:val="007F79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20">
    <w:name w:val="Tekst treści (2)"/>
    <w:basedOn w:val="Normalny"/>
    <w:link w:val="Teksttreci2"/>
    <w:rsid w:val="007F7964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Calibri105pt">
    <w:name w:val="Pogrubienie;Tekst treści + Calibri;10;5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7F796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Calibri105pt">
    <w:name w:val="Tekst treści + Calibri;10;5 pt"/>
    <w:basedOn w:val="Teksttreci"/>
    <w:rsid w:val="007F79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20">
    <w:name w:val="Tekst treści (2)"/>
    <w:basedOn w:val="Normalny"/>
    <w:link w:val="Teksttreci2"/>
    <w:rsid w:val="007F7964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wissprzetu@rzeszow.uw.gov.pl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wissprzetu@rzeszow.uw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2842</Words>
  <Characters>17054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Dudek</dc:creator>
  <cp:lastModifiedBy>Artur Słowik</cp:lastModifiedBy>
  <cp:revision>5</cp:revision>
  <cp:lastPrinted>2019-07-29T12:52:00Z</cp:lastPrinted>
  <dcterms:created xsi:type="dcterms:W3CDTF">2021-07-08T09:59:00Z</dcterms:created>
  <dcterms:modified xsi:type="dcterms:W3CDTF">2021-08-02T08:27:00Z</dcterms:modified>
</cp:coreProperties>
</file>