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2B2E6221" w:rsidR="009276B2" w:rsidRPr="00665C44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65C44">
        <w:rPr>
          <w:rFonts w:ascii="Lato" w:hAnsi="Lato"/>
          <w:sz w:val="20"/>
          <w:szCs w:val="20"/>
        </w:rPr>
        <w:t xml:space="preserve">Znak </w:t>
      </w:r>
      <w:r w:rsidR="00FB7571" w:rsidRPr="00665C44">
        <w:rPr>
          <w:rFonts w:ascii="Lato" w:hAnsi="Lato"/>
          <w:sz w:val="20"/>
          <w:szCs w:val="20"/>
        </w:rPr>
        <w:t>sprawy</w:t>
      </w:r>
      <w:r w:rsidR="00B36262" w:rsidRPr="00665C44">
        <w:rPr>
          <w:rFonts w:ascii="Lato" w:hAnsi="Lato"/>
          <w:sz w:val="20"/>
          <w:szCs w:val="20"/>
        </w:rPr>
        <w:t>:</w:t>
      </w:r>
      <w:r w:rsidR="002830CF" w:rsidRPr="00665C44">
        <w:rPr>
          <w:rFonts w:ascii="Lato" w:hAnsi="Lato"/>
          <w:sz w:val="20"/>
          <w:szCs w:val="20"/>
        </w:rPr>
        <w:t xml:space="preserve"> </w:t>
      </w:r>
      <w:r w:rsidR="00665C44" w:rsidRPr="00665C44">
        <w:rPr>
          <w:rFonts w:ascii="Lato" w:hAnsi="Lato"/>
          <w:spacing w:val="4"/>
          <w:sz w:val="20"/>
          <w:szCs w:val="20"/>
        </w:rPr>
        <w:t>DLI-III.7621.58.2020.KR.2</w:t>
      </w:r>
      <w:r w:rsidR="00665C44">
        <w:rPr>
          <w:rFonts w:ascii="Lato" w:hAnsi="Lato"/>
          <w:spacing w:val="4"/>
          <w:sz w:val="20"/>
          <w:szCs w:val="20"/>
        </w:rPr>
        <w:t>7</w:t>
      </w:r>
      <w:r w:rsidR="00665C44" w:rsidRPr="00665C44">
        <w:rPr>
          <w:rFonts w:ascii="Lato" w:hAnsi="Lato"/>
          <w:spacing w:val="4"/>
          <w:sz w:val="20"/>
          <w:szCs w:val="20"/>
        </w:rPr>
        <w:t>(KŻ)(DLI-II.KR)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6591272B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a także art. 72 ust. 6 w zw. z art. 72 ust. 1 pkt 10 ustawy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1112)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6C3EAD17" w:rsidR="003B16B3" w:rsidRPr="00217E3A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25 września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.7621.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58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26(KŻ) (DLI-II.KR)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uchylającą w części i orzekającą w tym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zakresie co do istoty sprawy,</w:t>
      </w:r>
      <w:r w:rsidR="00C01509"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</w:t>
      </w:r>
      <w:r w:rsidRP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r w:rsidR="00217E3A" w:rsidRPr="00217E3A">
        <w:rPr>
          <w:rFonts w:ascii="Lato" w:hAnsi="Lato" w:cstheme="minorHAnsi"/>
          <w:bCs/>
          <w:spacing w:val="4"/>
          <w:sz w:val="20"/>
          <w:szCs w:val="20"/>
        </w:rPr>
        <w:t xml:space="preserve">Wojewody Dolnośląskiego Nr 15/20 z dnia 29 września </w:t>
      </w:r>
      <w:r w:rsidR="00217E3A">
        <w:rPr>
          <w:rFonts w:ascii="Lato" w:hAnsi="Lato" w:cstheme="minorHAnsi"/>
          <w:bCs/>
          <w:spacing w:val="4"/>
          <w:sz w:val="20"/>
          <w:szCs w:val="20"/>
        </w:rPr>
        <w:br/>
      </w:r>
      <w:r w:rsidR="00217E3A" w:rsidRPr="00217E3A">
        <w:rPr>
          <w:rFonts w:ascii="Lato" w:hAnsi="Lato" w:cstheme="minorHAnsi"/>
          <w:bCs/>
          <w:spacing w:val="4"/>
          <w:sz w:val="20"/>
          <w:szCs w:val="20"/>
        </w:rPr>
        <w:t xml:space="preserve">2020 r., znak: IF-AB.7820.5.2019.ES2, </w:t>
      </w:r>
      <w:r w:rsidR="00217E3A" w:rsidRPr="00217E3A">
        <w:rPr>
          <w:rFonts w:ascii="Lato" w:hAnsi="Lato" w:cstheme="minorHAnsi"/>
          <w:bCs/>
          <w:spacing w:val="4"/>
          <w:sz w:val="20"/>
          <w:szCs w:val="20"/>
          <w:lang w:bidi="pl-PL"/>
        </w:rPr>
        <w:t xml:space="preserve">o zezwoleniu na realizację inwestycji drogowej </w:t>
      </w:r>
      <w:r w:rsidR="00217E3A">
        <w:rPr>
          <w:rFonts w:ascii="Lato" w:hAnsi="Lato" w:cstheme="minorHAnsi"/>
          <w:bCs/>
          <w:spacing w:val="4"/>
          <w:sz w:val="20"/>
          <w:szCs w:val="20"/>
          <w:lang w:bidi="pl-PL"/>
        </w:rPr>
        <w:br/>
      </w:r>
      <w:r w:rsidR="00217E3A" w:rsidRPr="00217E3A">
        <w:rPr>
          <w:rFonts w:ascii="Lato" w:hAnsi="Lato" w:cstheme="minorHAnsi"/>
          <w:bCs/>
          <w:spacing w:val="4"/>
          <w:sz w:val="20"/>
          <w:szCs w:val="20"/>
        </w:rPr>
        <w:t>pn.: „Budowa obejścia m. Złotoryja etapami. Etap I odcinek: droga wojewódzka nr 363 – droga powiatowa nr 2610D w formule «zaprojektuj i wybuduj» – faza I (km 0+000 – 3+885,00)”</w:t>
      </w:r>
      <w:r w:rsidR="00D62384" w:rsidRPr="00217E3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2E884371" w:rsidR="00992699" w:rsidRPr="00795D87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25 września</w:t>
      </w:r>
      <w:r w:rsidR="00892217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 wraz z załącznik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ami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9.00 do 15.30,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</w:t>
      </w:r>
      <w:r w:rsidR="00FB757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(bez załącznik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ów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>Urzędzie</w:t>
      </w:r>
      <w:r w:rsidR="00892217">
        <w:rPr>
          <w:rFonts w:ascii="Lato" w:hAnsi="Lato" w:cs="Arial"/>
          <w:spacing w:val="4"/>
          <w:sz w:val="20"/>
          <w:szCs w:val="20"/>
        </w:rPr>
        <w:t xml:space="preserve"> Mi</w:t>
      </w:r>
      <w:r w:rsidR="00217E3A">
        <w:rPr>
          <w:rFonts w:ascii="Lato" w:hAnsi="Lato" w:cs="Arial"/>
          <w:spacing w:val="4"/>
          <w:sz w:val="20"/>
          <w:szCs w:val="20"/>
        </w:rPr>
        <w:t xml:space="preserve">ejskim w Złotoryi i w Urzędzie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Gminy </w:t>
      </w:r>
      <w:r w:rsidR="00892217">
        <w:rPr>
          <w:rFonts w:ascii="Lato" w:hAnsi="Lato" w:cs="Arial"/>
          <w:spacing w:val="4"/>
          <w:sz w:val="20"/>
          <w:szCs w:val="20"/>
        </w:rPr>
        <w:t xml:space="preserve">w </w:t>
      </w:r>
      <w:r w:rsidR="00217E3A">
        <w:rPr>
          <w:rFonts w:ascii="Lato" w:hAnsi="Lato" w:cs="Arial"/>
          <w:spacing w:val="4"/>
          <w:sz w:val="20"/>
          <w:szCs w:val="20"/>
        </w:rPr>
        <w:t>Złotoryi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5B8AF11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217E3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15 października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1146701" w14:textId="77777777" w:rsidR="001968DD" w:rsidRPr="00F95C0F" w:rsidRDefault="001968DD" w:rsidP="001968DD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56C0454A" w14:textId="77777777" w:rsidR="001968DD" w:rsidRPr="00F95C0F" w:rsidRDefault="001968DD" w:rsidP="001968D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292EFD01" w14:textId="77777777" w:rsidR="001968DD" w:rsidRPr="00F95C0F" w:rsidRDefault="001968DD" w:rsidP="001968D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784B6A0" w14:textId="0AACD008" w:rsidR="00085044" w:rsidRDefault="001968DD" w:rsidP="001968DD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1C4386C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I.7621.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58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27(KŻ)(DLI-II.KR)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41C4386C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I.7621.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58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27(KŻ)(DLI-II.KR)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0FF8FDC8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8922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8922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311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A14FC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E27A6" w14:textId="77777777" w:rsidR="00203E97" w:rsidRDefault="00203E97" w:rsidP="009276B2">
      <w:pPr>
        <w:spacing w:after="0" w:line="240" w:lineRule="auto"/>
      </w:pPr>
      <w:r>
        <w:separator/>
      </w:r>
    </w:p>
  </w:endnote>
  <w:endnote w:type="continuationSeparator" w:id="0">
    <w:p w14:paraId="19C28BFD" w14:textId="77777777" w:rsidR="00203E97" w:rsidRDefault="00203E9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4875FE3-F66D-471B-95EA-A508333BB994}"/>
    <w:embedBold r:id="rId2" w:fontKey="{45455A07-28BD-4936-9EC2-E5E02A431B5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2C13300-341B-4F79-97D4-5995695D0393}"/>
    <w:embedBold r:id="rId4" w:fontKey="{B2751C6F-B68C-4F00-8883-E9D0E01B6A6E}"/>
    <w:embedItalic r:id="rId5" w:fontKey="{1F04FF11-2449-4203-A981-F6C5A9C110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58EF5E1-AC1A-4E9A-97A3-4138684962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91D37" w14:textId="77777777" w:rsidR="00203E97" w:rsidRDefault="00203E97" w:rsidP="009276B2">
      <w:pPr>
        <w:spacing w:after="0" w:line="240" w:lineRule="auto"/>
      </w:pPr>
      <w:r>
        <w:separator/>
      </w:r>
    </w:p>
  </w:footnote>
  <w:footnote w:type="continuationSeparator" w:id="0">
    <w:p w14:paraId="3B86B07C" w14:textId="77777777" w:rsidR="00203E97" w:rsidRDefault="00203E9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33285"/>
    <w:rsid w:val="00055F10"/>
    <w:rsid w:val="00085044"/>
    <w:rsid w:val="00100315"/>
    <w:rsid w:val="00113528"/>
    <w:rsid w:val="001236B0"/>
    <w:rsid w:val="00166A88"/>
    <w:rsid w:val="00183B62"/>
    <w:rsid w:val="001968DD"/>
    <w:rsid w:val="001B70EB"/>
    <w:rsid w:val="001D02D1"/>
    <w:rsid w:val="001E78DB"/>
    <w:rsid w:val="00203E97"/>
    <w:rsid w:val="00217E3A"/>
    <w:rsid w:val="002222CF"/>
    <w:rsid w:val="002379B2"/>
    <w:rsid w:val="00254ACE"/>
    <w:rsid w:val="00257F76"/>
    <w:rsid w:val="00274D44"/>
    <w:rsid w:val="002830CF"/>
    <w:rsid w:val="002C44C3"/>
    <w:rsid w:val="002E0C9D"/>
    <w:rsid w:val="00343A14"/>
    <w:rsid w:val="00343DB5"/>
    <w:rsid w:val="00354477"/>
    <w:rsid w:val="00361626"/>
    <w:rsid w:val="00361A71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75A9A"/>
    <w:rsid w:val="004A2223"/>
    <w:rsid w:val="004C16E5"/>
    <w:rsid w:val="004F5D02"/>
    <w:rsid w:val="005177D5"/>
    <w:rsid w:val="00527877"/>
    <w:rsid w:val="005352E7"/>
    <w:rsid w:val="00557D28"/>
    <w:rsid w:val="00565D32"/>
    <w:rsid w:val="00577F90"/>
    <w:rsid w:val="00584CC7"/>
    <w:rsid w:val="00590C4E"/>
    <w:rsid w:val="0059434A"/>
    <w:rsid w:val="005D01A8"/>
    <w:rsid w:val="005D1C49"/>
    <w:rsid w:val="005E5144"/>
    <w:rsid w:val="005E56C6"/>
    <w:rsid w:val="0060169B"/>
    <w:rsid w:val="00625B62"/>
    <w:rsid w:val="006410DE"/>
    <w:rsid w:val="00647AF4"/>
    <w:rsid w:val="006579B6"/>
    <w:rsid w:val="006604A1"/>
    <w:rsid w:val="00665C44"/>
    <w:rsid w:val="00673E82"/>
    <w:rsid w:val="00680BEB"/>
    <w:rsid w:val="0069527D"/>
    <w:rsid w:val="006B1275"/>
    <w:rsid w:val="006C59BA"/>
    <w:rsid w:val="006C5D64"/>
    <w:rsid w:val="006C7BDB"/>
    <w:rsid w:val="0070631E"/>
    <w:rsid w:val="00706B20"/>
    <w:rsid w:val="00716214"/>
    <w:rsid w:val="00720B22"/>
    <w:rsid w:val="00720E16"/>
    <w:rsid w:val="007475AB"/>
    <w:rsid w:val="00761992"/>
    <w:rsid w:val="00790AF2"/>
    <w:rsid w:val="00795D87"/>
    <w:rsid w:val="00797577"/>
    <w:rsid w:val="007B44E7"/>
    <w:rsid w:val="007C0044"/>
    <w:rsid w:val="007F442D"/>
    <w:rsid w:val="008467F5"/>
    <w:rsid w:val="008645C6"/>
    <w:rsid w:val="00883821"/>
    <w:rsid w:val="00892217"/>
    <w:rsid w:val="008A4A76"/>
    <w:rsid w:val="008B10E0"/>
    <w:rsid w:val="008F7FB6"/>
    <w:rsid w:val="009276B2"/>
    <w:rsid w:val="0093525C"/>
    <w:rsid w:val="009362B2"/>
    <w:rsid w:val="00947F4D"/>
    <w:rsid w:val="00975E1D"/>
    <w:rsid w:val="00992699"/>
    <w:rsid w:val="009D48C5"/>
    <w:rsid w:val="00A144A9"/>
    <w:rsid w:val="00A14FC4"/>
    <w:rsid w:val="00A16ED4"/>
    <w:rsid w:val="00AD6984"/>
    <w:rsid w:val="00AE3C2F"/>
    <w:rsid w:val="00AE6415"/>
    <w:rsid w:val="00AF278E"/>
    <w:rsid w:val="00B06E81"/>
    <w:rsid w:val="00B20AD8"/>
    <w:rsid w:val="00B36262"/>
    <w:rsid w:val="00B80C8C"/>
    <w:rsid w:val="00B84D3E"/>
    <w:rsid w:val="00B87744"/>
    <w:rsid w:val="00BA0BEF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A2ABC"/>
    <w:rsid w:val="00CD24CE"/>
    <w:rsid w:val="00CE024E"/>
    <w:rsid w:val="00CE48B8"/>
    <w:rsid w:val="00CF1D4C"/>
    <w:rsid w:val="00CF21C3"/>
    <w:rsid w:val="00D00447"/>
    <w:rsid w:val="00D132C0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87F6D"/>
    <w:rsid w:val="00FA6BD4"/>
    <w:rsid w:val="00FA76E5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2023-11-23T13:40:00Z</cp:lastPrinted>
  <dcterms:created xsi:type="dcterms:W3CDTF">2024-10-15T08:01:00Z</dcterms:created>
  <dcterms:modified xsi:type="dcterms:W3CDTF">2024-10-15T08:01:00Z</dcterms:modified>
</cp:coreProperties>
</file>