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D21EB" w14:textId="0786A08E" w:rsidR="00017A7D" w:rsidRDefault="00017A7D" w:rsidP="00017A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7A7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017A7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017A7D">
        <w:rPr>
          <w:rFonts w:ascii="Times New Roman" w:hAnsi="Times New Roman" w:cs="Times New Roman"/>
          <w:sz w:val="24"/>
          <w:szCs w:val="24"/>
        </w:rPr>
        <w:t xml:space="preserve"> ..…………………………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52CA2028" w14:textId="77629B13" w:rsidR="00017A7D" w:rsidRDefault="00017A7D" w:rsidP="00017A7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 w:rsidRPr="00017A7D">
        <w:rPr>
          <w:rFonts w:ascii="Times New Roman" w:hAnsi="Times New Roman" w:cs="Times New Roman"/>
          <w:i/>
          <w:iCs/>
          <w:sz w:val="16"/>
          <w:szCs w:val="16"/>
        </w:rPr>
        <w:t xml:space="preserve">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</w:t>
      </w:r>
      <w:r w:rsidRPr="00017A7D">
        <w:rPr>
          <w:rFonts w:ascii="Times New Roman" w:hAnsi="Times New Roman" w:cs="Times New Roman"/>
          <w:i/>
          <w:iCs/>
          <w:sz w:val="16"/>
          <w:szCs w:val="16"/>
        </w:rPr>
        <w:t xml:space="preserve"> (wykonawca prac)                                                          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</w:t>
      </w:r>
      <w:r w:rsidRPr="00017A7D">
        <w:rPr>
          <w:rFonts w:ascii="Times New Roman" w:hAnsi="Times New Roman" w:cs="Times New Roman"/>
          <w:i/>
          <w:iCs/>
          <w:sz w:val="16"/>
          <w:szCs w:val="16"/>
        </w:rPr>
        <w:t xml:space="preserve">              (miejscowość i data)</w:t>
      </w:r>
    </w:p>
    <w:p w14:paraId="1CE42B08" w14:textId="78538095" w:rsidR="00017A7D" w:rsidRDefault="00017A7D" w:rsidP="00017A7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678DA8D" w14:textId="556527F7" w:rsidR="00017A7D" w:rsidRDefault="00017A7D" w:rsidP="00017A7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3F2D2591" w14:textId="420700B8" w:rsidR="00017A7D" w:rsidRDefault="00017A7D" w:rsidP="00017A7D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</w:p>
    <w:p w14:paraId="21B372E7" w14:textId="3BDBDAB4" w:rsidR="00017A7D" w:rsidRPr="00017A7D" w:rsidRDefault="00A10804" w:rsidP="00A108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017A7D" w:rsidRPr="00017A7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</w:t>
      </w:r>
    </w:p>
    <w:p w14:paraId="1B33C67C" w14:textId="2F784D74" w:rsidR="00017A7D" w:rsidRPr="00017A7D" w:rsidRDefault="00017A7D" w:rsidP="00A10804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7A7D">
        <w:rPr>
          <w:rFonts w:ascii="Times New Roman" w:hAnsi="Times New Roman" w:cs="Times New Roman"/>
          <w:b/>
          <w:bCs/>
          <w:sz w:val="24"/>
          <w:szCs w:val="24"/>
        </w:rPr>
        <w:t>Inspektor Sanitarny w Siemiatyczach</w:t>
      </w:r>
    </w:p>
    <w:p w14:paraId="08378F5B" w14:textId="4EE6D355" w:rsidR="00017A7D" w:rsidRPr="00017A7D" w:rsidRDefault="00A10804" w:rsidP="00A108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</w:t>
      </w:r>
      <w:r w:rsidR="00017A7D" w:rsidRPr="00017A7D">
        <w:rPr>
          <w:rFonts w:ascii="Times New Roman" w:hAnsi="Times New Roman" w:cs="Times New Roman"/>
          <w:b/>
          <w:bCs/>
          <w:sz w:val="24"/>
          <w:szCs w:val="24"/>
        </w:rPr>
        <w:t>ul. Kościuszki 35</w:t>
      </w:r>
    </w:p>
    <w:p w14:paraId="460C2409" w14:textId="7EA7D751" w:rsidR="00017A7D" w:rsidRDefault="00A10804" w:rsidP="00A108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017A7D" w:rsidRPr="00017A7D">
        <w:rPr>
          <w:rFonts w:ascii="Times New Roman" w:hAnsi="Times New Roman" w:cs="Times New Roman"/>
          <w:b/>
          <w:bCs/>
          <w:sz w:val="24"/>
          <w:szCs w:val="24"/>
        </w:rPr>
        <w:t>17-300 Siemiatycze</w:t>
      </w:r>
    </w:p>
    <w:p w14:paraId="71992442" w14:textId="77777777" w:rsidR="00A10804" w:rsidRDefault="00A10804" w:rsidP="00A1080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32C549" w14:textId="5435C6C0" w:rsidR="00017A7D" w:rsidRDefault="00017A7D" w:rsidP="00017A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ZGŁOSZENIE</w:t>
      </w:r>
    </w:p>
    <w:p w14:paraId="077C6D99" w14:textId="07FC3591" w:rsidR="00017A7D" w:rsidRDefault="00017A7D" w:rsidP="00A1080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przystąpienia do prac, polegających na zabezpieczeniu lub usunięciu wyrobów zawierających azbest</w:t>
      </w:r>
    </w:p>
    <w:p w14:paraId="4EA15F2F" w14:textId="1FCD7361" w:rsidR="00017A7D" w:rsidRDefault="00017A7D" w:rsidP="00017A7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019E5" w14:textId="097B2CB4" w:rsidR="00017A7D" w:rsidRDefault="00017A7D" w:rsidP="0001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Zgodnie z § 6 ust. 2 </w:t>
      </w:r>
      <w:r w:rsidRPr="00017A7D">
        <w:rPr>
          <w:rFonts w:ascii="Times New Roman" w:hAnsi="Times New Roman" w:cs="Times New Roman"/>
          <w:sz w:val="24"/>
          <w:szCs w:val="24"/>
        </w:rPr>
        <w:t xml:space="preserve">Rozporządzenie Ministra Gospodarki, Pracy i Polityki Społecznej z dnia 2 kwietnia 2004 r. w sprawie sposobów i warunków bezpiecznego użytkowania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17A7D">
        <w:rPr>
          <w:rFonts w:ascii="Times New Roman" w:hAnsi="Times New Roman" w:cs="Times New Roman"/>
          <w:sz w:val="24"/>
          <w:szCs w:val="24"/>
        </w:rPr>
        <w:t>i usuwania wyrobów zawierających azbest</w:t>
      </w:r>
      <w:r>
        <w:rPr>
          <w:rFonts w:ascii="Times New Roman" w:hAnsi="Times New Roman" w:cs="Times New Roman"/>
          <w:sz w:val="24"/>
          <w:szCs w:val="24"/>
        </w:rPr>
        <w:t xml:space="preserve"> (Dz. U. Nr 71 poz. 649</w:t>
      </w:r>
      <w:r w:rsidR="00296F08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296F08">
        <w:rPr>
          <w:rFonts w:ascii="Times New Roman" w:hAnsi="Times New Roman" w:cs="Times New Roman"/>
          <w:sz w:val="24"/>
          <w:szCs w:val="24"/>
        </w:rPr>
        <w:t>późń</w:t>
      </w:r>
      <w:proofErr w:type="spellEnd"/>
      <w:r w:rsidR="00296F08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0023B9" w14:textId="08672B54" w:rsidR="00017A7D" w:rsidRDefault="00017A7D" w:rsidP="0001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F5F50D" w14:textId="5B1F7472" w:rsidR="00017A7D" w:rsidRDefault="00017A7D" w:rsidP="00017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7A7D">
        <w:rPr>
          <w:rFonts w:ascii="Times New Roman" w:hAnsi="Times New Roman" w:cs="Times New Roman"/>
          <w:b/>
          <w:bCs/>
          <w:sz w:val="24"/>
          <w:szCs w:val="24"/>
        </w:rPr>
        <w:t>ZGŁASZAM</w:t>
      </w:r>
    </w:p>
    <w:p w14:paraId="7A72754A" w14:textId="140A9744" w:rsidR="00017A7D" w:rsidRDefault="00017A7D" w:rsidP="00017A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559B715" w14:textId="63665B45" w:rsidR="00017A7D" w:rsidRDefault="000767F6" w:rsidP="0001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przystąpienie do prac, polegających na zabezpieczeniu lub usunięciu wyrobów zawierających azbest </w:t>
      </w:r>
    </w:p>
    <w:p w14:paraId="68C840A7" w14:textId="656537A8" w:rsidR="000767F6" w:rsidRDefault="000767F6" w:rsidP="00017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1524EF" w14:textId="494994E0" w:rsidR="000767F6" w:rsidRDefault="000767F6" w:rsidP="00A1080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lub nazwa wyrobów zawierających azbest: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DB62B3" w14:textId="44E9F0B1" w:rsidR="000767F6" w:rsidRDefault="000767F6" w:rsidP="00A1080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data rozpoczęcia prac: …………………………………………………….</w:t>
      </w:r>
    </w:p>
    <w:p w14:paraId="329C9BC2" w14:textId="5DC37D55" w:rsidR="000767F6" w:rsidRDefault="000767F6" w:rsidP="00A1080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Planowana data zakończenia prac: ……………………………………………………</w:t>
      </w:r>
    </w:p>
    <w:p w14:paraId="2FAC0736" w14:textId="41ABDB0F" w:rsidR="000767F6" w:rsidRDefault="000767F6" w:rsidP="00A1080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i adres obiektu, urządzenia budowlanego lub instalacji przemysłowej: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5E0B52" w14:textId="77777777" w:rsidR="000767F6" w:rsidRDefault="000767F6" w:rsidP="00A10804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pracowników, którzy w miejscu wykonywania prac będą mieli kontakt </w:t>
      </w:r>
    </w:p>
    <w:p w14:paraId="732AE42F" w14:textId="14FB4942" w:rsidR="00A10804" w:rsidRDefault="000767F6" w:rsidP="00A10804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azbestem: ……………………………………………………………………………</w:t>
      </w:r>
    </w:p>
    <w:p w14:paraId="07362825" w14:textId="77777777" w:rsidR="00A10804" w:rsidRDefault="00A10804" w:rsidP="00A10804">
      <w:pPr>
        <w:pStyle w:val="Akapitzlist"/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42FE42" w14:textId="5E5412E6" w:rsidR="000767F6" w:rsidRDefault="000767F6" w:rsidP="00076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zobowiązuje się do przedłożenia nowego zgłoszenia </w:t>
      </w:r>
      <w:r w:rsidR="00A10804">
        <w:rPr>
          <w:rFonts w:ascii="Times New Roman" w:hAnsi="Times New Roman" w:cs="Times New Roman"/>
          <w:sz w:val="24"/>
          <w:szCs w:val="24"/>
        </w:rPr>
        <w:t>w przypadku zmiany warunków prowadzenia robót.</w:t>
      </w:r>
    </w:p>
    <w:p w14:paraId="5A65ED13" w14:textId="1344E4D8" w:rsidR="00A10804" w:rsidRDefault="00A10804" w:rsidP="00076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0BFE5F" w14:textId="482A5C6D" w:rsidR="00A10804" w:rsidRDefault="00A10804" w:rsidP="00076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289A3E" w14:textId="5CB1EB6D" w:rsidR="00A10804" w:rsidRDefault="00A10804" w:rsidP="000767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A1A990" w14:textId="00E4F3F5" w:rsidR="00A10804" w:rsidRDefault="00A10804" w:rsidP="00A108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6A6FBA9E" w14:textId="109FB5AC" w:rsidR="00A10804" w:rsidRPr="00A10804" w:rsidRDefault="00A10804" w:rsidP="00A10804">
      <w:pPr>
        <w:spacing w:after="0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Pr="00A10804">
        <w:rPr>
          <w:rFonts w:ascii="Times New Roman" w:hAnsi="Times New Roman" w:cs="Times New Roman"/>
          <w:i/>
          <w:iCs/>
          <w:sz w:val="16"/>
          <w:szCs w:val="16"/>
        </w:rPr>
        <w:t>(podpis wykonawcy)</w:t>
      </w:r>
    </w:p>
    <w:sectPr w:rsidR="00A10804" w:rsidRPr="00A1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175A6"/>
    <w:multiLevelType w:val="hybridMultilevel"/>
    <w:tmpl w:val="CAD85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60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7DD"/>
    <w:rsid w:val="00017A7D"/>
    <w:rsid w:val="000767F6"/>
    <w:rsid w:val="00296F08"/>
    <w:rsid w:val="00A10804"/>
    <w:rsid w:val="00E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559C"/>
  <w15:chartTrackingRefBased/>
  <w15:docId w15:val="{1FB798C4-33C0-4E84-A546-7C26B9EB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6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Siemiatycze - Beata Świerżewska</dc:creator>
  <cp:keywords/>
  <dc:description/>
  <cp:lastModifiedBy>PSSE Siemiatycze - Beata Świerżewska</cp:lastModifiedBy>
  <cp:revision>3</cp:revision>
  <dcterms:created xsi:type="dcterms:W3CDTF">2023-04-05T06:56:00Z</dcterms:created>
  <dcterms:modified xsi:type="dcterms:W3CDTF">2023-04-05T07:22:00Z</dcterms:modified>
</cp:coreProperties>
</file>