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8"/>
        <w:gridCol w:w="5975"/>
      </w:tblGrid>
      <w:tr w:rsidR="00EF1485" w14:paraId="55ADB451" w14:textId="77777777" w:rsidTr="0090053C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90053C">
        <w:trPr>
          <w:trHeight w:hRule="exact" w:val="2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029C691C" w:rsidR="00EF1485" w:rsidRDefault="002F7AD7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</w:t>
            </w:r>
            <w:r w:rsidR="00EF00BF">
              <w:t>10</w:t>
            </w:r>
            <w:r w:rsidR="00904431">
              <w:t>3</w:t>
            </w:r>
            <w:r w:rsidR="0090053C">
              <w:t>/2024</w:t>
            </w:r>
          </w:p>
        </w:tc>
      </w:tr>
      <w:tr w:rsidR="00EF1485" w14:paraId="2E0387D1" w14:textId="77777777" w:rsidTr="0090053C">
        <w:trPr>
          <w:trHeight w:hRule="exact" w:val="32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263EAFEF" w:rsidR="00EF1485" w:rsidRPr="00F26DCC" w:rsidRDefault="00464154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B0E">
              <w:rPr>
                <w:rFonts w:ascii="Arial" w:hAnsi="Arial" w:cs="Arial"/>
                <w:sz w:val="18"/>
                <w:szCs w:val="18"/>
              </w:rPr>
              <w:t>Decyzja</w:t>
            </w:r>
          </w:p>
        </w:tc>
      </w:tr>
      <w:tr w:rsidR="00EF1485" w14:paraId="265EF76B" w14:textId="77777777" w:rsidTr="0090053C">
        <w:trPr>
          <w:trHeight w:hRule="exact" w:val="5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21B789AC" w:rsidR="00EF1485" w:rsidRPr="000A2603" w:rsidRDefault="0090053C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70515">
              <w:rPr>
                <w:rFonts w:ascii="Arial" w:hAnsi="Arial" w:cs="Arial"/>
                <w:sz w:val="18"/>
                <w:szCs w:val="18"/>
              </w:rPr>
              <w:t xml:space="preserve">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90053C"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5D13A6AA" w:rsidR="00464154" w:rsidRPr="0074434C" w:rsidRDefault="00235B0E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</w:t>
            </w:r>
          </w:p>
        </w:tc>
      </w:tr>
      <w:tr w:rsidR="00464154" w14:paraId="655619A0" w14:textId="77777777" w:rsidTr="00235B0E">
        <w:trPr>
          <w:trHeight w:hRule="exact" w:val="8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172A4" w14:textId="04F03E59" w:rsidR="009363BB" w:rsidRDefault="00235B0E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 Regionalnego Dyrektora Ochrony Środowiska w Szczecinie zezwalająca Nadleśnictwu Człopa, na czynności zabronione w strefach ochrony ostoi, tj. na wycinanie drzew i krzewów w oddzia</w:t>
            </w:r>
            <w:r w:rsidR="00560F1F">
              <w:rPr>
                <w:rFonts w:ascii="Arial" w:hAnsi="Arial" w:cs="Arial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 xml:space="preserve"> leśnictwa </w:t>
            </w:r>
            <w:r w:rsidR="00560F1F">
              <w:rPr>
                <w:rFonts w:ascii="Arial" w:hAnsi="Arial" w:cs="Arial"/>
                <w:sz w:val="18"/>
                <w:szCs w:val="18"/>
              </w:rPr>
              <w:t xml:space="preserve">Mokrzyca </w:t>
            </w:r>
            <w:r>
              <w:rPr>
                <w:rFonts w:ascii="Arial" w:hAnsi="Arial" w:cs="Arial"/>
                <w:sz w:val="18"/>
                <w:szCs w:val="18"/>
              </w:rPr>
              <w:t>stanowiących strefę ochrony całorocznej.</w:t>
            </w:r>
          </w:p>
          <w:p w14:paraId="7DBD6199" w14:textId="6C5B51F0" w:rsidR="009363BB" w:rsidRPr="002E611A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5CF30240" w14:textId="77777777" w:rsidTr="0090053C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464154" w:rsidRPr="0074434C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464154" w14:paraId="1E1A536C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B4962F9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5B0E">
              <w:rPr>
                <w:rFonts w:ascii="Arial" w:hAnsi="Arial" w:cs="Arial"/>
                <w:sz w:val="18"/>
                <w:szCs w:val="18"/>
              </w:rPr>
              <w:t>WST-Z.6444.</w:t>
            </w:r>
            <w:r w:rsidR="00560F1F">
              <w:rPr>
                <w:rFonts w:ascii="Arial" w:hAnsi="Arial" w:cs="Arial"/>
                <w:sz w:val="18"/>
                <w:szCs w:val="18"/>
              </w:rPr>
              <w:t>90.2024.ASi</w:t>
            </w:r>
          </w:p>
        </w:tc>
      </w:tr>
      <w:tr w:rsidR="00464154" w14:paraId="149EA375" w14:textId="77777777" w:rsidTr="0090053C">
        <w:trPr>
          <w:trHeight w:hRule="exact" w:val="7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2F4A2D1" w:rsidR="00464154" w:rsidRPr="000A2603" w:rsidRDefault="00464154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43A2AA85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Regionalna Dyrekcja Ochrony Środowiska w Szczecini</w:t>
            </w:r>
            <w:r w:rsidR="00560F1F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464154" w14:paraId="0FCEB706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398E8D78" w:rsidR="00464154" w:rsidRPr="000A2603" w:rsidRDefault="00560F1F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18.11.2024 r.</w:t>
            </w:r>
          </w:p>
        </w:tc>
      </w:tr>
      <w:tr w:rsidR="00464154" w14:paraId="672770EB" w14:textId="77777777" w:rsidTr="0090053C">
        <w:trPr>
          <w:trHeight w:hRule="exact" w:val="7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3B21DB2B" w:rsidR="00464154" w:rsidRPr="000A2603" w:rsidRDefault="0074622A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46BB1C3F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upoważnienia Regionalnego Dyrektora Naczelnik Spraw Terenowych </w:t>
            </w:r>
            <w:r>
              <w:rPr>
                <w:rFonts w:ascii="Arial" w:hAnsi="Arial" w:cs="Arial"/>
                <w:sz w:val="18"/>
                <w:szCs w:val="18"/>
              </w:rPr>
              <w:br/>
              <w:t>w Złocieńcu</w:t>
            </w:r>
          </w:p>
        </w:tc>
      </w:tr>
      <w:tr w:rsidR="00464154" w14:paraId="40A520FE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464154" w:rsidRPr="00117766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66504B24" w:rsidR="00464154" w:rsidRPr="000A2603" w:rsidRDefault="00DD2D2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4154" w14:paraId="500F60AC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2B5B1A4B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</w:t>
            </w:r>
            <w:r w:rsidR="00FB0EA9">
              <w:rPr>
                <w:rFonts w:ascii="Arial" w:hAnsi="Arial" w:cs="Arial"/>
                <w:sz w:val="18"/>
                <w:szCs w:val="18"/>
              </w:rPr>
              <w:t xml:space="preserve">ul. Mickiewicza 9, </w:t>
            </w:r>
            <w:r w:rsidR="00573E0B">
              <w:rPr>
                <w:rFonts w:ascii="Arial" w:hAnsi="Arial" w:cs="Arial"/>
                <w:sz w:val="18"/>
                <w:szCs w:val="18"/>
              </w:rPr>
              <w:t xml:space="preserve">78 – 630 Człopa, 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</w:t>
            </w:r>
            <w:r w:rsidR="002E2474">
              <w:rPr>
                <w:rFonts w:ascii="Arial" w:hAnsi="Arial" w:cs="Arial"/>
                <w:sz w:val="18"/>
                <w:szCs w:val="18"/>
              </w:rPr>
              <w:t xml:space="preserve"> czlopa</w:t>
            </w:r>
            <w:r w:rsidRPr="000A2603">
              <w:rPr>
                <w:rFonts w:ascii="Arial" w:hAnsi="Arial" w:cs="Arial"/>
                <w:sz w:val="18"/>
                <w:szCs w:val="18"/>
              </w:rPr>
              <w:t>@pila.lasy.gov.pl</w:t>
            </w:r>
          </w:p>
        </w:tc>
      </w:tr>
      <w:tr w:rsidR="00464154" w14:paraId="0BD63B16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64154" w14:paraId="570FD49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440B1366" w:rsidR="00464154" w:rsidRPr="000A2603" w:rsidRDefault="00FB0EA9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464154" w14:paraId="379EA8F2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7DE88F96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9F7">
              <w:rPr>
                <w:rFonts w:ascii="Arial" w:hAnsi="Arial" w:cs="Arial"/>
                <w:sz w:val="18"/>
                <w:szCs w:val="18"/>
              </w:rPr>
              <w:t>100/2024, 10</w:t>
            </w:r>
            <w:r w:rsidR="00336070">
              <w:rPr>
                <w:rFonts w:ascii="Arial" w:hAnsi="Arial" w:cs="Arial"/>
                <w:sz w:val="18"/>
                <w:szCs w:val="18"/>
              </w:rPr>
              <w:t>1</w:t>
            </w:r>
            <w:r w:rsidR="000849F7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</w:tr>
      <w:tr w:rsidR="00464154" w14:paraId="6A17BEB5" w14:textId="77777777" w:rsidTr="0090053C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464154" w:rsidRPr="000A2603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1B03B40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464154" w14:paraId="71585513" w14:textId="77777777" w:rsidTr="0090053C">
        <w:trPr>
          <w:trHeight w:hRule="exact" w:val="2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464154" w:rsidRPr="006A73CC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1D3F" w14:textId="77777777" w:rsidR="00F07D6B" w:rsidRDefault="00F07D6B" w:rsidP="00EF1485">
      <w:r>
        <w:separator/>
      </w:r>
    </w:p>
  </w:endnote>
  <w:endnote w:type="continuationSeparator" w:id="0">
    <w:p w14:paraId="0271C922" w14:textId="77777777" w:rsidR="00F07D6B" w:rsidRDefault="00F07D6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14B1" w14:textId="77777777" w:rsidR="00F07D6B" w:rsidRDefault="00F07D6B"/>
  </w:footnote>
  <w:footnote w:type="continuationSeparator" w:id="0">
    <w:p w14:paraId="391F96E8" w14:textId="77777777" w:rsidR="00F07D6B" w:rsidRDefault="00F07D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849F7"/>
    <w:rsid w:val="00093D58"/>
    <w:rsid w:val="000A12CB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E56E2"/>
    <w:rsid w:val="001F6F01"/>
    <w:rsid w:val="00235B0E"/>
    <w:rsid w:val="00246721"/>
    <w:rsid w:val="00272170"/>
    <w:rsid w:val="00275137"/>
    <w:rsid w:val="00281AA6"/>
    <w:rsid w:val="002912C4"/>
    <w:rsid w:val="00294F0D"/>
    <w:rsid w:val="00295F54"/>
    <w:rsid w:val="00296ADB"/>
    <w:rsid w:val="002A31D9"/>
    <w:rsid w:val="002C148B"/>
    <w:rsid w:val="002D40C9"/>
    <w:rsid w:val="002D5AAE"/>
    <w:rsid w:val="002E2474"/>
    <w:rsid w:val="002E5AD4"/>
    <w:rsid w:val="002E611A"/>
    <w:rsid w:val="002F16FD"/>
    <w:rsid w:val="002F42C5"/>
    <w:rsid w:val="002F7AD7"/>
    <w:rsid w:val="003012F9"/>
    <w:rsid w:val="00333A87"/>
    <w:rsid w:val="00336070"/>
    <w:rsid w:val="003455BA"/>
    <w:rsid w:val="0037172B"/>
    <w:rsid w:val="0038070D"/>
    <w:rsid w:val="003B044A"/>
    <w:rsid w:val="003C6211"/>
    <w:rsid w:val="003C6CAA"/>
    <w:rsid w:val="003D1BF1"/>
    <w:rsid w:val="003D3BFB"/>
    <w:rsid w:val="003D6EE7"/>
    <w:rsid w:val="00412D96"/>
    <w:rsid w:val="004334B0"/>
    <w:rsid w:val="00452CE0"/>
    <w:rsid w:val="00464154"/>
    <w:rsid w:val="004653E5"/>
    <w:rsid w:val="0046554B"/>
    <w:rsid w:val="004701A1"/>
    <w:rsid w:val="00470515"/>
    <w:rsid w:val="00476D1A"/>
    <w:rsid w:val="004869D5"/>
    <w:rsid w:val="004F3D16"/>
    <w:rsid w:val="004F4086"/>
    <w:rsid w:val="00504ECD"/>
    <w:rsid w:val="00540959"/>
    <w:rsid w:val="00560F1F"/>
    <w:rsid w:val="00567801"/>
    <w:rsid w:val="00573E0B"/>
    <w:rsid w:val="00581790"/>
    <w:rsid w:val="005856CA"/>
    <w:rsid w:val="005A656F"/>
    <w:rsid w:val="005B1AC2"/>
    <w:rsid w:val="005B752A"/>
    <w:rsid w:val="005C2270"/>
    <w:rsid w:val="005D2EBD"/>
    <w:rsid w:val="00604C81"/>
    <w:rsid w:val="006131F7"/>
    <w:rsid w:val="006666D8"/>
    <w:rsid w:val="006A73CC"/>
    <w:rsid w:val="006B659C"/>
    <w:rsid w:val="006D0F24"/>
    <w:rsid w:val="00714D19"/>
    <w:rsid w:val="0072707E"/>
    <w:rsid w:val="00732BBC"/>
    <w:rsid w:val="0074434C"/>
    <w:rsid w:val="0074622A"/>
    <w:rsid w:val="0076160D"/>
    <w:rsid w:val="007678A0"/>
    <w:rsid w:val="00767E47"/>
    <w:rsid w:val="00775169"/>
    <w:rsid w:val="00776B3B"/>
    <w:rsid w:val="00776E04"/>
    <w:rsid w:val="007804F6"/>
    <w:rsid w:val="007954F3"/>
    <w:rsid w:val="007C3FC2"/>
    <w:rsid w:val="007C60B0"/>
    <w:rsid w:val="007C6490"/>
    <w:rsid w:val="007D3ECA"/>
    <w:rsid w:val="007D5FD7"/>
    <w:rsid w:val="00802E43"/>
    <w:rsid w:val="00827099"/>
    <w:rsid w:val="00857D04"/>
    <w:rsid w:val="008774D2"/>
    <w:rsid w:val="008B02DE"/>
    <w:rsid w:val="008B2C08"/>
    <w:rsid w:val="008C292B"/>
    <w:rsid w:val="008D4560"/>
    <w:rsid w:val="0090053C"/>
    <w:rsid w:val="0090340E"/>
    <w:rsid w:val="00904431"/>
    <w:rsid w:val="009054AE"/>
    <w:rsid w:val="0091435F"/>
    <w:rsid w:val="00926497"/>
    <w:rsid w:val="00930FC6"/>
    <w:rsid w:val="009363BB"/>
    <w:rsid w:val="009570F4"/>
    <w:rsid w:val="00961BF8"/>
    <w:rsid w:val="00972AD2"/>
    <w:rsid w:val="00985D4D"/>
    <w:rsid w:val="00993C09"/>
    <w:rsid w:val="009955D3"/>
    <w:rsid w:val="009D3B04"/>
    <w:rsid w:val="009D3EFB"/>
    <w:rsid w:val="009F25CE"/>
    <w:rsid w:val="009F4E17"/>
    <w:rsid w:val="00A258D4"/>
    <w:rsid w:val="00A37BB6"/>
    <w:rsid w:val="00A504F8"/>
    <w:rsid w:val="00A85C12"/>
    <w:rsid w:val="00AB4B8E"/>
    <w:rsid w:val="00AC21FF"/>
    <w:rsid w:val="00AC4DFA"/>
    <w:rsid w:val="00AF25F9"/>
    <w:rsid w:val="00B03424"/>
    <w:rsid w:val="00B25711"/>
    <w:rsid w:val="00B518C4"/>
    <w:rsid w:val="00B55421"/>
    <w:rsid w:val="00B55535"/>
    <w:rsid w:val="00B63EEE"/>
    <w:rsid w:val="00B906DF"/>
    <w:rsid w:val="00B928EF"/>
    <w:rsid w:val="00BA5F11"/>
    <w:rsid w:val="00BA6D8A"/>
    <w:rsid w:val="00BB0960"/>
    <w:rsid w:val="00C060A8"/>
    <w:rsid w:val="00C1072E"/>
    <w:rsid w:val="00C1374F"/>
    <w:rsid w:val="00C31C32"/>
    <w:rsid w:val="00C335CF"/>
    <w:rsid w:val="00C440EF"/>
    <w:rsid w:val="00C52342"/>
    <w:rsid w:val="00C63DD3"/>
    <w:rsid w:val="00C965B2"/>
    <w:rsid w:val="00CD2ACF"/>
    <w:rsid w:val="00CD4604"/>
    <w:rsid w:val="00CF3A3F"/>
    <w:rsid w:val="00D05235"/>
    <w:rsid w:val="00D13B0A"/>
    <w:rsid w:val="00D373FC"/>
    <w:rsid w:val="00D377E1"/>
    <w:rsid w:val="00D731C6"/>
    <w:rsid w:val="00D80EE2"/>
    <w:rsid w:val="00D85980"/>
    <w:rsid w:val="00DD2D23"/>
    <w:rsid w:val="00DE2C75"/>
    <w:rsid w:val="00E040C7"/>
    <w:rsid w:val="00E20AE1"/>
    <w:rsid w:val="00E21A4F"/>
    <w:rsid w:val="00E317D6"/>
    <w:rsid w:val="00E50D76"/>
    <w:rsid w:val="00E6059A"/>
    <w:rsid w:val="00EB5981"/>
    <w:rsid w:val="00EF00BF"/>
    <w:rsid w:val="00EF1485"/>
    <w:rsid w:val="00F0223F"/>
    <w:rsid w:val="00F07D6B"/>
    <w:rsid w:val="00F1023A"/>
    <w:rsid w:val="00F25832"/>
    <w:rsid w:val="00F26DCC"/>
    <w:rsid w:val="00F470D2"/>
    <w:rsid w:val="00F5226E"/>
    <w:rsid w:val="00F52EF3"/>
    <w:rsid w:val="00F61CA9"/>
    <w:rsid w:val="00F9021D"/>
    <w:rsid w:val="00F94007"/>
    <w:rsid w:val="00F9758F"/>
    <w:rsid w:val="00FA31B7"/>
    <w:rsid w:val="00FB0EA9"/>
    <w:rsid w:val="00FB55B6"/>
    <w:rsid w:val="00FB6C8C"/>
    <w:rsid w:val="00FC2F16"/>
    <w:rsid w:val="00FE223A"/>
    <w:rsid w:val="00FF0190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16</cp:revision>
  <cp:lastPrinted>2023-08-16T05:36:00Z</cp:lastPrinted>
  <dcterms:created xsi:type="dcterms:W3CDTF">2025-02-02T14:42:00Z</dcterms:created>
  <dcterms:modified xsi:type="dcterms:W3CDTF">2025-02-03T10:56:00Z</dcterms:modified>
</cp:coreProperties>
</file>