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5D3" w:rsidRPr="007A15D3" w:rsidRDefault="007A15D3" w:rsidP="007A15D3">
      <w:pPr>
        <w:rPr>
          <w:rFonts w:ascii="Arial" w:hAnsi="Arial" w:cs="Arial"/>
          <w:b/>
          <w:sz w:val="20"/>
          <w:szCs w:val="20"/>
        </w:rPr>
      </w:pPr>
      <w:r w:rsidRPr="007A15D3">
        <w:rPr>
          <w:rFonts w:ascii="Arial" w:hAnsi="Arial" w:cs="Arial"/>
          <w:b/>
          <w:sz w:val="20"/>
          <w:szCs w:val="20"/>
        </w:rPr>
        <w:t>Wykaz Zarządzeń Nadleśnicz</w:t>
      </w:r>
      <w:r w:rsidRPr="007A15D3">
        <w:rPr>
          <w:rFonts w:ascii="Arial" w:hAnsi="Arial" w:cs="Arial"/>
          <w:b/>
          <w:sz w:val="20"/>
          <w:szCs w:val="20"/>
        </w:rPr>
        <w:t>ego Nadleśnictwa Wichrowo w 2017</w:t>
      </w:r>
      <w:r w:rsidRPr="007A15D3">
        <w:rPr>
          <w:rFonts w:ascii="Arial" w:hAnsi="Arial" w:cs="Arial"/>
          <w:b/>
          <w:sz w:val="20"/>
          <w:szCs w:val="20"/>
        </w:rPr>
        <w:t xml:space="preserve"> r.</w:t>
      </w:r>
    </w:p>
    <w:tbl>
      <w:tblPr>
        <w:tblStyle w:val="Tabela-Siatka"/>
        <w:tblpPr w:leftFromText="141" w:rightFromText="141" w:horzAnchor="margin" w:tblpY="914"/>
        <w:tblW w:w="9351" w:type="dxa"/>
        <w:tblLook w:val="04A0" w:firstRow="1" w:lastRow="0" w:firstColumn="1" w:lastColumn="0" w:noHBand="0" w:noVBand="1"/>
      </w:tblPr>
      <w:tblGrid>
        <w:gridCol w:w="552"/>
        <w:gridCol w:w="1802"/>
        <w:gridCol w:w="1278"/>
        <w:gridCol w:w="4018"/>
        <w:gridCol w:w="1701"/>
      </w:tblGrid>
      <w:tr w:rsidR="007A15D3" w:rsidRPr="007A15D3" w:rsidTr="00FB15B6">
        <w:trPr>
          <w:trHeight w:val="738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15D3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15D3">
              <w:rPr>
                <w:rFonts w:ascii="Arial" w:hAnsi="Arial" w:cs="Arial"/>
                <w:b/>
                <w:sz w:val="18"/>
                <w:szCs w:val="18"/>
              </w:rPr>
              <w:t>Nr zarządzenia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15D3">
              <w:rPr>
                <w:rFonts w:ascii="Arial" w:hAnsi="Arial" w:cs="Arial"/>
                <w:b/>
                <w:sz w:val="18"/>
                <w:szCs w:val="18"/>
              </w:rPr>
              <w:t>Data wydania</w:t>
            </w:r>
          </w:p>
        </w:tc>
        <w:tc>
          <w:tcPr>
            <w:tcW w:w="4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15D3">
              <w:rPr>
                <w:rFonts w:ascii="Arial" w:hAnsi="Arial" w:cs="Arial"/>
                <w:b/>
                <w:sz w:val="18"/>
                <w:szCs w:val="18"/>
              </w:rPr>
              <w:t>Tytuł – w sprawie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15D3">
              <w:rPr>
                <w:rFonts w:ascii="Arial" w:hAnsi="Arial" w:cs="Arial"/>
                <w:b/>
                <w:sz w:val="18"/>
                <w:szCs w:val="18"/>
              </w:rPr>
              <w:t>Symbol</w:t>
            </w:r>
          </w:p>
        </w:tc>
      </w:tr>
      <w:tr w:rsidR="007A15D3" w:rsidRPr="007A15D3" w:rsidTr="00FB15B6">
        <w:trPr>
          <w:trHeight w:val="561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Zarządzenie Nr 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27.01.2017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A15D3">
              <w:rPr>
                <w:rFonts w:ascii="Arial" w:hAnsi="Arial" w:cs="Arial"/>
                <w:sz w:val="18"/>
                <w:szCs w:val="18"/>
              </w:rPr>
              <w:t>r.</w:t>
            </w:r>
          </w:p>
        </w:tc>
        <w:tc>
          <w:tcPr>
            <w:tcW w:w="4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FB15B6" w:rsidRDefault="007A15D3" w:rsidP="00FB15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15B6">
              <w:rPr>
                <w:rFonts w:ascii="Arial" w:hAnsi="Arial" w:cs="Arial"/>
                <w:sz w:val="18"/>
                <w:szCs w:val="18"/>
              </w:rPr>
              <w:t>Powołania komisji do oceny zasadności skorzystania z prawa pierwokupu lasu przez Nadleśnictwo Wichrowo.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N.ZU.2280.1.2017</w:t>
            </w:r>
          </w:p>
        </w:tc>
      </w:tr>
      <w:tr w:rsidR="007A15D3" w:rsidRPr="007A15D3" w:rsidTr="00FB15B6">
        <w:trPr>
          <w:trHeight w:val="561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Zarządzenie Nr 2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09.02.2017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A15D3">
              <w:rPr>
                <w:rFonts w:ascii="Arial" w:hAnsi="Arial" w:cs="Arial"/>
                <w:sz w:val="18"/>
                <w:szCs w:val="18"/>
              </w:rPr>
              <w:t>r.</w:t>
            </w:r>
          </w:p>
        </w:tc>
        <w:tc>
          <w:tcPr>
            <w:tcW w:w="4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FB15B6" w:rsidRDefault="007A15D3" w:rsidP="00FB15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15B6">
              <w:rPr>
                <w:rFonts w:ascii="Arial" w:hAnsi="Arial" w:cs="Arial"/>
                <w:sz w:val="18"/>
                <w:szCs w:val="18"/>
              </w:rPr>
              <w:t>Powołania komisji do oceny zasadności skorzystania z prawa pierwokupu lasu przez Nadleśnictwo Wichrowo.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N.ZU.2280.2.2017</w:t>
            </w:r>
          </w:p>
        </w:tc>
      </w:tr>
      <w:tr w:rsidR="007A15D3" w:rsidRPr="007A15D3" w:rsidTr="00FB15B6">
        <w:trPr>
          <w:trHeight w:val="561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Zarządzenie Nr 3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09.02.2017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A15D3"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FB15B6" w:rsidRDefault="007A15D3" w:rsidP="00FB15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15B6">
              <w:rPr>
                <w:rFonts w:ascii="Arial" w:hAnsi="Arial" w:cs="Arial"/>
                <w:sz w:val="18"/>
                <w:szCs w:val="18"/>
              </w:rPr>
              <w:t>Naliczania podatku dochodowego wynikaj</w:t>
            </w:r>
            <w:r w:rsidR="00FB15B6" w:rsidRPr="00FB15B6">
              <w:rPr>
                <w:rFonts w:ascii="Arial" w:hAnsi="Arial" w:cs="Arial"/>
                <w:sz w:val="18"/>
                <w:szCs w:val="18"/>
              </w:rPr>
              <w:t>ącego z różnic cen detalicznych</w:t>
            </w:r>
            <w:r w:rsidR="00FB15B6" w:rsidRPr="00FB15B6">
              <w:rPr>
                <w:rFonts w:ascii="Arial" w:hAnsi="Arial" w:cs="Arial"/>
                <w:sz w:val="18"/>
                <w:szCs w:val="18"/>
              </w:rPr>
              <w:br/>
            </w:r>
            <w:r w:rsidRPr="00FB15B6">
              <w:rPr>
                <w:rFonts w:ascii="Arial" w:hAnsi="Arial" w:cs="Arial"/>
                <w:sz w:val="18"/>
                <w:szCs w:val="18"/>
              </w:rPr>
              <w:t xml:space="preserve">i cen drewna opałowego pobieranego przez pracowników w naturze, bezpłatnie.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N.K.338.1.2017</w:t>
            </w:r>
          </w:p>
        </w:tc>
      </w:tr>
      <w:tr w:rsidR="007A15D3" w:rsidRPr="007A15D3" w:rsidTr="00FB15B6">
        <w:trPr>
          <w:trHeight w:val="561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Zarządzenie Nr 4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14.03.2017</w:t>
            </w:r>
            <w:r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  <w:tc>
          <w:tcPr>
            <w:tcW w:w="4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FB15B6" w:rsidRDefault="007A15D3" w:rsidP="00FB15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15B6">
              <w:rPr>
                <w:rFonts w:ascii="Arial" w:hAnsi="Arial" w:cs="Arial"/>
                <w:sz w:val="18"/>
                <w:szCs w:val="18"/>
              </w:rPr>
              <w:t>Zasad ustalenia wysokości stawki czynszu za korzystanie z lokali mieszkalnych Państwowego Gospodarstwa Leśnego Lasy Państwowe.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S.2130.2.2017</w:t>
            </w:r>
          </w:p>
        </w:tc>
      </w:tr>
      <w:tr w:rsidR="007A15D3" w:rsidRPr="007A15D3" w:rsidTr="00FB15B6">
        <w:trPr>
          <w:trHeight w:val="561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Zarządzenie Nr 5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12.04.2017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A15D3">
              <w:rPr>
                <w:rFonts w:ascii="Arial" w:hAnsi="Arial" w:cs="Arial"/>
                <w:sz w:val="18"/>
                <w:szCs w:val="18"/>
              </w:rPr>
              <w:t>r.</w:t>
            </w:r>
          </w:p>
        </w:tc>
        <w:tc>
          <w:tcPr>
            <w:tcW w:w="4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FB15B6" w:rsidRDefault="007A15D3" w:rsidP="00FB15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15B6">
              <w:rPr>
                <w:rFonts w:ascii="Arial" w:hAnsi="Arial" w:cs="Arial"/>
                <w:sz w:val="18"/>
                <w:szCs w:val="18"/>
              </w:rPr>
              <w:t>Powołania komisji do oceny zasadności skorzystania z prawa pierwokupu lasu przez Nadleśnictwo Wichrowo.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A7237E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N.ZU.2280.3</w:t>
            </w:r>
            <w:bookmarkStart w:id="0" w:name="_GoBack"/>
            <w:bookmarkEnd w:id="0"/>
            <w:r w:rsidR="007A15D3" w:rsidRPr="007A15D3">
              <w:rPr>
                <w:rFonts w:ascii="Arial" w:hAnsi="Arial" w:cs="Arial"/>
                <w:sz w:val="18"/>
                <w:szCs w:val="18"/>
              </w:rPr>
              <w:t>.2017</w:t>
            </w:r>
          </w:p>
        </w:tc>
      </w:tr>
      <w:tr w:rsidR="007A15D3" w:rsidRPr="007A15D3" w:rsidTr="00FB15B6">
        <w:trPr>
          <w:trHeight w:val="561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 xml:space="preserve">Zarządzenie Nr 6 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12.05.2017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A15D3">
              <w:rPr>
                <w:rFonts w:ascii="Arial" w:hAnsi="Arial" w:cs="Arial"/>
                <w:sz w:val="18"/>
                <w:szCs w:val="18"/>
              </w:rPr>
              <w:t xml:space="preserve">r. </w:t>
            </w:r>
          </w:p>
        </w:tc>
        <w:tc>
          <w:tcPr>
            <w:tcW w:w="4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FB15B6" w:rsidRDefault="007A15D3" w:rsidP="00FB15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15B6">
              <w:rPr>
                <w:rFonts w:ascii="Arial" w:hAnsi="Arial" w:cs="Arial"/>
                <w:sz w:val="18"/>
                <w:szCs w:val="18"/>
              </w:rPr>
              <w:t>Wprowadzenia do stosowania planu finansowo – gospodarczego na 2017</w:t>
            </w:r>
            <w:r w:rsidR="00B51210" w:rsidRPr="00FB15B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B15B6">
              <w:rPr>
                <w:rFonts w:ascii="Arial" w:hAnsi="Arial" w:cs="Arial"/>
                <w:sz w:val="18"/>
                <w:szCs w:val="18"/>
              </w:rPr>
              <w:t>rok Nadleśnictwa Wichrowo.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N.K.0301.1.2017</w:t>
            </w:r>
          </w:p>
        </w:tc>
      </w:tr>
      <w:tr w:rsidR="007A15D3" w:rsidRPr="007A15D3" w:rsidTr="00FB15B6">
        <w:trPr>
          <w:trHeight w:val="561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Zarządzenie Nr 7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07.06.2017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A15D3">
              <w:rPr>
                <w:rFonts w:ascii="Arial" w:hAnsi="Arial" w:cs="Arial"/>
                <w:sz w:val="18"/>
                <w:szCs w:val="18"/>
              </w:rPr>
              <w:t xml:space="preserve">r. </w:t>
            </w:r>
          </w:p>
        </w:tc>
        <w:tc>
          <w:tcPr>
            <w:tcW w:w="4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FB15B6" w:rsidRDefault="00B51210" w:rsidP="00FB15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15B6">
              <w:rPr>
                <w:rFonts w:ascii="Arial" w:hAnsi="Arial" w:cs="Arial"/>
                <w:sz w:val="18"/>
                <w:szCs w:val="18"/>
              </w:rPr>
              <w:t>Z</w:t>
            </w:r>
            <w:r w:rsidR="007A15D3" w:rsidRPr="00FB15B6">
              <w:rPr>
                <w:rFonts w:ascii="Arial" w:hAnsi="Arial" w:cs="Arial"/>
                <w:sz w:val="18"/>
                <w:szCs w:val="18"/>
              </w:rPr>
              <w:t>aliczania okresów studiów i zatrudnienia na poczet stażu uprawniającego do nagrody jubileuszowej pracownikom zatrudnionym w jednostkach or</w:t>
            </w:r>
            <w:r w:rsidR="00FB15B6" w:rsidRPr="00FB15B6">
              <w:rPr>
                <w:rFonts w:ascii="Arial" w:hAnsi="Arial" w:cs="Arial"/>
                <w:sz w:val="18"/>
                <w:szCs w:val="18"/>
              </w:rPr>
              <w:t>ganizacyjnych Lasów Państwowych.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N.KP.021.7.017</w:t>
            </w:r>
          </w:p>
        </w:tc>
      </w:tr>
      <w:tr w:rsidR="007A15D3" w:rsidRPr="007A15D3" w:rsidTr="00FB15B6">
        <w:trPr>
          <w:trHeight w:val="561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 xml:space="preserve">8 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Zarządzenie Nr 8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12.06.2017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A15D3">
              <w:rPr>
                <w:rFonts w:ascii="Arial" w:hAnsi="Arial" w:cs="Arial"/>
                <w:sz w:val="18"/>
                <w:szCs w:val="18"/>
              </w:rPr>
              <w:t>r.</w:t>
            </w:r>
          </w:p>
        </w:tc>
        <w:tc>
          <w:tcPr>
            <w:tcW w:w="4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FB15B6" w:rsidRDefault="007A15D3" w:rsidP="00FB15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15B6">
              <w:rPr>
                <w:rFonts w:ascii="Arial" w:hAnsi="Arial" w:cs="Arial"/>
                <w:sz w:val="18"/>
                <w:szCs w:val="18"/>
              </w:rPr>
              <w:t>Powołania komisji konkursowej do przeprowadze</w:t>
            </w:r>
            <w:r w:rsidR="00FB15B6" w:rsidRPr="00FB15B6">
              <w:rPr>
                <w:rFonts w:ascii="Arial" w:hAnsi="Arial" w:cs="Arial"/>
                <w:sz w:val="18"/>
                <w:szCs w:val="18"/>
              </w:rPr>
              <w:t>nia I etapu konkursu pod nazwą “</w:t>
            </w:r>
            <w:r w:rsidRPr="00FB15B6">
              <w:rPr>
                <w:rFonts w:ascii="Arial" w:hAnsi="Arial" w:cs="Arial"/>
                <w:sz w:val="18"/>
                <w:szCs w:val="18"/>
              </w:rPr>
              <w:t>Najładniejsza osada leśna roku 2017</w:t>
            </w:r>
            <w:r w:rsidR="00FB15B6" w:rsidRPr="00FB15B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B15B6">
              <w:rPr>
                <w:rFonts w:ascii="Arial" w:hAnsi="Arial" w:cs="Arial"/>
                <w:sz w:val="18"/>
                <w:szCs w:val="18"/>
              </w:rPr>
              <w:t>r</w:t>
            </w:r>
            <w:r w:rsidR="00FB15B6" w:rsidRPr="00FB15B6">
              <w:rPr>
                <w:rFonts w:ascii="Arial" w:hAnsi="Arial" w:cs="Arial"/>
                <w:sz w:val="18"/>
                <w:szCs w:val="18"/>
              </w:rPr>
              <w:t>.</w:t>
            </w:r>
            <w:r w:rsidRPr="00FB15B6">
              <w:rPr>
                <w:rFonts w:ascii="Arial" w:hAnsi="Arial" w:cs="Arial"/>
                <w:sz w:val="18"/>
                <w:szCs w:val="18"/>
              </w:rPr>
              <w:t>” na terenie RDLP w Olsztynie.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 xml:space="preserve">N.ZO.061.1.2017 </w:t>
            </w:r>
          </w:p>
        </w:tc>
      </w:tr>
      <w:tr w:rsidR="007A15D3" w:rsidRPr="007A15D3" w:rsidTr="00FB15B6">
        <w:trPr>
          <w:trHeight w:val="561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Zarządzenie Nr 9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09.07.2017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A15D3">
              <w:rPr>
                <w:rFonts w:ascii="Arial" w:hAnsi="Arial" w:cs="Arial"/>
                <w:sz w:val="18"/>
                <w:szCs w:val="18"/>
              </w:rPr>
              <w:t>r.</w:t>
            </w:r>
          </w:p>
        </w:tc>
        <w:tc>
          <w:tcPr>
            <w:tcW w:w="4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FB15B6" w:rsidRDefault="007A15D3" w:rsidP="00FB15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15B6">
              <w:rPr>
                <w:rFonts w:ascii="Arial" w:hAnsi="Arial" w:cs="Arial"/>
                <w:sz w:val="18"/>
                <w:szCs w:val="18"/>
              </w:rPr>
              <w:t>Utworzenia i funkcjonowania stałego dyżuru</w:t>
            </w:r>
            <w:r w:rsidRPr="00FB15B6">
              <w:rPr>
                <w:rFonts w:ascii="Arial" w:hAnsi="Arial" w:cs="Arial"/>
                <w:sz w:val="18"/>
                <w:szCs w:val="18"/>
              </w:rPr>
              <w:br/>
              <w:t>w Nadleśnictwie Wichrowo.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N.0210.1. 2017</w:t>
            </w:r>
          </w:p>
        </w:tc>
      </w:tr>
      <w:tr w:rsidR="007A15D3" w:rsidRPr="007A15D3" w:rsidTr="00FB15B6">
        <w:trPr>
          <w:trHeight w:val="561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Zarządzenie Nr 10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09.07.2017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A15D3">
              <w:rPr>
                <w:rFonts w:ascii="Arial" w:hAnsi="Arial" w:cs="Arial"/>
                <w:sz w:val="18"/>
                <w:szCs w:val="18"/>
              </w:rPr>
              <w:t>r.</w:t>
            </w:r>
          </w:p>
        </w:tc>
        <w:tc>
          <w:tcPr>
            <w:tcW w:w="4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FB15B6" w:rsidRDefault="007A15D3" w:rsidP="00FB15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15B6">
              <w:rPr>
                <w:rFonts w:ascii="Arial" w:hAnsi="Arial" w:cs="Arial"/>
                <w:sz w:val="18"/>
                <w:szCs w:val="18"/>
              </w:rPr>
              <w:t>Wyznaczenia składów osobowych „Stałego Dyżuru”.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N.0210.2.2017</w:t>
            </w:r>
          </w:p>
        </w:tc>
      </w:tr>
      <w:tr w:rsidR="007A15D3" w:rsidRPr="007A15D3" w:rsidTr="00FB15B6">
        <w:trPr>
          <w:trHeight w:val="561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Zarządzenie Nr 11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 xml:space="preserve">08.08.2017 r. </w:t>
            </w:r>
          </w:p>
        </w:tc>
        <w:tc>
          <w:tcPr>
            <w:tcW w:w="4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FB15B6" w:rsidRDefault="007A15D3" w:rsidP="00FB15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15B6">
              <w:rPr>
                <w:rFonts w:ascii="Arial" w:hAnsi="Arial" w:cs="Arial"/>
                <w:sz w:val="18"/>
                <w:szCs w:val="18"/>
              </w:rPr>
              <w:t>Tryb</w:t>
            </w:r>
            <w:r w:rsidR="00FB15B6" w:rsidRPr="00FB15B6">
              <w:rPr>
                <w:rFonts w:ascii="Arial" w:hAnsi="Arial" w:cs="Arial"/>
                <w:sz w:val="18"/>
                <w:szCs w:val="18"/>
              </w:rPr>
              <w:t>u</w:t>
            </w:r>
            <w:r w:rsidRPr="00FB15B6">
              <w:rPr>
                <w:rFonts w:ascii="Arial" w:hAnsi="Arial" w:cs="Arial"/>
                <w:sz w:val="18"/>
                <w:szCs w:val="18"/>
              </w:rPr>
              <w:t xml:space="preserve"> przekazywania stanowisk związanych z odpowiedzialnością materialną</w:t>
            </w:r>
            <w:r w:rsidR="00FB15B6" w:rsidRPr="00FB15B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DA2687" w:rsidRDefault="007A15D3" w:rsidP="00B51210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7A15D3">
              <w:rPr>
                <w:rFonts w:ascii="Arial CE" w:hAnsi="Arial CE" w:cs="Arial CE"/>
                <w:sz w:val="18"/>
                <w:szCs w:val="18"/>
              </w:rPr>
              <w:t>N.0186.1.2017</w:t>
            </w:r>
          </w:p>
        </w:tc>
      </w:tr>
      <w:tr w:rsidR="007A15D3" w:rsidRPr="007A15D3" w:rsidTr="00FB15B6">
        <w:trPr>
          <w:trHeight w:val="561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Zarządzenie Nr 12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08.08.2017 r.</w:t>
            </w:r>
          </w:p>
        </w:tc>
        <w:tc>
          <w:tcPr>
            <w:tcW w:w="4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FB15B6" w:rsidRDefault="007A15D3" w:rsidP="00FB15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15B6">
              <w:rPr>
                <w:rFonts w:ascii="Arial" w:hAnsi="Arial" w:cs="Arial"/>
                <w:sz w:val="18"/>
                <w:szCs w:val="18"/>
              </w:rPr>
              <w:t xml:space="preserve">W sprawie wprowadzenia do stosowania   </w:t>
            </w:r>
            <w:r w:rsidR="00FB15B6" w:rsidRPr="00FB15B6">
              <w:rPr>
                <w:rFonts w:ascii="Arial" w:hAnsi="Arial" w:cs="Arial"/>
                <w:sz w:val="18"/>
                <w:szCs w:val="18"/>
              </w:rPr>
              <w:t>Regulaminu Kontroli Wewnętrznej</w:t>
            </w:r>
            <w:r w:rsidR="00FB15B6" w:rsidRPr="00FB15B6">
              <w:rPr>
                <w:rFonts w:ascii="Arial" w:hAnsi="Arial" w:cs="Arial"/>
                <w:sz w:val="18"/>
                <w:szCs w:val="18"/>
              </w:rPr>
              <w:br/>
            </w:r>
            <w:r w:rsidRPr="00FB15B6">
              <w:rPr>
                <w:rFonts w:ascii="Arial" w:hAnsi="Arial" w:cs="Arial"/>
                <w:sz w:val="18"/>
                <w:szCs w:val="18"/>
              </w:rPr>
              <w:t>w Nadleśnictwie Wichrowo.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DA2687" w:rsidRDefault="007A15D3" w:rsidP="00B51210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7A15D3">
              <w:rPr>
                <w:rFonts w:ascii="Arial CE" w:hAnsi="Arial CE" w:cs="Arial CE"/>
                <w:sz w:val="18"/>
                <w:szCs w:val="18"/>
              </w:rPr>
              <w:t>N.K.012.1.2017</w:t>
            </w:r>
          </w:p>
        </w:tc>
      </w:tr>
      <w:tr w:rsidR="007A15D3" w:rsidRPr="007A15D3" w:rsidTr="00FB15B6">
        <w:trPr>
          <w:trHeight w:val="561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Zarządzenie Nr 13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08.08.2017 r.</w:t>
            </w:r>
          </w:p>
        </w:tc>
        <w:tc>
          <w:tcPr>
            <w:tcW w:w="4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FB15B6" w:rsidRDefault="007A15D3" w:rsidP="00FB15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15B6">
              <w:rPr>
                <w:rFonts w:ascii="Arial" w:hAnsi="Arial" w:cs="Arial"/>
                <w:sz w:val="18"/>
                <w:szCs w:val="18"/>
              </w:rPr>
              <w:t>W sprawie zmian w Regulaminie Organizacyjnym Nadleśnictwa Wichrowo.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DA2687" w:rsidRDefault="007A15D3" w:rsidP="00B51210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7A15D3">
              <w:rPr>
                <w:rFonts w:ascii="Arial CE" w:hAnsi="Arial CE" w:cs="Arial CE"/>
                <w:sz w:val="18"/>
                <w:szCs w:val="18"/>
              </w:rPr>
              <w:t>N.0210.3.2017</w:t>
            </w:r>
          </w:p>
        </w:tc>
      </w:tr>
      <w:tr w:rsidR="007A15D3" w:rsidRPr="007A15D3" w:rsidTr="00FB15B6">
        <w:trPr>
          <w:trHeight w:val="561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lastRenderedPageBreak/>
              <w:t>14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Zarządzenie Nr 14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 xml:space="preserve">18.08.2017 r. </w:t>
            </w:r>
          </w:p>
        </w:tc>
        <w:tc>
          <w:tcPr>
            <w:tcW w:w="4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FB15B6" w:rsidRDefault="007A15D3" w:rsidP="00FB15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15B6">
              <w:rPr>
                <w:rFonts w:ascii="Arial" w:hAnsi="Arial" w:cs="Arial"/>
                <w:sz w:val="18"/>
                <w:szCs w:val="18"/>
              </w:rPr>
              <w:t>Powołania komisji do oceny zasadności skorzystania z prawa pierwokupu lasu przez Nadleśnictwo Wichrowo.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7A15D3">
              <w:rPr>
                <w:rFonts w:ascii="Arial CE" w:hAnsi="Arial CE" w:cs="Arial CE"/>
                <w:sz w:val="18"/>
                <w:szCs w:val="18"/>
              </w:rPr>
              <w:t>N.ZU.2280.8.2017</w:t>
            </w:r>
          </w:p>
        </w:tc>
      </w:tr>
      <w:tr w:rsidR="007A15D3" w:rsidRPr="007A15D3" w:rsidTr="00FB15B6">
        <w:trPr>
          <w:trHeight w:val="561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Zarządzenie Nr 15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24.08.2017 r.</w:t>
            </w:r>
          </w:p>
        </w:tc>
        <w:tc>
          <w:tcPr>
            <w:tcW w:w="4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FB15B6" w:rsidRDefault="007A15D3" w:rsidP="00FB15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15B6">
              <w:rPr>
                <w:rFonts w:ascii="Arial" w:hAnsi="Arial" w:cs="Arial"/>
                <w:sz w:val="18"/>
                <w:szCs w:val="18"/>
              </w:rPr>
              <w:t>Powołania komisji do oceny zasadności skorzystania z prawa pierwokupu lasu przez Nadleśnictwo Wichrowo.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7A15D3">
              <w:rPr>
                <w:rFonts w:ascii="Arial CE" w:hAnsi="Arial CE" w:cs="Arial CE"/>
                <w:sz w:val="18"/>
                <w:szCs w:val="18"/>
              </w:rPr>
              <w:t>N.ZU.2280.9.2017</w:t>
            </w:r>
          </w:p>
        </w:tc>
      </w:tr>
      <w:tr w:rsidR="007A15D3" w:rsidRPr="007A15D3" w:rsidTr="00FB15B6">
        <w:trPr>
          <w:trHeight w:val="561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Zarządzenie Nr 16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30.08.2017 r.</w:t>
            </w:r>
          </w:p>
        </w:tc>
        <w:tc>
          <w:tcPr>
            <w:tcW w:w="4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FB15B6" w:rsidRDefault="007A15D3" w:rsidP="00FB15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15B6">
              <w:rPr>
                <w:rFonts w:ascii="Arial" w:hAnsi="Arial" w:cs="Arial"/>
                <w:sz w:val="18"/>
                <w:szCs w:val="18"/>
              </w:rPr>
              <w:t>Powołania komisji do oceny zasadności skorzystania z prawa pierwokupu lasu przez Nadleśnictwo Wichrowo.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7A15D3">
              <w:rPr>
                <w:rFonts w:ascii="Arial CE" w:hAnsi="Arial CE" w:cs="Arial CE"/>
                <w:sz w:val="18"/>
                <w:szCs w:val="18"/>
              </w:rPr>
              <w:t>N.ZU.2280.7.2017</w:t>
            </w:r>
          </w:p>
        </w:tc>
      </w:tr>
      <w:tr w:rsidR="007A15D3" w:rsidRPr="007A15D3" w:rsidTr="00FB15B6">
        <w:trPr>
          <w:trHeight w:val="888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Zarządzenie Nr 17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31.08.2017 r.</w:t>
            </w:r>
          </w:p>
        </w:tc>
        <w:tc>
          <w:tcPr>
            <w:tcW w:w="4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FB15B6" w:rsidRDefault="007A15D3" w:rsidP="00FB15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15B6">
              <w:rPr>
                <w:rFonts w:ascii="Arial" w:hAnsi="Arial" w:cs="Arial"/>
                <w:sz w:val="18"/>
                <w:szCs w:val="18"/>
              </w:rPr>
              <w:t>Wprowadzenia zasad przyznawania ryczałtu za jazdy lokalne pojazdami prywatnymi w celach służbowych dla pracowników Nadleśnictwa Wichrowo.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7A15D3">
              <w:rPr>
                <w:rFonts w:ascii="Arial CE" w:hAnsi="Arial CE" w:cs="Arial CE"/>
                <w:sz w:val="18"/>
                <w:szCs w:val="18"/>
              </w:rPr>
              <w:t>N.4001.1.2017</w:t>
            </w:r>
          </w:p>
        </w:tc>
      </w:tr>
      <w:tr w:rsidR="007A15D3" w:rsidRPr="007A15D3" w:rsidTr="00FB15B6">
        <w:trPr>
          <w:trHeight w:val="561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 xml:space="preserve">18 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Zarządzenie Nr 18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 xml:space="preserve">11.09.2017 r. </w:t>
            </w:r>
          </w:p>
        </w:tc>
        <w:tc>
          <w:tcPr>
            <w:tcW w:w="4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FB15B6" w:rsidRDefault="007A15D3" w:rsidP="00FB15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15B6">
              <w:rPr>
                <w:rFonts w:ascii="Arial" w:hAnsi="Arial" w:cs="Arial"/>
                <w:sz w:val="18"/>
                <w:szCs w:val="18"/>
              </w:rPr>
              <w:t>Powołania Komisji Inwentaryzacyjnej na rok 2017 do przeprowadzenia inwentaryzacji rocznej w Nadleśnictwie Wichrowo.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7A15D3">
              <w:rPr>
                <w:rFonts w:ascii="Arial CE" w:hAnsi="Arial CE" w:cs="Arial CE"/>
                <w:sz w:val="18"/>
                <w:szCs w:val="18"/>
              </w:rPr>
              <w:t>N.K370.4.2017</w:t>
            </w:r>
          </w:p>
        </w:tc>
      </w:tr>
      <w:tr w:rsidR="007A15D3" w:rsidRPr="007A15D3" w:rsidTr="00FB15B6">
        <w:trPr>
          <w:trHeight w:val="561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Zarządzenie Nr 19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21.09.2017 r.</w:t>
            </w:r>
          </w:p>
        </w:tc>
        <w:tc>
          <w:tcPr>
            <w:tcW w:w="4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FB15B6" w:rsidRDefault="007A15D3" w:rsidP="00FB15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15B6">
              <w:rPr>
                <w:rFonts w:ascii="Arial" w:hAnsi="Arial" w:cs="Arial"/>
                <w:sz w:val="18"/>
                <w:szCs w:val="18"/>
              </w:rPr>
              <w:t xml:space="preserve">Powołania komisji do oceny zasadności skorzystania z prawa pierwokupu lasu przez Nadleśnictwo Wichrowo.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7A15D3">
              <w:rPr>
                <w:rFonts w:ascii="Arial CE" w:hAnsi="Arial CE" w:cs="Arial CE"/>
                <w:sz w:val="18"/>
                <w:szCs w:val="18"/>
              </w:rPr>
              <w:t>N.ZU.2280.5.2017</w:t>
            </w:r>
          </w:p>
        </w:tc>
      </w:tr>
      <w:tr w:rsidR="007A15D3" w:rsidRPr="007A15D3" w:rsidTr="00FB15B6">
        <w:trPr>
          <w:trHeight w:val="561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 xml:space="preserve">Zarządzenie Nr 20 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 xml:space="preserve">30.10.2017 r. </w:t>
            </w:r>
          </w:p>
        </w:tc>
        <w:tc>
          <w:tcPr>
            <w:tcW w:w="4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FB15B6" w:rsidRDefault="007A15D3" w:rsidP="00FB15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15B6">
              <w:rPr>
                <w:rFonts w:ascii="Arial" w:hAnsi="Arial" w:cs="Arial"/>
                <w:sz w:val="18"/>
                <w:szCs w:val="18"/>
              </w:rPr>
              <w:t>Wprowadzenia do stosowania prowizorium planu finansowo –</w:t>
            </w:r>
            <w:r w:rsidR="00FB15B6" w:rsidRPr="00FB15B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B15B6">
              <w:rPr>
                <w:rFonts w:ascii="Arial" w:hAnsi="Arial" w:cs="Arial"/>
                <w:sz w:val="18"/>
                <w:szCs w:val="18"/>
              </w:rPr>
              <w:t>gospodarczego na 2018 r. Nadleśnictwo Wichrowo.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7A15D3">
              <w:rPr>
                <w:rFonts w:ascii="Arial CE" w:hAnsi="Arial CE" w:cs="Arial CE"/>
                <w:sz w:val="18"/>
                <w:szCs w:val="18"/>
              </w:rPr>
              <w:t>N.K.0301.2.2017</w:t>
            </w:r>
          </w:p>
        </w:tc>
      </w:tr>
      <w:tr w:rsidR="007A15D3" w:rsidRPr="007A15D3" w:rsidTr="00FB15B6">
        <w:trPr>
          <w:trHeight w:val="561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Zarządzenie Nr 21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28.11.2017 r.</w:t>
            </w:r>
          </w:p>
        </w:tc>
        <w:tc>
          <w:tcPr>
            <w:tcW w:w="4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FB15B6" w:rsidRDefault="007A15D3" w:rsidP="00FB15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15B6">
              <w:rPr>
                <w:rFonts w:ascii="Arial" w:hAnsi="Arial" w:cs="Arial"/>
                <w:sz w:val="18"/>
                <w:szCs w:val="18"/>
              </w:rPr>
              <w:t>Wprowadzenia nowego Regulaminu Pracy obowiązującego pracowników zatrudni</w:t>
            </w:r>
            <w:r w:rsidR="00DA2687" w:rsidRPr="00FB15B6">
              <w:rPr>
                <w:rFonts w:ascii="Arial" w:hAnsi="Arial" w:cs="Arial"/>
                <w:sz w:val="18"/>
                <w:szCs w:val="18"/>
              </w:rPr>
              <w:t>onych w Nadleśnictwie Wichrowo.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7A15D3">
              <w:rPr>
                <w:rFonts w:ascii="Arial CE" w:hAnsi="Arial CE" w:cs="Arial CE"/>
                <w:sz w:val="18"/>
                <w:szCs w:val="18"/>
              </w:rPr>
              <w:t>N.KP.0210.2.2017</w:t>
            </w:r>
          </w:p>
        </w:tc>
      </w:tr>
      <w:tr w:rsidR="007A15D3" w:rsidRPr="007A15D3" w:rsidTr="00FB15B6">
        <w:trPr>
          <w:trHeight w:val="561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Zarządzenie Nr 22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18.12.2017 r.</w:t>
            </w:r>
          </w:p>
        </w:tc>
        <w:tc>
          <w:tcPr>
            <w:tcW w:w="4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FB15B6" w:rsidRDefault="007A15D3" w:rsidP="00FB15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15B6">
              <w:rPr>
                <w:rFonts w:ascii="Arial" w:hAnsi="Arial" w:cs="Arial"/>
                <w:sz w:val="18"/>
                <w:szCs w:val="18"/>
              </w:rPr>
              <w:t>Zmieniające Zarządzenie nr 6/2009 z dnia 28.05.2009 r. w sprawie Zasad (polityki rachunkowości</w:t>
            </w:r>
            <w:r w:rsidR="00FB15B6" w:rsidRPr="00FB15B6">
              <w:rPr>
                <w:rFonts w:ascii="Arial" w:hAnsi="Arial" w:cs="Arial"/>
                <w:sz w:val="18"/>
                <w:szCs w:val="18"/>
              </w:rPr>
              <w:t>)</w:t>
            </w:r>
            <w:r w:rsidRPr="00FB15B6">
              <w:rPr>
                <w:rFonts w:ascii="Arial" w:hAnsi="Arial" w:cs="Arial"/>
                <w:sz w:val="18"/>
                <w:szCs w:val="18"/>
              </w:rPr>
              <w:t xml:space="preserve"> w Nadleśnictwie Wichrowo oraz wprowa</w:t>
            </w:r>
            <w:r w:rsidR="00FB15B6" w:rsidRPr="00FB15B6">
              <w:rPr>
                <w:rFonts w:ascii="Arial" w:hAnsi="Arial" w:cs="Arial"/>
                <w:sz w:val="18"/>
                <w:szCs w:val="18"/>
              </w:rPr>
              <w:t>dzenia Planu Kont z komentarzem</w:t>
            </w:r>
            <w:r w:rsidRPr="00FB15B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15D3" w:rsidRPr="007A15D3" w:rsidRDefault="007A15D3" w:rsidP="00B51210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 w:rsidRPr="007A15D3">
              <w:rPr>
                <w:rFonts w:ascii="Arial CE" w:hAnsi="Arial CE" w:cs="Arial CE"/>
                <w:sz w:val="18"/>
                <w:szCs w:val="18"/>
              </w:rPr>
              <w:t>N.K.302.1.2017</w:t>
            </w:r>
          </w:p>
        </w:tc>
      </w:tr>
    </w:tbl>
    <w:p w:rsidR="001A6AA8" w:rsidRDefault="00A7237E"/>
    <w:p w:rsidR="007A15D3" w:rsidRDefault="007A15D3" w:rsidP="007A15D3">
      <w:pPr>
        <w:rPr>
          <w:rFonts w:ascii="Arial" w:hAnsi="Arial" w:cs="Arial"/>
          <w:b/>
          <w:sz w:val="20"/>
          <w:szCs w:val="20"/>
        </w:rPr>
      </w:pPr>
    </w:p>
    <w:p w:rsidR="007A15D3" w:rsidRDefault="007A15D3" w:rsidP="007A15D3">
      <w:pPr>
        <w:rPr>
          <w:rFonts w:ascii="Arial" w:hAnsi="Arial" w:cs="Arial"/>
          <w:b/>
          <w:sz w:val="20"/>
          <w:szCs w:val="20"/>
        </w:rPr>
      </w:pPr>
    </w:p>
    <w:p w:rsidR="007A15D3" w:rsidRDefault="007A15D3" w:rsidP="007A15D3">
      <w:pPr>
        <w:rPr>
          <w:rFonts w:ascii="Arial" w:hAnsi="Arial" w:cs="Arial"/>
          <w:b/>
          <w:sz w:val="20"/>
          <w:szCs w:val="20"/>
        </w:rPr>
      </w:pPr>
    </w:p>
    <w:p w:rsidR="007A15D3" w:rsidRDefault="007A15D3" w:rsidP="007A15D3">
      <w:pPr>
        <w:rPr>
          <w:rFonts w:ascii="Arial" w:hAnsi="Arial" w:cs="Arial"/>
          <w:b/>
          <w:sz w:val="20"/>
          <w:szCs w:val="20"/>
        </w:rPr>
      </w:pPr>
    </w:p>
    <w:p w:rsidR="007A15D3" w:rsidRDefault="007A15D3" w:rsidP="007A15D3">
      <w:pPr>
        <w:rPr>
          <w:rFonts w:ascii="Arial" w:hAnsi="Arial" w:cs="Arial"/>
          <w:b/>
          <w:sz w:val="20"/>
          <w:szCs w:val="20"/>
        </w:rPr>
      </w:pPr>
    </w:p>
    <w:p w:rsidR="007A15D3" w:rsidRDefault="007A15D3" w:rsidP="007A15D3">
      <w:pPr>
        <w:rPr>
          <w:rFonts w:ascii="Arial" w:hAnsi="Arial" w:cs="Arial"/>
          <w:b/>
          <w:sz w:val="20"/>
          <w:szCs w:val="20"/>
        </w:rPr>
      </w:pPr>
    </w:p>
    <w:p w:rsidR="007A15D3" w:rsidRDefault="007A15D3" w:rsidP="007A15D3">
      <w:pPr>
        <w:rPr>
          <w:rFonts w:ascii="Arial" w:hAnsi="Arial" w:cs="Arial"/>
          <w:b/>
          <w:sz w:val="20"/>
          <w:szCs w:val="20"/>
        </w:rPr>
      </w:pPr>
    </w:p>
    <w:p w:rsidR="007A15D3" w:rsidRDefault="007A15D3" w:rsidP="007A15D3">
      <w:pPr>
        <w:rPr>
          <w:rFonts w:ascii="Arial" w:hAnsi="Arial" w:cs="Arial"/>
          <w:b/>
          <w:sz w:val="20"/>
          <w:szCs w:val="20"/>
        </w:rPr>
      </w:pPr>
    </w:p>
    <w:p w:rsidR="007A15D3" w:rsidRDefault="007A15D3" w:rsidP="007A15D3">
      <w:pPr>
        <w:rPr>
          <w:rFonts w:ascii="Arial" w:hAnsi="Arial" w:cs="Arial"/>
          <w:b/>
          <w:sz w:val="20"/>
          <w:szCs w:val="20"/>
        </w:rPr>
      </w:pPr>
    </w:p>
    <w:p w:rsidR="00FB15B6" w:rsidRDefault="00FB15B6">
      <w:pPr>
        <w:rPr>
          <w:rFonts w:ascii="Arial" w:hAnsi="Arial" w:cs="Arial"/>
          <w:b/>
          <w:sz w:val="20"/>
          <w:szCs w:val="20"/>
        </w:rPr>
      </w:pPr>
    </w:p>
    <w:p w:rsidR="007A15D3" w:rsidRPr="007A15D3" w:rsidRDefault="007A15D3">
      <w:pPr>
        <w:rPr>
          <w:rFonts w:ascii="Arial" w:hAnsi="Arial" w:cs="Arial"/>
          <w:b/>
          <w:sz w:val="20"/>
          <w:szCs w:val="20"/>
        </w:rPr>
      </w:pPr>
      <w:r w:rsidRPr="007A15D3">
        <w:rPr>
          <w:rFonts w:ascii="Arial" w:hAnsi="Arial" w:cs="Arial"/>
          <w:b/>
          <w:sz w:val="20"/>
          <w:szCs w:val="20"/>
        </w:rPr>
        <w:lastRenderedPageBreak/>
        <w:t>Wykaz Decyzji Nadleśniczego</w:t>
      </w:r>
      <w:r w:rsidRPr="007A15D3">
        <w:rPr>
          <w:rFonts w:ascii="Arial" w:hAnsi="Arial" w:cs="Arial"/>
          <w:b/>
          <w:sz w:val="20"/>
          <w:szCs w:val="20"/>
        </w:rPr>
        <w:t xml:space="preserve"> Nadleśnictwa Wichrowo w 2017</w:t>
      </w:r>
      <w:r>
        <w:rPr>
          <w:rFonts w:ascii="Arial" w:hAnsi="Arial" w:cs="Arial"/>
          <w:b/>
          <w:sz w:val="20"/>
          <w:szCs w:val="20"/>
        </w:rPr>
        <w:t xml:space="preserve"> r.</w:t>
      </w:r>
    </w:p>
    <w:tbl>
      <w:tblPr>
        <w:tblStyle w:val="Tabela-Siatka"/>
        <w:tblpPr w:leftFromText="141" w:rightFromText="141" w:horzAnchor="margin" w:tblpX="90" w:tblpY="914"/>
        <w:tblW w:w="9368" w:type="dxa"/>
        <w:tblLook w:val="04A0" w:firstRow="1" w:lastRow="0" w:firstColumn="1" w:lastColumn="0" w:noHBand="0" w:noVBand="1"/>
      </w:tblPr>
      <w:tblGrid>
        <w:gridCol w:w="554"/>
        <w:gridCol w:w="1634"/>
        <w:gridCol w:w="1359"/>
        <w:gridCol w:w="3959"/>
        <w:gridCol w:w="1862"/>
      </w:tblGrid>
      <w:tr w:rsidR="007A15D3" w:rsidRPr="007A15D3" w:rsidTr="00105A0B">
        <w:trPr>
          <w:trHeight w:val="472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15D3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DA2687" w:rsidP="00105A0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Nr </w:t>
            </w:r>
            <w:r w:rsidR="007A15D3" w:rsidRPr="007A15D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A15D3" w:rsidRPr="007A15D3">
              <w:rPr>
                <w:rFonts w:ascii="Arial" w:hAnsi="Arial" w:cs="Arial"/>
                <w:b/>
                <w:sz w:val="18"/>
                <w:szCs w:val="18"/>
              </w:rPr>
              <w:t>decyzji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15D3">
              <w:rPr>
                <w:rFonts w:ascii="Arial" w:hAnsi="Arial" w:cs="Arial"/>
                <w:b/>
                <w:sz w:val="18"/>
                <w:szCs w:val="18"/>
              </w:rPr>
              <w:t>Data wydania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15D3">
              <w:rPr>
                <w:rFonts w:ascii="Arial" w:hAnsi="Arial" w:cs="Arial"/>
                <w:b/>
                <w:sz w:val="18"/>
                <w:szCs w:val="18"/>
              </w:rPr>
              <w:t>Tytuł – w sprawie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15D3">
              <w:rPr>
                <w:rFonts w:ascii="Arial" w:hAnsi="Arial" w:cs="Arial"/>
                <w:b/>
                <w:sz w:val="18"/>
                <w:szCs w:val="18"/>
              </w:rPr>
              <w:t>Symbol</w:t>
            </w:r>
          </w:p>
        </w:tc>
      </w:tr>
      <w:tr w:rsidR="007A15D3" w:rsidRPr="007A15D3" w:rsidTr="00105A0B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Decyzja Nr 1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09.01.2017</w:t>
            </w:r>
            <w:r w:rsidR="00811C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A15D3">
              <w:rPr>
                <w:rFonts w:ascii="Arial" w:hAnsi="Arial" w:cs="Arial"/>
                <w:sz w:val="18"/>
                <w:szCs w:val="18"/>
              </w:rPr>
              <w:t>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FB15B6" w:rsidP="00105A0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="007A15D3" w:rsidRPr="007A15D3">
              <w:rPr>
                <w:rFonts w:ascii="Arial" w:hAnsi="Arial" w:cs="Arial"/>
                <w:sz w:val="18"/>
                <w:szCs w:val="18"/>
              </w:rPr>
              <w:t>stalenia cen detalicznych na I kwartał 2017</w:t>
            </w:r>
            <w:r w:rsidR="004B183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A15D3" w:rsidRPr="007A15D3">
              <w:rPr>
                <w:rFonts w:ascii="Arial" w:hAnsi="Arial" w:cs="Arial"/>
                <w:sz w:val="18"/>
                <w:szCs w:val="18"/>
              </w:rPr>
              <w:t>r.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ZP.805.1.2017</w:t>
            </w:r>
          </w:p>
        </w:tc>
      </w:tr>
      <w:tr w:rsidR="007A15D3" w:rsidRPr="007A15D3" w:rsidTr="00105A0B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Decyzja Nr 2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09.01.2017</w:t>
            </w:r>
            <w:r w:rsidR="00811C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A15D3">
              <w:rPr>
                <w:rFonts w:ascii="Arial" w:hAnsi="Arial" w:cs="Arial"/>
                <w:sz w:val="18"/>
                <w:szCs w:val="18"/>
              </w:rPr>
              <w:t>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FB15B6" w:rsidP="00105A0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="007A15D3" w:rsidRPr="007A15D3">
              <w:rPr>
                <w:rFonts w:ascii="Arial" w:hAnsi="Arial" w:cs="Arial"/>
                <w:sz w:val="18"/>
                <w:szCs w:val="18"/>
              </w:rPr>
              <w:t xml:space="preserve">stalenia cen na zezwolenia uprawniające do amatorskiego połowu ryb w jeziorach </w:t>
            </w:r>
            <w:proofErr w:type="spellStart"/>
            <w:r w:rsidR="007A15D3" w:rsidRPr="007A15D3">
              <w:rPr>
                <w:rFonts w:ascii="Arial" w:hAnsi="Arial" w:cs="Arial"/>
                <w:sz w:val="18"/>
                <w:szCs w:val="18"/>
              </w:rPr>
              <w:t>Gilgajny</w:t>
            </w:r>
            <w:proofErr w:type="spellEnd"/>
            <w:r w:rsidR="007A15D3" w:rsidRPr="007A15D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A15D3" w:rsidRPr="007A15D3">
              <w:rPr>
                <w:rFonts w:ascii="Arial" w:hAnsi="Arial" w:cs="Arial"/>
                <w:sz w:val="18"/>
                <w:szCs w:val="18"/>
              </w:rPr>
              <w:br/>
              <w:t xml:space="preserve">i </w:t>
            </w:r>
            <w:proofErr w:type="spellStart"/>
            <w:r w:rsidR="007A15D3" w:rsidRPr="007A15D3">
              <w:rPr>
                <w:rFonts w:ascii="Arial" w:hAnsi="Arial" w:cs="Arial"/>
                <w:sz w:val="18"/>
                <w:szCs w:val="18"/>
              </w:rPr>
              <w:t>Makulin</w:t>
            </w:r>
            <w:proofErr w:type="spellEnd"/>
            <w:r w:rsidR="007A15D3" w:rsidRPr="007A15D3">
              <w:rPr>
                <w:rFonts w:ascii="Arial" w:hAnsi="Arial" w:cs="Arial"/>
                <w:sz w:val="18"/>
                <w:szCs w:val="18"/>
              </w:rPr>
              <w:t xml:space="preserve"> oraz zbiornik</w:t>
            </w: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="007A15D3" w:rsidRPr="007A15D3">
              <w:rPr>
                <w:rFonts w:ascii="Arial" w:hAnsi="Arial" w:cs="Arial"/>
                <w:sz w:val="18"/>
                <w:szCs w:val="18"/>
              </w:rPr>
              <w:t xml:space="preserve"> retencyjny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7A15D3" w:rsidRPr="007A15D3">
              <w:rPr>
                <w:rFonts w:ascii="Arial" w:hAnsi="Arial" w:cs="Arial"/>
                <w:sz w:val="18"/>
                <w:szCs w:val="18"/>
              </w:rPr>
              <w:t xml:space="preserve"> "Babcia".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SA.7410.1.2017</w:t>
            </w:r>
          </w:p>
        </w:tc>
      </w:tr>
      <w:tr w:rsidR="007A15D3" w:rsidRPr="007A15D3" w:rsidTr="00105A0B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Decyzja Nr 3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26.01.2017 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Ustalenia cen na sadzonki na 2017</w:t>
            </w:r>
            <w:r w:rsidR="004B183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A15D3">
              <w:rPr>
                <w:rFonts w:ascii="Arial" w:hAnsi="Arial" w:cs="Arial"/>
                <w:sz w:val="18"/>
                <w:szCs w:val="18"/>
              </w:rPr>
              <w:t xml:space="preserve">r. 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N.ZZ.703.2.2017</w:t>
            </w:r>
          </w:p>
        </w:tc>
      </w:tr>
      <w:tr w:rsidR="007A15D3" w:rsidRPr="007A15D3" w:rsidTr="00105A0B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Decyzja Nr 4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05.02.2017 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FB15B6" w:rsidRDefault="00FB15B6" w:rsidP="00105A0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="007A15D3" w:rsidRPr="007A15D3">
              <w:rPr>
                <w:rFonts w:ascii="Arial" w:hAnsi="Arial" w:cs="Arial"/>
                <w:sz w:val="18"/>
                <w:szCs w:val="18"/>
              </w:rPr>
              <w:t xml:space="preserve"> sprawie wyrażenia zgody na uczestniczenie pracowników Nadleśnictwa Wichrowo </w:t>
            </w:r>
            <w:r w:rsidR="007A15D3" w:rsidRPr="007A15D3">
              <w:rPr>
                <w:rFonts w:ascii="Arial" w:hAnsi="Arial" w:cs="Arial"/>
                <w:sz w:val="18"/>
                <w:szCs w:val="18"/>
              </w:rPr>
              <w:br/>
              <w:t>w wielofunkcyjnej imprezie pracowniczej pod nazwą „</w:t>
            </w:r>
            <w:r w:rsidR="007A15D3" w:rsidRPr="00FB15B6">
              <w:rPr>
                <w:rFonts w:ascii="Arial" w:hAnsi="Arial" w:cs="Arial"/>
                <w:sz w:val="18"/>
                <w:szCs w:val="18"/>
              </w:rPr>
              <w:t>XXIX Ogólnopolski Rajd Leśników "Tropem niedźwiedzia", który odbędzie się od 22 do 24 czerwca 2017 r., a którego organizatorami są Związek Leśników Polskich w RP, Regionalna Dyrek</w:t>
            </w:r>
            <w:r>
              <w:rPr>
                <w:rFonts w:ascii="Arial" w:hAnsi="Arial" w:cs="Arial"/>
                <w:sz w:val="18"/>
                <w:szCs w:val="18"/>
              </w:rPr>
              <w:t>cja Lasów Państwowych w Krośnie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="007A15D3" w:rsidRPr="00FB15B6">
              <w:rPr>
                <w:rFonts w:ascii="Arial" w:hAnsi="Arial" w:cs="Arial"/>
                <w:sz w:val="18"/>
                <w:szCs w:val="18"/>
              </w:rPr>
              <w:t>i Związek Leśników Polskich RP Okręgu Krośnieńskiego.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N.166.1.2016</w:t>
            </w:r>
          </w:p>
        </w:tc>
      </w:tr>
      <w:tr w:rsidR="007A15D3" w:rsidRPr="007A15D3" w:rsidTr="00105A0B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Decyzja Nr 5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22.02.2017 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Dofinansowania zakupu okularów wykorzystywanych podczas pracy przy obsłudze monitora ekranowego.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N.NN.1302.1.2017</w:t>
            </w:r>
          </w:p>
        </w:tc>
      </w:tr>
      <w:tr w:rsidR="007A15D3" w:rsidRPr="007A15D3" w:rsidTr="00105A0B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Decyzja Nr 6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 xml:space="preserve">16.05.2017 r. 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Upus</w:t>
            </w:r>
            <w:r w:rsidR="00FB15B6">
              <w:rPr>
                <w:rFonts w:ascii="Arial" w:hAnsi="Arial" w:cs="Arial"/>
                <w:sz w:val="18"/>
                <w:szCs w:val="18"/>
              </w:rPr>
              <w:t>tu cenowego na rynku uzupełnień</w:t>
            </w:r>
            <w:r w:rsidR="00FB15B6">
              <w:rPr>
                <w:rFonts w:ascii="Arial" w:hAnsi="Arial" w:cs="Arial"/>
                <w:sz w:val="18"/>
                <w:szCs w:val="18"/>
              </w:rPr>
              <w:br/>
            </w:r>
            <w:r w:rsidRPr="007A15D3">
              <w:rPr>
                <w:rFonts w:ascii="Arial" w:hAnsi="Arial" w:cs="Arial"/>
                <w:sz w:val="18"/>
                <w:szCs w:val="18"/>
              </w:rPr>
              <w:t>(e- drewno)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N.ZP.805.2.2017</w:t>
            </w:r>
          </w:p>
        </w:tc>
      </w:tr>
      <w:tr w:rsidR="007A15D3" w:rsidRPr="007A15D3" w:rsidTr="00105A0B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Decyzja Nr 7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01.06.2017 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Upus</w:t>
            </w:r>
            <w:r w:rsidR="00FB15B6">
              <w:rPr>
                <w:rFonts w:ascii="Arial" w:hAnsi="Arial" w:cs="Arial"/>
                <w:sz w:val="18"/>
                <w:szCs w:val="18"/>
              </w:rPr>
              <w:t>tu cenowego na rynku uzupełnień</w:t>
            </w:r>
            <w:r w:rsidR="00FB15B6">
              <w:rPr>
                <w:rFonts w:ascii="Arial" w:hAnsi="Arial" w:cs="Arial"/>
                <w:sz w:val="18"/>
                <w:szCs w:val="18"/>
              </w:rPr>
              <w:br/>
            </w:r>
            <w:r w:rsidRPr="007A15D3">
              <w:rPr>
                <w:rFonts w:ascii="Arial" w:hAnsi="Arial" w:cs="Arial"/>
                <w:sz w:val="18"/>
                <w:szCs w:val="18"/>
              </w:rPr>
              <w:t>(e- drewno)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N.ZP.805.3.2017</w:t>
            </w:r>
          </w:p>
        </w:tc>
      </w:tr>
      <w:tr w:rsidR="007A15D3" w:rsidRPr="007A15D3" w:rsidTr="00105A0B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Decyzja Nr 8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22.06.2017</w:t>
            </w:r>
            <w:r w:rsidR="00811C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A15D3">
              <w:rPr>
                <w:rFonts w:ascii="Arial" w:hAnsi="Arial" w:cs="Arial"/>
                <w:sz w:val="18"/>
                <w:szCs w:val="18"/>
              </w:rPr>
              <w:t>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Upus</w:t>
            </w:r>
            <w:r w:rsidR="00FB15B6">
              <w:rPr>
                <w:rFonts w:ascii="Arial" w:hAnsi="Arial" w:cs="Arial"/>
                <w:sz w:val="18"/>
                <w:szCs w:val="18"/>
              </w:rPr>
              <w:t>tu cenowego na rynku uzupełnień</w:t>
            </w:r>
            <w:r w:rsidR="00FB15B6">
              <w:rPr>
                <w:rFonts w:ascii="Arial" w:hAnsi="Arial" w:cs="Arial"/>
                <w:sz w:val="18"/>
                <w:szCs w:val="18"/>
              </w:rPr>
              <w:br/>
            </w:r>
            <w:r w:rsidRPr="007A15D3">
              <w:rPr>
                <w:rFonts w:ascii="Arial" w:hAnsi="Arial" w:cs="Arial"/>
                <w:sz w:val="18"/>
                <w:szCs w:val="18"/>
              </w:rPr>
              <w:t>(e- drewno)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N.ZP.805.4.2017</w:t>
            </w:r>
          </w:p>
        </w:tc>
      </w:tr>
      <w:tr w:rsidR="007A15D3" w:rsidRPr="007A15D3" w:rsidTr="00105A0B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A7237E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 xml:space="preserve">Decyzja Nr 9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28.06.2017 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 xml:space="preserve">Przeprowadzenia inwentaryzacji doraźnej </w:t>
            </w:r>
            <w:r w:rsidRPr="007A15D3">
              <w:rPr>
                <w:rFonts w:ascii="Arial" w:hAnsi="Arial" w:cs="Arial"/>
                <w:sz w:val="18"/>
                <w:szCs w:val="18"/>
              </w:rPr>
              <w:br/>
              <w:t>w Leśnictwie Kłębowo.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N.K.370.1.2017</w:t>
            </w:r>
          </w:p>
        </w:tc>
      </w:tr>
      <w:tr w:rsidR="007A15D3" w:rsidRPr="007A15D3" w:rsidTr="00105A0B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A7237E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Decyzja Nr 10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30.06.2017 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 xml:space="preserve">Przeprowadzenia inwentaryzacji doraźnej </w:t>
            </w:r>
            <w:r w:rsidRPr="007A15D3">
              <w:rPr>
                <w:rFonts w:ascii="Arial" w:hAnsi="Arial" w:cs="Arial"/>
                <w:sz w:val="18"/>
                <w:szCs w:val="18"/>
              </w:rPr>
              <w:br/>
              <w:t>w Leśnictwie Runowo.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N.K.370.2.2017</w:t>
            </w:r>
          </w:p>
        </w:tc>
      </w:tr>
      <w:tr w:rsidR="007A15D3" w:rsidRPr="007A15D3" w:rsidTr="00105A0B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A7237E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Decyzja Nr 11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 xml:space="preserve">29.08.2017 r. 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 xml:space="preserve">Przeprowadzenia inwentaryzacji doraźnej </w:t>
            </w:r>
            <w:r w:rsidRPr="007A15D3">
              <w:rPr>
                <w:rFonts w:ascii="Arial" w:hAnsi="Arial" w:cs="Arial"/>
                <w:sz w:val="18"/>
                <w:szCs w:val="18"/>
              </w:rPr>
              <w:br/>
              <w:t>w Leśnictwie Kłębowo.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N.K.370.3.2017</w:t>
            </w:r>
          </w:p>
        </w:tc>
      </w:tr>
      <w:tr w:rsidR="007A15D3" w:rsidRPr="007A15D3" w:rsidTr="00105A0B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A7237E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12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Decyzja Nr 12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 xml:space="preserve">31.08.2017 r. 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 xml:space="preserve">Określenia wysokości ryczałtu za jazdy lokalne pojazdami prywatnymi w celach służbowych dla pracowników Nadleśnictwa Wichrowo. 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N.4001.1.2017</w:t>
            </w:r>
          </w:p>
        </w:tc>
      </w:tr>
      <w:tr w:rsidR="007A15D3" w:rsidRPr="007A15D3" w:rsidTr="00105A0B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A7237E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Decyzja Nr 13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04.09.2017</w:t>
            </w:r>
            <w:r w:rsidR="00811C32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Wyjazdu pr</w:t>
            </w:r>
            <w:r w:rsidR="00FB15B6">
              <w:rPr>
                <w:rFonts w:ascii="Arial" w:hAnsi="Arial" w:cs="Arial"/>
                <w:sz w:val="18"/>
                <w:szCs w:val="18"/>
              </w:rPr>
              <w:t>acowników Nadleśnictwa Wichrowo</w:t>
            </w:r>
            <w:r w:rsidR="00FB15B6">
              <w:rPr>
                <w:rFonts w:ascii="Arial" w:hAnsi="Arial" w:cs="Arial"/>
                <w:sz w:val="18"/>
                <w:szCs w:val="18"/>
              </w:rPr>
              <w:br/>
            </w:r>
            <w:r w:rsidRPr="007A15D3">
              <w:rPr>
                <w:rFonts w:ascii="Arial" w:hAnsi="Arial" w:cs="Arial"/>
                <w:sz w:val="18"/>
                <w:szCs w:val="18"/>
              </w:rPr>
              <w:t>i członków ich rodzin na XXI Pielgrzymkę Leśników na Jasną Górę 16 wrzesień 2017</w:t>
            </w:r>
            <w:r w:rsidR="00FB15B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A15D3">
              <w:rPr>
                <w:rFonts w:ascii="Arial" w:hAnsi="Arial" w:cs="Arial"/>
                <w:sz w:val="18"/>
                <w:szCs w:val="18"/>
              </w:rPr>
              <w:t xml:space="preserve">r. 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N.166.5.2017</w:t>
            </w:r>
          </w:p>
        </w:tc>
      </w:tr>
      <w:tr w:rsidR="007A15D3" w:rsidRPr="007A15D3" w:rsidTr="00105A0B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A7237E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Decyzja nr 14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25.09.2017 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Ustalenia norm czasu na łupanie drewna S2A Db o długości powyżej 1,5</w:t>
            </w:r>
            <w:r w:rsidR="00FB15B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A15D3">
              <w:rPr>
                <w:rFonts w:ascii="Arial" w:hAnsi="Arial" w:cs="Arial"/>
                <w:sz w:val="18"/>
                <w:szCs w:val="18"/>
              </w:rPr>
              <w:t>mb</w:t>
            </w:r>
            <w:proofErr w:type="spellEnd"/>
            <w:r w:rsidRPr="007A15D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N.ZP.761.1.2017</w:t>
            </w:r>
          </w:p>
        </w:tc>
      </w:tr>
      <w:tr w:rsidR="007A15D3" w:rsidRPr="007A15D3" w:rsidTr="00105A0B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A7237E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Decyzja nr 15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 xml:space="preserve">25.09.2017 r. 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Określenia wysokości ryczałtu za jazdy lokalne pojazdami prywatnymi w celach służbowych dla pracowników Nadleśnictwa Wichrowo.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N.KP.4002.1.2017</w:t>
            </w:r>
          </w:p>
        </w:tc>
      </w:tr>
      <w:tr w:rsidR="007A15D3" w:rsidRPr="007A15D3" w:rsidTr="00105A0B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A7237E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Decyzja nr 16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02.10.2017 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Ustal</w:t>
            </w:r>
            <w:r w:rsidR="00FB15B6">
              <w:rPr>
                <w:rFonts w:ascii="Arial" w:hAnsi="Arial" w:cs="Arial"/>
                <w:sz w:val="18"/>
                <w:szCs w:val="18"/>
              </w:rPr>
              <w:t>enia cen na sadzonki nie będące</w:t>
            </w:r>
            <w:r w:rsidR="00FB15B6">
              <w:rPr>
                <w:rFonts w:ascii="Arial" w:hAnsi="Arial" w:cs="Arial"/>
                <w:sz w:val="18"/>
                <w:szCs w:val="18"/>
              </w:rPr>
              <w:br/>
            </w:r>
            <w:r w:rsidRPr="007A15D3">
              <w:rPr>
                <w:rFonts w:ascii="Arial" w:hAnsi="Arial" w:cs="Arial"/>
                <w:sz w:val="18"/>
                <w:szCs w:val="18"/>
              </w:rPr>
              <w:t>w produkcji w roku ubiegłym.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N.ZZ.703.40.2017</w:t>
            </w:r>
          </w:p>
        </w:tc>
      </w:tr>
      <w:tr w:rsidR="007A15D3" w:rsidRPr="007A15D3" w:rsidTr="00105A0B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A7237E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Decyzja nr 17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03.11.2017 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 xml:space="preserve">Przeprowadzenia inwentaryzacji doraźnej </w:t>
            </w:r>
            <w:r w:rsidRPr="007A15D3">
              <w:rPr>
                <w:rFonts w:ascii="Arial" w:hAnsi="Arial" w:cs="Arial"/>
                <w:sz w:val="18"/>
                <w:szCs w:val="18"/>
              </w:rPr>
              <w:br/>
              <w:t>w Leśnictwie Kochanówka.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N.K.370.5.2017</w:t>
            </w:r>
          </w:p>
        </w:tc>
      </w:tr>
      <w:tr w:rsidR="007A15D3" w:rsidRPr="007A15D3" w:rsidTr="00105A0B">
        <w:trPr>
          <w:trHeight w:val="756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Decyzja nr 18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 xml:space="preserve">03.11.2017 r. 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Ustalenia pracochłonności oraz ilości wydanych drzew zgryzowych.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A15D3" w:rsidRPr="007A15D3" w:rsidRDefault="007A15D3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5D3">
              <w:rPr>
                <w:rFonts w:ascii="Arial" w:hAnsi="Arial" w:cs="Arial"/>
                <w:sz w:val="18"/>
                <w:szCs w:val="18"/>
              </w:rPr>
              <w:t>N.ZO.7331.1.2017</w:t>
            </w:r>
          </w:p>
        </w:tc>
      </w:tr>
      <w:tr w:rsidR="00105A0B" w:rsidTr="00105A0B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05A0B" w:rsidRPr="00A7237E" w:rsidRDefault="00105A0B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37E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05A0B" w:rsidRPr="00A7237E" w:rsidRDefault="00105A0B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37E">
              <w:rPr>
                <w:rFonts w:ascii="Arial" w:hAnsi="Arial" w:cs="Arial"/>
                <w:sz w:val="18"/>
                <w:szCs w:val="18"/>
              </w:rPr>
              <w:t xml:space="preserve">Decyzja nr 19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05A0B" w:rsidRPr="00A7237E" w:rsidRDefault="00105A0B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37E">
              <w:rPr>
                <w:rFonts w:ascii="Arial" w:hAnsi="Arial" w:cs="Arial"/>
                <w:sz w:val="18"/>
                <w:szCs w:val="18"/>
              </w:rPr>
              <w:t xml:space="preserve">21.11.2017 r. 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05A0B" w:rsidRPr="00A7237E" w:rsidRDefault="00105A0B" w:rsidP="00105A0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237E">
              <w:rPr>
                <w:rFonts w:ascii="Arial" w:hAnsi="Arial" w:cs="Arial"/>
                <w:sz w:val="18"/>
                <w:szCs w:val="18"/>
              </w:rPr>
              <w:t>Ustal</w:t>
            </w:r>
            <w:r w:rsidR="00A7237E">
              <w:rPr>
                <w:rFonts w:ascii="Arial" w:hAnsi="Arial" w:cs="Arial"/>
                <w:sz w:val="18"/>
                <w:szCs w:val="18"/>
              </w:rPr>
              <w:t>enia cen proponowanych, górnych</w:t>
            </w:r>
            <w:r w:rsidR="00A7237E">
              <w:rPr>
                <w:rFonts w:ascii="Arial" w:hAnsi="Arial" w:cs="Arial"/>
                <w:sz w:val="18"/>
                <w:szCs w:val="18"/>
              </w:rPr>
              <w:br/>
            </w:r>
            <w:r w:rsidRPr="00A7237E">
              <w:rPr>
                <w:rFonts w:ascii="Arial" w:hAnsi="Arial" w:cs="Arial"/>
                <w:sz w:val="18"/>
                <w:szCs w:val="18"/>
              </w:rPr>
              <w:t>i odmowy na</w:t>
            </w:r>
            <w:r w:rsidR="00A7237E">
              <w:rPr>
                <w:rFonts w:ascii="Arial" w:hAnsi="Arial" w:cs="Arial"/>
                <w:sz w:val="18"/>
                <w:szCs w:val="18"/>
              </w:rPr>
              <w:t xml:space="preserve"> rynki podstawowe i dla rozwoju</w:t>
            </w:r>
            <w:r w:rsidR="00A7237E">
              <w:rPr>
                <w:rFonts w:ascii="Arial" w:hAnsi="Arial" w:cs="Arial"/>
                <w:sz w:val="18"/>
                <w:szCs w:val="18"/>
              </w:rPr>
              <w:br/>
            </w:r>
            <w:r w:rsidRPr="00A7237E">
              <w:rPr>
                <w:rFonts w:ascii="Arial" w:hAnsi="Arial" w:cs="Arial"/>
                <w:sz w:val="18"/>
                <w:szCs w:val="18"/>
              </w:rPr>
              <w:t xml:space="preserve">w 2018 r. 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05A0B" w:rsidRPr="00A7237E" w:rsidRDefault="00105A0B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37E">
              <w:rPr>
                <w:rFonts w:ascii="Arial" w:hAnsi="Arial" w:cs="Arial"/>
                <w:sz w:val="18"/>
                <w:szCs w:val="18"/>
              </w:rPr>
              <w:t>N.ZP.805.2.2017</w:t>
            </w:r>
          </w:p>
        </w:tc>
      </w:tr>
      <w:tr w:rsidR="00105A0B" w:rsidTr="00105A0B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05A0B" w:rsidRPr="00A7237E" w:rsidRDefault="00105A0B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37E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05A0B" w:rsidRPr="00A7237E" w:rsidRDefault="00105A0B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37E">
              <w:rPr>
                <w:rFonts w:ascii="Arial" w:hAnsi="Arial" w:cs="Arial"/>
                <w:sz w:val="18"/>
                <w:szCs w:val="18"/>
              </w:rPr>
              <w:t>Decyzja nr 20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05A0B" w:rsidRPr="00A7237E" w:rsidRDefault="00105A0B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37E">
              <w:rPr>
                <w:rFonts w:ascii="Arial" w:hAnsi="Arial" w:cs="Arial"/>
                <w:sz w:val="18"/>
                <w:szCs w:val="18"/>
              </w:rPr>
              <w:t xml:space="preserve">22.11.2017 r. 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05A0B" w:rsidRPr="00A7237E" w:rsidRDefault="00105A0B" w:rsidP="00105A0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237E">
              <w:rPr>
                <w:rFonts w:ascii="Arial" w:hAnsi="Arial" w:cs="Arial"/>
                <w:sz w:val="18"/>
                <w:szCs w:val="18"/>
              </w:rPr>
              <w:t>Powołania zespołu powypadkowego.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05A0B" w:rsidRPr="00A7237E" w:rsidRDefault="00105A0B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37E">
              <w:rPr>
                <w:rFonts w:ascii="Arial" w:hAnsi="Arial" w:cs="Arial"/>
                <w:sz w:val="18"/>
                <w:szCs w:val="18"/>
              </w:rPr>
              <w:t>N.NN2.1310.2.2017</w:t>
            </w:r>
          </w:p>
        </w:tc>
      </w:tr>
      <w:tr w:rsidR="00105A0B" w:rsidTr="00105A0B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05A0B" w:rsidRPr="00A7237E" w:rsidRDefault="00105A0B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37E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05A0B" w:rsidRPr="00A7237E" w:rsidRDefault="00105A0B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37E">
              <w:rPr>
                <w:rFonts w:ascii="Arial" w:hAnsi="Arial" w:cs="Arial"/>
                <w:sz w:val="18"/>
                <w:szCs w:val="18"/>
              </w:rPr>
              <w:t>Decyzja nr 21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05A0B" w:rsidRPr="00A7237E" w:rsidRDefault="00105A0B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37E">
              <w:rPr>
                <w:rFonts w:ascii="Arial" w:hAnsi="Arial" w:cs="Arial"/>
                <w:sz w:val="18"/>
                <w:szCs w:val="18"/>
              </w:rPr>
              <w:t xml:space="preserve">22.11.2017 r. 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05A0B" w:rsidRPr="00A7237E" w:rsidRDefault="00105A0B" w:rsidP="00105A0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237E">
              <w:rPr>
                <w:rFonts w:ascii="Arial" w:hAnsi="Arial" w:cs="Arial"/>
                <w:sz w:val="18"/>
                <w:szCs w:val="18"/>
              </w:rPr>
              <w:t>Odwołania Zarządzenia nr 4/2002 Nadleśniczego Nadleśnictwa Wichrowo z dnia 06.05.2002 r.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05A0B" w:rsidRPr="00A7237E" w:rsidRDefault="00105A0B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37E">
              <w:rPr>
                <w:rFonts w:ascii="Arial" w:hAnsi="Arial" w:cs="Arial"/>
                <w:sz w:val="18"/>
                <w:szCs w:val="18"/>
              </w:rPr>
              <w:t>N.NN1.092.101.2017</w:t>
            </w:r>
          </w:p>
        </w:tc>
      </w:tr>
      <w:tr w:rsidR="00105A0B" w:rsidTr="00105A0B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05A0B" w:rsidRPr="00A7237E" w:rsidRDefault="00105A0B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37E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05A0B" w:rsidRPr="00A7237E" w:rsidRDefault="00105A0B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37E">
              <w:rPr>
                <w:rFonts w:ascii="Arial" w:hAnsi="Arial" w:cs="Arial"/>
                <w:sz w:val="18"/>
                <w:szCs w:val="18"/>
              </w:rPr>
              <w:t>Decyzja nr 22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05A0B" w:rsidRPr="00A7237E" w:rsidRDefault="00105A0B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37E">
              <w:rPr>
                <w:rFonts w:ascii="Arial" w:hAnsi="Arial" w:cs="Arial"/>
                <w:sz w:val="18"/>
                <w:szCs w:val="18"/>
              </w:rPr>
              <w:t xml:space="preserve">22.11.2017 r. 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05A0B" w:rsidRPr="00A7237E" w:rsidRDefault="00105A0B" w:rsidP="00105A0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237E">
              <w:rPr>
                <w:rFonts w:ascii="Arial" w:hAnsi="Arial" w:cs="Arial"/>
                <w:sz w:val="18"/>
                <w:szCs w:val="18"/>
              </w:rPr>
              <w:t>Dopuszczalnych uszkodzeń w środowisku leśnym i wprowadzenia kar za wyrządzone szkody oraz nieprawidłowości powstałe przy wykonywaniu prac leśnych.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05A0B" w:rsidRPr="00A7237E" w:rsidRDefault="00105A0B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37E">
              <w:rPr>
                <w:rFonts w:ascii="Arial" w:hAnsi="Arial" w:cs="Arial"/>
                <w:sz w:val="18"/>
                <w:szCs w:val="18"/>
              </w:rPr>
              <w:t>N.NN1.092.102.2017</w:t>
            </w:r>
          </w:p>
        </w:tc>
      </w:tr>
      <w:tr w:rsidR="00105A0B" w:rsidTr="00105A0B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05A0B" w:rsidRPr="00A7237E" w:rsidRDefault="00105A0B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37E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05A0B" w:rsidRPr="00A7237E" w:rsidRDefault="00105A0B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37E">
              <w:rPr>
                <w:rFonts w:ascii="Arial" w:hAnsi="Arial" w:cs="Arial"/>
                <w:sz w:val="18"/>
                <w:szCs w:val="18"/>
              </w:rPr>
              <w:t>Decyzja nr 23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05A0B" w:rsidRPr="00A7237E" w:rsidRDefault="00105A0B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37E">
              <w:rPr>
                <w:rFonts w:ascii="Arial" w:hAnsi="Arial" w:cs="Arial"/>
                <w:sz w:val="18"/>
                <w:szCs w:val="18"/>
              </w:rPr>
              <w:t>27.11.2017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05A0B" w:rsidRPr="00A7237E" w:rsidRDefault="00105A0B" w:rsidP="00105A0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237E">
              <w:rPr>
                <w:rFonts w:ascii="Arial" w:hAnsi="Arial" w:cs="Arial"/>
                <w:sz w:val="18"/>
                <w:szCs w:val="18"/>
              </w:rPr>
              <w:t>Ustalenia c</w:t>
            </w:r>
            <w:r w:rsidR="00A7237E">
              <w:rPr>
                <w:rFonts w:ascii="Arial" w:hAnsi="Arial" w:cs="Arial"/>
                <w:sz w:val="18"/>
                <w:szCs w:val="18"/>
              </w:rPr>
              <w:t>en otwarcia na rynku uzupełnień</w:t>
            </w:r>
            <w:r w:rsidR="00A7237E">
              <w:rPr>
                <w:rFonts w:ascii="Arial" w:hAnsi="Arial" w:cs="Arial"/>
                <w:sz w:val="18"/>
                <w:szCs w:val="18"/>
              </w:rPr>
              <w:br/>
            </w:r>
            <w:r w:rsidRPr="00A7237E">
              <w:rPr>
                <w:rFonts w:ascii="Arial" w:hAnsi="Arial" w:cs="Arial"/>
                <w:sz w:val="18"/>
                <w:szCs w:val="18"/>
              </w:rPr>
              <w:t>(e- drewno)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05A0B" w:rsidRPr="00A7237E" w:rsidRDefault="00105A0B" w:rsidP="00A723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37E">
              <w:rPr>
                <w:rFonts w:ascii="Arial" w:hAnsi="Arial" w:cs="Arial"/>
                <w:sz w:val="18"/>
                <w:szCs w:val="18"/>
              </w:rPr>
              <w:t>N.ZP.805.6.2017</w:t>
            </w:r>
          </w:p>
        </w:tc>
      </w:tr>
      <w:tr w:rsidR="00105A0B" w:rsidTr="00105A0B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05A0B" w:rsidRPr="00A7237E" w:rsidRDefault="00105A0B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37E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05A0B" w:rsidRPr="00A7237E" w:rsidRDefault="00105A0B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37E">
              <w:rPr>
                <w:rFonts w:ascii="Arial" w:hAnsi="Arial" w:cs="Arial"/>
                <w:sz w:val="18"/>
                <w:szCs w:val="18"/>
              </w:rPr>
              <w:t>Decyzja nr 24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05A0B" w:rsidRPr="00A7237E" w:rsidRDefault="00105A0B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37E">
              <w:rPr>
                <w:rFonts w:ascii="Arial" w:hAnsi="Arial" w:cs="Arial"/>
                <w:sz w:val="18"/>
                <w:szCs w:val="18"/>
              </w:rPr>
              <w:t>20.12.2018 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05A0B" w:rsidRPr="00A7237E" w:rsidRDefault="00105A0B" w:rsidP="00105A0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237E">
              <w:rPr>
                <w:rFonts w:ascii="Arial" w:hAnsi="Arial" w:cs="Arial"/>
                <w:sz w:val="18"/>
                <w:szCs w:val="18"/>
              </w:rPr>
              <w:t>Utrzymania czystości na pasach wzdłuż dróg publicznych i leśnych.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05A0B" w:rsidRPr="00A7237E" w:rsidRDefault="00105A0B" w:rsidP="00105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37E">
              <w:rPr>
                <w:rFonts w:ascii="Arial" w:hAnsi="Arial" w:cs="Arial"/>
                <w:sz w:val="18"/>
                <w:szCs w:val="18"/>
              </w:rPr>
              <w:t>N.ZO.2621.5.2017</w:t>
            </w:r>
          </w:p>
        </w:tc>
      </w:tr>
    </w:tbl>
    <w:p w:rsidR="007A15D3" w:rsidRDefault="007A15D3" w:rsidP="00DA2687"/>
    <w:sectPr w:rsidR="007A15D3" w:rsidSect="007A15D3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5D3"/>
    <w:rsid w:val="00105A0B"/>
    <w:rsid w:val="004B1839"/>
    <w:rsid w:val="00543644"/>
    <w:rsid w:val="007A15D3"/>
    <w:rsid w:val="00811C32"/>
    <w:rsid w:val="00A7237E"/>
    <w:rsid w:val="00B51210"/>
    <w:rsid w:val="00DA2687"/>
    <w:rsid w:val="00E55A77"/>
    <w:rsid w:val="00FB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D20D6"/>
  <w15:chartTrackingRefBased/>
  <w15:docId w15:val="{A656FA28-FC98-4F54-AB81-1020F3E98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15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A15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">
    <w:name w:val="Body Text"/>
    <w:basedOn w:val="Normalny"/>
    <w:link w:val="TekstpodstawowyZnak"/>
    <w:unhideWhenUsed/>
    <w:rsid w:val="007A15D3"/>
    <w:pPr>
      <w:spacing w:after="0" w:line="240" w:lineRule="auto"/>
      <w:jc w:val="center"/>
    </w:pPr>
    <w:rPr>
      <w:rFonts w:ascii="Arial" w:eastAsia="Times New Roman" w:hAnsi="Arial"/>
      <w:sz w:val="28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7A15D3"/>
    <w:rPr>
      <w:rFonts w:ascii="Arial" w:eastAsia="Times New Roman" w:hAnsi="Arial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1013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N.Wichrowo Agnieszka Wierzbicka</dc:creator>
  <cp:keywords/>
  <dc:description/>
  <cp:lastModifiedBy>N.Wichrowo Agnieszka Wierzbicka</cp:lastModifiedBy>
  <cp:revision>6</cp:revision>
  <dcterms:created xsi:type="dcterms:W3CDTF">2018-01-25T07:09:00Z</dcterms:created>
  <dcterms:modified xsi:type="dcterms:W3CDTF">2018-01-25T07:35:00Z</dcterms:modified>
</cp:coreProperties>
</file>