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B4" w:rsidRDefault="00B64CB4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AGENDA POSIEDZENIA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caps/>
          <w:sz w:val="28"/>
          <w:szCs w:val="28"/>
        </w:rPr>
        <w:t>Komitetu Rady Ministrów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DO SPRAW CYFRYZACJI</w:t>
      </w:r>
    </w:p>
    <w:p w:rsidR="00FA0264" w:rsidRPr="00FC0ADE" w:rsidRDefault="004B230C" w:rsidP="00FC0ADE">
      <w:pPr>
        <w:pStyle w:val="Nagwek1"/>
        <w:spacing w:after="40"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19 czerwca</w:t>
      </w:r>
      <w:r w:rsidR="00163118" w:rsidRPr="00304908">
        <w:rPr>
          <w:rFonts w:asciiTheme="minorHAnsi" w:hAnsiTheme="minorHAnsi" w:cstheme="minorHAnsi"/>
          <w:sz w:val="28"/>
          <w:szCs w:val="28"/>
        </w:rPr>
        <w:t xml:space="preserve"> </w:t>
      </w:r>
      <w:r w:rsidR="008326C1" w:rsidRPr="00304908">
        <w:rPr>
          <w:rFonts w:asciiTheme="minorHAnsi" w:hAnsiTheme="minorHAnsi" w:cstheme="minorHAnsi"/>
          <w:sz w:val="28"/>
          <w:szCs w:val="28"/>
        </w:rPr>
        <w:t>2020</w:t>
      </w:r>
      <w:r w:rsidR="00431165" w:rsidRPr="00304908">
        <w:rPr>
          <w:rFonts w:asciiTheme="minorHAnsi" w:hAnsiTheme="minorHAnsi" w:cstheme="minorHAnsi"/>
          <w:sz w:val="28"/>
          <w:szCs w:val="28"/>
        </w:rPr>
        <w:t xml:space="preserve"> r</w:t>
      </w:r>
      <w:r w:rsidR="007C0D3B" w:rsidRPr="00304908">
        <w:rPr>
          <w:rFonts w:asciiTheme="minorHAnsi" w:hAnsiTheme="minorHAnsi" w:cstheme="minorHAnsi"/>
          <w:sz w:val="28"/>
          <w:szCs w:val="28"/>
        </w:rPr>
        <w:t xml:space="preserve">. </w:t>
      </w:r>
      <w:r w:rsidR="00593C72" w:rsidRPr="00304908">
        <w:rPr>
          <w:rFonts w:asciiTheme="minorHAnsi" w:hAnsiTheme="minorHAnsi" w:cstheme="minorHAnsi"/>
          <w:sz w:val="28"/>
          <w:szCs w:val="28"/>
        </w:rPr>
        <w:t>godzina</w:t>
      </w:r>
      <w:r w:rsidR="00FC0ADE">
        <w:rPr>
          <w:rFonts w:asciiTheme="minorHAnsi" w:hAnsiTheme="minorHAnsi" w:cstheme="minorHAnsi"/>
          <w:sz w:val="28"/>
          <w:szCs w:val="28"/>
        </w:rPr>
        <w:t xml:space="preserve"> 8:00/ </w:t>
      </w:r>
      <w:r w:rsidR="005A042E" w:rsidRPr="00EA0A8F">
        <w:rPr>
          <w:rFonts w:asciiTheme="minorHAnsi" w:hAnsiTheme="minorHAnsi" w:cstheme="minorHAnsi"/>
          <w:color w:val="000000" w:themeColor="text1"/>
          <w:sz w:val="28"/>
          <w:szCs w:val="28"/>
        </w:rPr>
        <w:t>wideokonferencja</w:t>
      </w:r>
    </w:p>
    <w:p w:rsidR="00D03034" w:rsidRPr="00D03034" w:rsidRDefault="00D03034" w:rsidP="00D03034"/>
    <w:p w:rsidR="004A300C" w:rsidRPr="00587B98" w:rsidRDefault="00587B98" w:rsidP="00587B9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587B98">
        <w:rPr>
          <w:rFonts w:asciiTheme="minorHAnsi" w:hAnsiTheme="minorHAnsi" w:cstheme="minorHAnsi"/>
          <w:b/>
          <w:sz w:val="24"/>
          <w:szCs w:val="24"/>
        </w:rPr>
        <w:t>Opiniowanie projektów informatycznych:</w:t>
      </w:r>
    </w:p>
    <w:p w:rsidR="004A300C" w:rsidRDefault="004B230C" w:rsidP="004B230C">
      <w:pPr>
        <w:numPr>
          <w:ilvl w:val="1"/>
          <w:numId w:val="1"/>
        </w:numPr>
        <w:spacing w:after="20" w:line="264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4B230C">
        <w:rPr>
          <w:rFonts w:asciiTheme="minorHAnsi" w:eastAsia="Calibri" w:hAnsiTheme="minorHAnsi" w:cstheme="minorHAnsi"/>
          <w:b/>
          <w:lang w:eastAsia="en-US"/>
        </w:rPr>
        <w:t xml:space="preserve">Prowadzenie i rozwój Zintegrowanego Rejestru Kwalifikacji </w:t>
      </w:r>
      <w:r w:rsidR="006F6C61" w:rsidRPr="006F6C61">
        <w:rPr>
          <w:rFonts w:asciiTheme="minorHAnsi" w:eastAsia="Calibri" w:hAnsiTheme="minorHAnsi" w:cstheme="minorHAnsi"/>
          <w:lang w:eastAsia="en-US"/>
        </w:rPr>
        <w:t>-</w:t>
      </w:r>
      <w:r w:rsidR="00783072">
        <w:rPr>
          <w:rFonts w:asciiTheme="minorHAnsi" w:eastAsia="Calibri" w:hAnsiTheme="minorHAnsi" w:cstheme="minorHAnsi"/>
          <w:lang w:eastAsia="en-US"/>
        </w:rPr>
        <w:t xml:space="preserve"> wnioskodawca </w:t>
      </w:r>
      <w:r w:rsidRPr="004B230C">
        <w:rPr>
          <w:rFonts w:asciiTheme="minorHAnsi" w:eastAsia="Calibri" w:hAnsiTheme="minorHAnsi" w:cstheme="minorHAnsi"/>
          <w:lang w:eastAsia="en-US"/>
        </w:rPr>
        <w:t>Minister Edukacji Narodowej</w:t>
      </w:r>
      <w:r w:rsidR="00587B98"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4B230C">
        <w:rPr>
          <w:rFonts w:asciiTheme="minorHAnsi" w:eastAsia="Calibri" w:hAnsiTheme="minorHAnsi" w:cstheme="minorHAnsi"/>
          <w:lang w:eastAsia="en-US"/>
        </w:rPr>
        <w:t xml:space="preserve">Instytut Badań Edukacyjnych </w:t>
      </w:r>
      <w:r w:rsidR="00587B98" w:rsidRPr="00587B98"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 w:rsidRPr="004B230C">
        <w:rPr>
          <w:rFonts w:asciiTheme="minorHAnsi" w:eastAsia="Calibri" w:hAnsiTheme="minorHAnsi" w:cstheme="minorHAnsi"/>
          <w:lang w:eastAsia="en-US"/>
        </w:rPr>
        <w:t>Program Operacyjny Wiedza Edukacja Rozwój</w:t>
      </w:r>
      <w:r>
        <w:rPr>
          <w:rFonts w:asciiTheme="minorHAnsi" w:eastAsia="Calibri" w:hAnsiTheme="minorHAnsi" w:cstheme="minorHAnsi"/>
          <w:lang w:eastAsia="en-US"/>
        </w:rPr>
        <w:t xml:space="preserve"> – działanie 2.11</w:t>
      </w:r>
      <w:r w:rsidR="00587B98" w:rsidRPr="00587B98">
        <w:rPr>
          <w:rFonts w:asciiTheme="minorHAnsi" w:eastAsia="Calibri" w:hAnsiTheme="minorHAnsi" w:cstheme="minorHAnsi"/>
          <w:lang w:eastAsia="en-US"/>
        </w:rPr>
        <w:t>).</w:t>
      </w:r>
    </w:p>
    <w:p w:rsidR="005D2CDD" w:rsidRPr="005D2CDD" w:rsidRDefault="005D2CDD" w:rsidP="005D2CDD">
      <w:pPr>
        <w:spacing w:after="20" w:line="264" w:lineRule="auto"/>
        <w:ind w:left="360"/>
        <w:jc w:val="both"/>
        <w:rPr>
          <w:rFonts w:asciiTheme="minorHAnsi" w:eastAsia="Calibri" w:hAnsiTheme="minorHAnsi" w:cstheme="minorHAnsi"/>
          <w:lang w:eastAsia="en-US"/>
        </w:rPr>
      </w:pPr>
    </w:p>
    <w:p w:rsidR="001F7B8E" w:rsidRDefault="00163118" w:rsidP="001F7B8E">
      <w:pPr>
        <w:numPr>
          <w:ilvl w:val="0"/>
          <w:numId w:val="1"/>
        </w:numPr>
        <w:spacing w:after="20" w:line="264" w:lineRule="auto"/>
        <w:ind w:left="357" w:hanging="357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04908">
        <w:rPr>
          <w:rFonts w:asciiTheme="minorHAnsi" w:eastAsia="Calibri" w:hAnsiTheme="minorHAnsi" w:cstheme="minorHAnsi"/>
          <w:b/>
          <w:lang w:eastAsia="en-US"/>
        </w:rPr>
        <w:t>Opiniowanie raportów końcowych z realiza</w:t>
      </w:r>
      <w:bookmarkStart w:id="0" w:name="_GoBack"/>
      <w:bookmarkEnd w:id="0"/>
      <w:r w:rsidRPr="00304908">
        <w:rPr>
          <w:rFonts w:asciiTheme="minorHAnsi" w:eastAsia="Calibri" w:hAnsiTheme="minorHAnsi" w:cstheme="minorHAnsi"/>
          <w:b/>
          <w:lang w:eastAsia="en-US"/>
        </w:rPr>
        <w:t>cji projektów informatycznych:</w:t>
      </w:r>
    </w:p>
    <w:p w:rsidR="001F7B8E" w:rsidRPr="001F7B8E" w:rsidRDefault="001F7B8E" w:rsidP="001F7B8E">
      <w:pPr>
        <w:spacing w:after="20" w:line="264" w:lineRule="auto"/>
        <w:ind w:left="357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163118" w:rsidRPr="00304908" w:rsidRDefault="004B230C" w:rsidP="004B230C">
      <w:pPr>
        <w:numPr>
          <w:ilvl w:val="1"/>
          <w:numId w:val="1"/>
        </w:num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4B230C">
        <w:rPr>
          <w:rFonts w:asciiTheme="minorHAnsi" w:eastAsia="Calibri" w:hAnsiTheme="minorHAnsi" w:cstheme="minorHAnsi"/>
          <w:b/>
          <w:lang w:eastAsia="en-US"/>
        </w:rPr>
        <w:t>Digitalizacja Polskiej Szkoły Telewizyjnej i Filmowej z Archiwum TVP S.A</w:t>
      </w:r>
      <w:r>
        <w:rPr>
          <w:rFonts w:asciiTheme="minorHAnsi" w:eastAsia="Calibri" w:hAnsiTheme="minorHAnsi" w:cstheme="minorHAnsi"/>
          <w:b/>
          <w:lang w:eastAsia="en-US"/>
        </w:rPr>
        <w:br/>
      </w:r>
      <w:r w:rsidR="00163118" w:rsidRPr="00304908">
        <w:rPr>
          <w:rFonts w:asciiTheme="minorHAnsi" w:eastAsia="Calibri" w:hAnsiTheme="minorHAnsi" w:cstheme="minorHAnsi"/>
          <w:lang w:eastAsia="en-US"/>
        </w:rPr>
        <w:t>- wnioskodawca Minister Kultury i Dzie</w:t>
      </w:r>
      <w:r w:rsidR="00783072">
        <w:rPr>
          <w:rFonts w:asciiTheme="minorHAnsi" w:eastAsia="Calibri" w:hAnsiTheme="minorHAnsi" w:cstheme="minorHAnsi"/>
          <w:lang w:eastAsia="en-US"/>
        </w:rPr>
        <w:t>dzictwa Narodowego, beneficjent </w:t>
      </w:r>
      <w:r w:rsidRPr="004B230C">
        <w:rPr>
          <w:rFonts w:asciiTheme="minorHAnsi" w:eastAsia="Calibri" w:hAnsiTheme="minorHAnsi" w:cstheme="minorHAnsi"/>
          <w:lang w:eastAsia="en-US"/>
        </w:rPr>
        <w:t>Telewizja Polska Spółka Akcyjna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="00163118" w:rsidRPr="00304908">
        <w:rPr>
          <w:rFonts w:asciiTheme="minorHAnsi" w:eastAsia="Calibri" w:hAnsiTheme="minorHAnsi" w:cstheme="minorHAnsi"/>
          <w:lang w:eastAsia="en-US"/>
        </w:rPr>
        <w:t>(źródło finansowania: Program Operacyjny Pols</w:t>
      </w:r>
      <w:r>
        <w:rPr>
          <w:rFonts w:asciiTheme="minorHAnsi" w:eastAsia="Calibri" w:hAnsiTheme="minorHAnsi" w:cstheme="minorHAnsi"/>
          <w:lang w:eastAsia="en-US"/>
        </w:rPr>
        <w:t>ka Cyfrowa -</w:t>
      </w:r>
      <w:r w:rsidR="00715E45">
        <w:rPr>
          <w:rFonts w:asciiTheme="minorHAnsi" w:eastAsia="Calibri" w:hAnsiTheme="minorHAnsi" w:cstheme="minorHAnsi"/>
          <w:lang w:eastAsia="en-US"/>
        </w:rPr>
        <w:t> </w:t>
      </w:r>
      <w:r>
        <w:rPr>
          <w:rFonts w:asciiTheme="minorHAnsi" w:eastAsia="Calibri" w:hAnsiTheme="minorHAnsi" w:cstheme="minorHAnsi"/>
          <w:lang w:eastAsia="en-US"/>
        </w:rPr>
        <w:t>poddziałanie 2.3.2</w:t>
      </w:r>
      <w:r w:rsidR="00163118" w:rsidRPr="00304908">
        <w:rPr>
          <w:rFonts w:asciiTheme="minorHAnsi" w:eastAsia="Calibri" w:hAnsiTheme="minorHAnsi" w:cstheme="minorHAnsi"/>
          <w:lang w:eastAsia="en-US"/>
        </w:rPr>
        <w:t>).</w:t>
      </w:r>
    </w:p>
    <w:p w:rsidR="000F5996" w:rsidRPr="00304908" w:rsidRDefault="000F5996" w:rsidP="000F5996">
      <w:pPr>
        <w:spacing w:after="20" w:line="264" w:lineRule="auto"/>
        <w:ind w:left="792"/>
        <w:jc w:val="both"/>
        <w:rPr>
          <w:rFonts w:asciiTheme="minorHAnsi" w:eastAsia="Calibri" w:hAnsiTheme="minorHAnsi" w:cstheme="minorHAnsi"/>
          <w:lang w:eastAsia="en-US"/>
        </w:rPr>
      </w:pPr>
    </w:p>
    <w:p w:rsidR="000F5996" w:rsidRPr="00304908" w:rsidRDefault="004B230C" w:rsidP="004B230C">
      <w:pPr>
        <w:numPr>
          <w:ilvl w:val="1"/>
          <w:numId w:val="1"/>
        </w:num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4B230C">
        <w:rPr>
          <w:rFonts w:asciiTheme="minorHAnsi" w:eastAsia="Calibri" w:hAnsiTheme="minorHAnsi" w:cstheme="minorHAnsi"/>
          <w:b/>
          <w:lang w:eastAsia="en-US"/>
        </w:rPr>
        <w:t>Integracja baz danych systemu oświaty</w:t>
      </w:r>
      <w:r w:rsidR="00163118" w:rsidRPr="00304908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163118" w:rsidRPr="00304908">
        <w:rPr>
          <w:rFonts w:asciiTheme="minorHAnsi" w:eastAsia="Calibri" w:hAnsiTheme="minorHAnsi" w:cstheme="minorHAnsi"/>
          <w:lang w:eastAsia="en-US"/>
        </w:rPr>
        <w:t xml:space="preserve">- wnioskodawca </w:t>
      </w:r>
      <w:r w:rsidRPr="004B230C">
        <w:rPr>
          <w:rFonts w:asciiTheme="minorHAnsi" w:eastAsia="Calibri" w:hAnsiTheme="minorHAnsi" w:cstheme="minorHAnsi"/>
          <w:lang w:eastAsia="en-US"/>
        </w:rPr>
        <w:t>Minister Edukacji Narodowej</w:t>
      </w:r>
      <w:r w:rsidR="00163118" w:rsidRPr="00304908"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4B230C">
        <w:rPr>
          <w:rFonts w:asciiTheme="minorHAnsi" w:eastAsia="Calibri" w:hAnsiTheme="minorHAnsi" w:cstheme="minorHAnsi"/>
          <w:lang w:eastAsia="en-US"/>
        </w:rPr>
        <w:t xml:space="preserve">Centrum Informatyczne Edukacji </w:t>
      </w:r>
      <w:r w:rsidR="00163118" w:rsidRPr="00304908"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 w:rsidRPr="004B230C">
        <w:rPr>
          <w:rFonts w:asciiTheme="minorHAnsi" w:eastAsia="Calibri" w:hAnsiTheme="minorHAnsi" w:cstheme="minorHAnsi"/>
          <w:lang w:eastAsia="en-US"/>
        </w:rPr>
        <w:t>Program Operacyjny Wiedza Edukacja Rozwój</w:t>
      </w:r>
      <w:r w:rsidR="00163118" w:rsidRPr="00304908">
        <w:rPr>
          <w:rFonts w:asciiTheme="minorHAnsi" w:eastAsia="Calibri" w:hAnsiTheme="minorHAnsi" w:cstheme="minorHAnsi"/>
          <w:lang w:eastAsia="en-US"/>
        </w:rPr>
        <w:t xml:space="preserve"> -  działanie 2.1</w:t>
      </w:r>
      <w:r>
        <w:rPr>
          <w:rFonts w:asciiTheme="minorHAnsi" w:eastAsia="Calibri" w:hAnsiTheme="minorHAnsi" w:cstheme="minorHAnsi"/>
          <w:lang w:eastAsia="en-US"/>
        </w:rPr>
        <w:t>0</w:t>
      </w:r>
      <w:r w:rsidR="00163118" w:rsidRPr="00304908">
        <w:rPr>
          <w:rFonts w:asciiTheme="minorHAnsi" w:eastAsia="Calibri" w:hAnsiTheme="minorHAnsi" w:cstheme="minorHAnsi"/>
          <w:lang w:eastAsia="en-US"/>
        </w:rPr>
        <w:t>).</w:t>
      </w:r>
    </w:p>
    <w:p w:rsidR="000F5996" w:rsidRPr="00304908" w:rsidRDefault="000F5996" w:rsidP="000F5996">
      <w:pPr>
        <w:spacing w:after="20" w:line="264" w:lineRule="auto"/>
        <w:ind w:left="792"/>
        <w:jc w:val="both"/>
        <w:rPr>
          <w:rFonts w:asciiTheme="minorHAnsi" w:eastAsia="Calibri" w:hAnsiTheme="minorHAnsi" w:cstheme="minorHAnsi"/>
        </w:rPr>
      </w:pPr>
    </w:p>
    <w:p w:rsidR="00587B98" w:rsidRDefault="004B230C" w:rsidP="004B230C">
      <w:pPr>
        <w:numPr>
          <w:ilvl w:val="1"/>
          <w:numId w:val="1"/>
        </w:num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4B230C">
        <w:rPr>
          <w:rFonts w:asciiTheme="minorHAnsi" w:eastAsia="Calibri" w:hAnsiTheme="minorHAnsi" w:cstheme="minorHAnsi"/>
          <w:b/>
          <w:lang w:eastAsia="en-US"/>
        </w:rPr>
        <w:t>Modernizacja i wdrożenie nowych rozwiąza</w:t>
      </w:r>
      <w:r>
        <w:rPr>
          <w:rFonts w:asciiTheme="minorHAnsi" w:eastAsia="Calibri" w:hAnsiTheme="minorHAnsi" w:cstheme="minorHAnsi"/>
          <w:b/>
          <w:lang w:eastAsia="en-US"/>
        </w:rPr>
        <w:t>ń oraz e-usług w systemie Zinte</w:t>
      </w:r>
      <w:r w:rsidRPr="004B230C">
        <w:rPr>
          <w:rFonts w:asciiTheme="minorHAnsi" w:eastAsia="Calibri" w:hAnsiTheme="minorHAnsi" w:cstheme="minorHAnsi"/>
          <w:b/>
          <w:lang w:eastAsia="en-US"/>
        </w:rPr>
        <w:t>growanej Komunikacji Ogólnopolskiej Sieci Teleinformatycznej numeru 112</w:t>
      </w:r>
      <w:r w:rsidR="00EE4FF3">
        <w:rPr>
          <w:rFonts w:asciiTheme="minorHAnsi" w:eastAsia="Calibri" w:hAnsiTheme="minorHAnsi" w:cstheme="minorHAnsi"/>
          <w:b/>
          <w:lang w:eastAsia="en-US"/>
        </w:rPr>
        <w:br/>
      </w:r>
      <w:r w:rsidR="00783072">
        <w:rPr>
          <w:rFonts w:asciiTheme="minorHAnsi" w:eastAsia="Calibri" w:hAnsiTheme="minorHAnsi" w:cstheme="minorHAnsi"/>
          <w:lang w:eastAsia="en-US"/>
        </w:rPr>
        <w:t>- wnioskodawca </w:t>
      </w:r>
      <w:r w:rsidRPr="004B230C">
        <w:rPr>
          <w:rFonts w:asciiTheme="minorHAnsi" w:eastAsia="Calibri" w:hAnsiTheme="minorHAnsi" w:cstheme="minorHAnsi"/>
          <w:lang w:eastAsia="en-US"/>
        </w:rPr>
        <w:t>Minister Spraw Wewnętrznych i Administracji</w:t>
      </w:r>
      <w:r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4B230C">
        <w:rPr>
          <w:rFonts w:asciiTheme="minorHAnsi" w:eastAsia="Calibri" w:hAnsiTheme="minorHAnsi" w:cstheme="minorHAnsi"/>
          <w:lang w:eastAsia="en-US"/>
        </w:rPr>
        <w:t>Komenda Główna Policji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="00163118" w:rsidRPr="00304908">
        <w:rPr>
          <w:rFonts w:asciiTheme="minorHAnsi" w:eastAsia="Calibri" w:hAnsiTheme="minorHAnsi" w:cstheme="minorHAnsi"/>
          <w:lang w:eastAsia="en-US"/>
        </w:rPr>
        <w:t>(źródło finansowania: Program Operacyjny Pol</w:t>
      </w:r>
      <w:r w:rsidR="00FA0264">
        <w:rPr>
          <w:rFonts w:asciiTheme="minorHAnsi" w:eastAsia="Calibri" w:hAnsiTheme="minorHAnsi" w:cstheme="minorHAnsi"/>
          <w:lang w:eastAsia="en-US"/>
        </w:rPr>
        <w:t>ska Cyfrowa -</w:t>
      </w:r>
      <w:r w:rsidR="00715E45">
        <w:rPr>
          <w:rFonts w:asciiTheme="minorHAnsi" w:eastAsia="Calibri" w:hAnsiTheme="minorHAnsi" w:cstheme="minorHAnsi"/>
          <w:lang w:eastAsia="en-US"/>
        </w:rPr>
        <w:t> </w:t>
      </w:r>
      <w:r w:rsidR="00FA0264">
        <w:rPr>
          <w:rFonts w:asciiTheme="minorHAnsi" w:eastAsia="Calibri" w:hAnsiTheme="minorHAnsi" w:cstheme="minorHAnsi"/>
          <w:lang w:eastAsia="en-US"/>
        </w:rPr>
        <w:t>poddziałanie 2.1</w:t>
      </w:r>
      <w:r w:rsidR="00163118" w:rsidRPr="00304908">
        <w:rPr>
          <w:rFonts w:asciiTheme="minorHAnsi" w:eastAsia="Calibri" w:hAnsiTheme="minorHAnsi" w:cstheme="minorHAnsi"/>
          <w:lang w:eastAsia="en-US"/>
        </w:rPr>
        <w:t>).</w:t>
      </w:r>
    </w:p>
    <w:p w:rsidR="00622EF6" w:rsidRPr="00622EF6" w:rsidRDefault="00622EF6" w:rsidP="00622EF6">
      <w:p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587B98" w:rsidRDefault="00FA0264" w:rsidP="00FA0264">
      <w:pPr>
        <w:numPr>
          <w:ilvl w:val="1"/>
          <w:numId w:val="1"/>
        </w:num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FA0264">
        <w:rPr>
          <w:rFonts w:asciiTheme="minorHAnsi" w:eastAsia="Calibri" w:hAnsiTheme="minorHAnsi" w:cstheme="minorHAnsi"/>
          <w:b/>
          <w:lang w:eastAsia="en-US"/>
        </w:rPr>
        <w:t>Portal Bezpieczeństwa i Obronności Akademii Sztuki Wojennej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587B98" w:rsidRPr="00622EF6">
        <w:rPr>
          <w:rFonts w:asciiTheme="minorHAnsi" w:eastAsia="Calibri" w:hAnsiTheme="minorHAnsi" w:cstheme="minorHAnsi"/>
          <w:lang w:eastAsia="en-US"/>
        </w:rPr>
        <w:t xml:space="preserve">– wnioskodawca </w:t>
      </w:r>
      <w:r w:rsidRPr="00FA0264">
        <w:rPr>
          <w:rFonts w:asciiTheme="minorHAnsi" w:eastAsia="Calibri" w:hAnsiTheme="minorHAnsi" w:cstheme="minorHAnsi"/>
          <w:lang w:eastAsia="en-US"/>
        </w:rPr>
        <w:t>Minister Obrony Narodowej</w:t>
      </w:r>
      <w:r w:rsidR="00587B98" w:rsidRPr="00622EF6"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FA0264">
        <w:rPr>
          <w:rFonts w:asciiTheme="minorHAnsi" w:eastAsia="Calibri" w:hAnsiTheme="minorHAnsi" w:cstheme="minorHAnsi"/>
          <w:lang w:eastAsia="en-US"/>
        </w:rPr>
        <w:t xml:space="preserve">Akademia Sztuki Wojennej </w:t>
      </w:r>
      <w:r w:rsidR="00587B98" w:rsidRPr="00622EF6">
        <w:rPr>
          <w:rFonts w:asciiTheme="minorHAnsi" w:eastAsia="Calibri" w:hAnsiTheme="minorHAnsi" w:cstheme="minorHAnsi"/>
          <w:lang w:eastAsia="en-US"/>
        </w:rPr>
        <w:t>(źródło finansowania: Program Operacyjny Pol</w:t>
      </w:r>
      <w:r>
        <w:rPr>
          <w:rFonts w:asciiTheme="minorHAnsi" w:eastAsia="Calibri" w:hAnsiTheme="minorHAnsi" w:cstheme="minorHAnsi"/>
          <w:lang w:eastAsia="en-US"/>
        </w:rPr>
        <w:t>ska Cyfrowa - poddziałanie 2.3.1</w:t>
      </w:r>
      <w:r w:rsidR="00587B98" w:rsidRPr="00622EF6">
        <w:rPr>
          <w:rFonts w:asciiTheme="minorHAnsi" w:eastAsia="Calibri" w:hAnsiTheme="minorHAnsi" w:cstheme="minorHAnsi"/>
          <w:lang w:eastAsia="en-US"/>
        </w:rPr>
        <w:t>).</w:t>
      </w:r>
    </w:p>
    <w:p w:rsidR="00EC55E9" w:rsidRPr="00304908" w:rsidRDefault="00EC55E9" w:rsidP="005B513A">
      <w:pPr>
        <w:spacing w:after="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816661" w:rsidRPr="00EA0A8F" w:rsidRDefault="00B1578E" w:rsidP="00EA0A8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B1578E">
        <w:rPr>
          <w:rFonts w:asciiTheme="minorHAnsi" w:hAnsiTheme="minorHAnsi" w:cstheme="minorHAnsi"/>
          <w:b/>
          <w:sz w:val="24"/>
          <w:szCs w:val="24"/>
        </w:rPr>
        <w:t>Przekazanie informacji oraz omówienie prac nad aktualizacją „Planu działań wszystkich resortów…” stanowiącego załącznik nr 2 do Programu Zintegrowanej Informatyzacji Państwa.</w:t>
      </w:r>
    </w:p>
    <w:p w:rsidR="00655708" w:rsidRPr="00396EE7" w:rsidRDefault="00655708" w:rsidP="00655708">
      <w:pPr>
        <w:numPr>
          <w:ilvl w:val="0"/>
          <w:numId w:val="1"/>
        </w:numPr>
        <w:spacing w:line="264" w:lineRule="auto"/>
        <w:ind w:left="357" w:hanging="357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96EE7">
        <w:rPr>
          <w:rFonts w:asciiTheme="minorHAnsi" w:eastAsia="Calibri" w:hAnsiTheme="minorHAnsi" w:cstheme="minorHAnsi"/>
          <w:b/>
          <w:lang w:eastAsia="en-US"/>
        </w:rPr>
        <w:t>Sprawy różne.</w:t>
      </w:r>
    </w:p>
    <w:p w:rsidR="00304908" w:rsidRPr="00EA0A8F" w:rsidRDefault="00264E4C" w:rsidP="00EA0A8F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6EE7">
        <w:rPr>
          <w:rFonts w:asciiTheme="minorHAnsi" w:hAnsiTheme="minorHAnsi" w:cstheme="minorHAnsi"/>
          <w:sz w:val="24"/>
          <w:szCs w:val="24"/>
        </w:rPr>
        <w:t>Informacja Sekretarza KRMC na temat</w:t>
      </w:r>
      <w:r>
        <w:rPr>
          <w:rFonts w:asciiTheme="minorHAnsi" w:hAnsiTheme="minorHAnsi" w:cstheme="minorHAnsi"/>
          <w:sz w:val="24"/>
          <w:szCs w:val="24"/>
        </w:rPr>
        <w:t xml:space="preserve"> statusu monitorowania projektów w latach 2016-2020.</w:t>
      </w:r>
    </w:p>
    <w:sectPr w:rsidR="00304908" w:rsidRPr="00EA0A8F" w:rsidSect="00B64CB4">
      <w:headerReference w:type="even" r:id="rId8"/>
      <w:headerReference w:type="first" r:id="rId9"/>
      <w:pgSz w:w="11907" w:h="16840" w:code="9"/>
      <w:pgMar w:top="851" w:right="1276" w:bottom="851" w:left="1418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D93" w:rsidRDefault="00134D93">
      <w:r>
        <w:separator/>
      </w:r>
    </w:p>
  </w:endnote>
  <w:endnote w:type="continuationSeparator" w:id="0">
    <w:p w:rsidR="00134D93" w:rsidRDefault="0013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D93" w:rsidRDefault="00134D93">
      <w:r>
        <w:separator/>
      </w:r>
    </w:p>
  </w:footnote>
  <w:footnote w:type="continuationSeparator" w:id="0">
    <w:p w:rsidR="00134D93" w:rsidRDefault="00134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B0" w:rsidRDefault="00134D9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7524" o:spid="_x0000_s2049" type="#_x0000_t75" style="position:absolute;margin-left:0;margin-top:0;width:505.85pt;height:716.35pt;z-index:-251658752;mso-position-horizontal:center;mso-position-horizontal-relative:margin;mso-position-vertical:center;mso-position-vertical-relative:margin" o:allowincell="f">
          <v:imagedata r:id="rId1" o:title="z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B4" w:rsidRDefault="00B64CB4" w:rsidP="00B64CB4">
    <w:pPr>
      <w:pStyle w:val="Nagwek"/>
      <w:ind w:left="-567"/>
      <w:jc w:val="center"/>
    </w:pPr>
    <w:r>
      <w:rPr>
        <w:noProof/>
      </w:rPr>
      <w:drawing>
        <wp:inline distT="0" distB="0" distL="0" distR="0">
          <wp:extent cx="6464760" cy="721347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t-bg - belka - skrócon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777" cy="73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C9F"/>
    <w:multiLevelType w:val="hybridMultilevel"/>
    <w:tmpl w:val="C038D2B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5AF8"/>
    <w:multiLevelType w:val="hybridMultilevel"/>
    <w:tmpl w:val="48EE617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B0727"/>
    <w:multiLevelType w:val="hybridMultilevel"/>
    <w:tmpl w:val="1C48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E53"/>
    <w:multiLevelType w:val="hybridMultilevel"/>
    <w:tmpl w:val="25C4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1F0"/>
    <w:multiLevelType w:val="multilevel"/>
    <w:tmpl w:val="336C1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5D062D6"/>
    <w:multiLevelType w:val="hybridMultilevel"/>
    <w:tmpl w:val="FC0A974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22781"/>
    <w:multiLevelType w:val="hybridMultilevel"/>
    <w:tmpl w:val="7D52481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C71"/>
    <w:multiLevelType w:val="hybridMultilevel"/>
    <w:tmpl w:val="D3562C4A"/>
    <w:lvl w:ilvl="0" w:tplc="963046B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6D45D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5818C9"/>
    <w:multiLevelType w:val="multilevel"/>
    <w:tmpl w:val="13200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7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F5"/>
    <w:rsid w:val="00011A1D"/>
    <w:rsid w:val="00015381"/>
    <w:rsid w:val="00017E22"/>
    <w:rsid w:val="00021735"/>
    <w:rsid w:val="00025AD1"/>
    <w:rsid w:val="00027FA0"/>
    <w:rsid w:val="00030DF2"/>
    <w:rsid w:val="00032E4D"/>
    <w:rsid w:val="00033F9B"/>
    <w:rsid w:val="000420FE"/>
    <w:rsid w:val="00055D33"/>
    <w:rsid w:val="00056932"/>
    <w:rsid w:val="0005795D"/>
    <w:rsid w:val="00065F23"/>
    <w:rsid w:val="0008131D"/>
    <w:rsid w:val="0008190E"/>
    <w:rsid w:val="000911B4"/>
    <w:rsid w:val="00091801"/>
    <w:rsid w:val="000923F9"/>
    <w:rsid w:val="000932AF"/>
    <w:rsid w:val="000939E3"/>
    <w:rsid w:val="000975CF"/>
    <w:rsid w:val="00097793"/>
    <w:rsid w:val="00097FB4"/>
    <w:rsid w:val="000A026C"/>
    <w:rsid w:val="000A0274"/>
    <w:rsid w:val="000B3F26"/>
    <w:rsid w:val="000C1B38"/>
    <w:rsid w:val="000C2AF4"/>
    <w:rsid w:val="000D08C8"/>
    <w:rsid w:val="000D2591"/>
    <w:rsid w:val="000D6428"/>
    <w:rsid w:val="000E34C8"/>
    <w:rsid w:val="000E68E9"/>
    <w:rsid w:val="000F0E98"/>
    <w:rsid w:val="000F13C8"/>
    <w:rsid w:val="000F2138"/>
    <w:rsid w:val="000F3EE5"/>
    <w:rsid w:val="000F5996"/>
    <w:rsid w:val="0011060B"/>
    <w:rsid w:val="00111861"/>
    <w:rsid w:val="0011359D"/>
    <w:rsid w:val="00116A7B"/>
    <w:rsid w:val="00120168"/>
    <w:rsid w:val="001203A9"/>
    <w:rsid w:val="00122DC2"/>
    <w:rsid w:val="001237DB"/>
    <w:rsid w:val="00123CB1"/>
    <w:rsid w:val="001257F7"/>
    <w:rsid w:val="0012683C"/>
    <w:rsid w:val="00134D93"/>
    <w:rsid w:val="001360ED"/>
    <w:rsid w:val="00140645"/>
    <w:rsid w:val="0015173A"/>
    <w:rsid w:val="001541E3"/>
    <w:rsid w:val="00154643"/>
    <w:rsid w:val="001546A4"/>
    <w:rsid w:val="0016001E"/>
    <w:rsid w:val="0016116F"/>
    <w:rsid w:val="001618DD"/>
    <w:rsid w:val="00163118"/>
    <w:rsid w:val="001661EE"/>
    <w:rsid w:val="00172A05"/>
    <w:rsid w:val="001761B8"/>
    <w:rsid w:val="00180728"/>
    <w:rsid w:val="0018239A"/>
    <w:rsid w:val="0018296E"/>
    <w:rsid w:val="00183138"/>
    <w:rsid w:val="00185045"/>
    <w:rsid w:val="00192C89"/>
    <w:rsid w:val="001970C8"/>
    <w:rsid w:val="00197868"/>
    <w:rsid w:val="001A1B3D"/>
    <w:rsid w:val="001B11EB"/>
    <w:rsid w:val="001B170C"/>
    <w:rsid w:val="001B3A75"/>
    <w:rsid w:val="001B73BF"/>
    <w:rsid w:val="001C2E2D"/>
    <w:rsid w:val="001D6CD4"/>
    <w:rsid w:val="001E0897"/>
    <w:rsid w:val="001E478B"/>
    <w:rsid w:val="001E4FDB"/>
    <w:rsid w:val="001E5AD8"/>
    <w:rsid w:val="001F2148"/>
    <w:rsid w:val="001F6FAD"/>
    <w:rsid w:val="001F7B8E"/>
    <w:rsid w:val="00205B5A"/>
    <w:rsid w:val="00207FEB"/>
    <w:rsid w:val="00216249"/>
    <w:rsid w:val="002218AC"/>
    <w:rsid w:val="00223FA8"/>
    <w:rsid w:val="002251D0"/>
    <w:rsid w:val="00227900"/>
    <w:rsid w:val="00240C05"/>
    <w:rsid w:val="00240F60"/>
    <w:rsid w:val="00244B60"/>
    <w:rsid w:val="00247C26"/>
    <w:rsid w:val="002504F5"/>
    <w:rsid w:val="00253958"/>
    <w:rsid w:val="002550BC"/>
    <w:rsid w:val="00256A87"/>
    <w:rsid w:val="00261AEC"/>
    <w:rsid w:val="00264E4C"/>
    <w:rsid w:val="002727C7"/>
    <w:rsid w:val="00276BD9"/>
    <w:rsid w:val="00281539"/>
    <w:rsid w:val="00282061"/>
    <w:rsid w:val="00283A8B"/>
    <w:rsid w:val="0028603C"/>
    <w:rsid w:val="00291B32"/>
    <w:rsid w:val="00296599"/>
    <w:rsid w:val="002979F8"/>
    <w:rsid w:val="002A322D"/>
    <w:rsid w:val="002A5BF7"/>
    <w:rsid w:val="002C5AC6"/>
    <w:rsid w:val="002D018F"/>
    <w:rsid w:val="002D33BA"/>
    <w:rsid w:val="002D6926"/>
    <w:rsid w:val="002E07F1"/>
    <w:rsid w:val="002E18E7"/>
    <w:rsid w:val="002E2BDD"/>
    <w:rsid w:val="002E391F"/>
    <w:rsid w:val="002E7F0F"/>
    <w:rsid w:val="002F21C3"/>
    <w:rsid w:val="002F2DE6"/>
    <w:rsid w:val="002F4620"/>
    <w:rsid w:val="00301364"/>
    <w:rsid w:val="00303D7D"/>
    <w:rsid w:val="00304908"/>
    <w:rsid w:val="00304E7B"/>
    <w:rsid w:val="00306A1A"/>
    <w:rsid w:val="00307654"/>
    <w:rsid w:val="00310799"/>
    <w:rsid w:val="00312352"/>
    <w:rsid w:val="00312674"/>
    <w:rsid w:val="00312FDD"/>
    <w:rsid w:val="0031316B"/>
    <w:rsid w:val="00317529"/>
    <w:rsid w:val="0032029E"/>
    <w:rsid w:val="00320BE5"/>
    <w:rsid w:val="0032118D"/>
    <w:rsid w:val="00321E06"/>
    <w:rsid w:val="0033269E"/>
    <w:rsid w:val="00332C43"/>
    <w:rsid w:val="00333BCF"/>
    <w:rsid w:val="003350AB"/>
    <w:rsid w:val="00336165"/>
    <w:rsid w:val="0035121A"/>
    <w:rsid w:val="00352A36"/>
    <w:rsid w:val="00352D13"/>
    <w:rsid w:val="00354049"/>
    <w:rsid w:val="003550A5"/>
    <w:rsid w:val="00362524"/>
    <w:rsid w:val="0036690B"/>
    <w:rsid w:val="00366A58"/>
    <w:rsid w:val="003727FB"/>
    <w:rsid w:val="00372B06"/>
    <w:rsid w:val="0037761B"/>
    <w:rsid w:val="00381F39"/>
    <w:rsid w:val="00384C22"/>
    <w:rsid w:val="003A7BA3"/>
    <w:rsid w:val="003A7F9F"/>
    <w:rsid w:val="003B12D5"/>
    <w:rsid w:val="003B2551"/>
    <w:rsid w:val="003B33FC"/>
    <w:rsid w:val="003B4152"/>
    <w:rsid w:val="003B4ED5"/>
    <w:rsid w:val="003B6115"/>
    <w:rsid w:val="003B75FD"/>
    <w:rsid w:val="003C0624"/>
    <w:rsid w:val="003C07D4"/>
    <w:rsid w:val="003C536A"/>
    <w:rsid w:val="003C5800"/>
    <w:rsid w:val="003C5969"/>
    <w:rsid w:val="003C6184"/>
    <w:rsid w:val="003D1939"/>
    <w:rsid w:val="003D1EE5"/>
    <w:rsid w:val="003E56FD"/>
    <w:rsid w:val="003E5F47"/>
    <w:rsid w:val="003F3AF2"/>
    <w:rsid w:val="00405662"/>
    <w:rsid w:val="00410B1B"/>
    <w:rsid w:val="00411892"/>
    <w:rsid w:val="00413DA5"/>
    <w:rsid w:val="00414777"/>
    <w:rsid w:val="00420CCC"/>
    <w:rsid w:val="004221B0"/>
    <w:rsid w:val="00426B08"/>
    <w:rsid w:val="0043009A"/>
    <w:rsid w:val="00431165"/>
    <w:rsid w:val="004345F9"/>
    <w:rsid w:val="00441F3A"/>
    <w:rsid w:val="0044267B"/>
    <w:rsid w:val="0044386C"/>
    <w:rsid w:val="00446272"/>
    <w:rsid w:val="00450015"/>
    <w:rsid w:val="00455D55"/>
    <w:rsid w:val="004560D7"/>
    <w:rsid w:val="0045752A"/>
    <w:rsid w:val="00460DF9"/>
    <w:rsid w:val="00462AB4"/>
    <w:rsid w:val="004644CE"/>
    <w:rsid w:val="004652EE"/>
    <w:rsid w:val="0046736D"/>
    <w:rsid w:val="004702CE"/>
    <w:rsid w:val="0048115D"/>
    <w:rsid w:val="00483B3F"/>
    <w:rsid w:val="00487645"/>
    <w:rsid w:val="004925F8"/>
    <w:rsid w:val="0049662A"/>
    <w:rsid w:val="00496C74"/>
    <w:rsid w:val="004979F5"/>
    <w:rsid w:val="004A0479"/>
    <w:rsid w:val="004A169D"/>
    <w:rsid w:val="004A300C"/>
    <w:rsid w:val="004A32EB"/>
    <w:rsid w:val="004A3D85"/>
    <w:rsid w:val="004A4857"/>
    <w:rsid w:val="004A78A0"/>
    <w:rsid w:val="004B230C"/>
    <w:rsid w:val="004B4DE1"/>
    <w:rsid w:val="004B5CDD"/>
    <w:rsid w:val="004C0120"/>
    <w:rsid w:val="004C159A"/>
    <w:rsid w:val="004C34D1"/>
    <w:rsid w:val="004C7A31"/>
    <w:rsid w:val="004D4B60"/>
    <w:rsid w:val="004E2AFF"/>
    <w:rsid w:val="004E33E2"/>
    <w:rsid w:val="004E559C"/>
    <w:rsid w:val="004E57FA"/>
    <w:rsid w:val="004E6044"/>
    <w:rsid w:val="004E7BF3"/>
    <w:rsid w:val="004F1625"/>
    <w:rsid w:val="004F3EDB"/>
    <w:rsid w:val="004F725B"/>
    <w:rsid w:val="00500A69"/>
    <w:rsid w:val="00502D32"/>
    <w:rsid w:val="00507011"/>
    <w:rsid w:val="005116F6"/>
    <w:rsid w:val="00513D8C"/>
    <w:rsid w:val="00517A99"/>
    <w:rsid w:val="005218FB"/>
    <w:rsid w:val="00527DCC"/>
    <w:rsid w:val="00532768"/>
    <w:rsid w:val="00533916"/>
    <w:rsid w:val="00534A04"/>
    <w:rsid w:val="0054321F"/>
    <w:rsid w:val="00546A0D"/>
    <w:rsid w:val="005534CD"/>
    <w:rsid w:val="00556D1F"/>
    <w:rsid w:val="005573A8"/>
    <w:rsid w:val="00561CC4"/>
    <w:rsid w:val="0056636D"/>
    <w:rsid w:val="005674F1"/>
    <w:rsid w:val="00567520"/>
    <w:rsid w:val="005702B9"/>
    <w:rsid w:val="00570357"/>
    <w:rsid w:val="005744A4"/>
    <w:rsid w:val="00574689"/>
    <w:rsid w:val="00576961"/>
    <w:rsid w:val="00581D98"/>
    <w:rsid w:val="0058268A"/>
    <w:rsid w:val="00587B98"/>
    <w:rsid w:val="00591BE6"/>
    <w:rsid w:val="00591BED"/>
    <w:rsid w:val="00591C35"/>
    <w:rsid w:val="00593C72"/>
    <w:rsid w:val="00597963"/>
    <w:rsid w:val="005A042E"/>
    <w:rsid w:val="005A16EE"/>
    <w:rsid w:val="005A2127"/>
    <w:rsid w:val="005A2E34"/>
    <w:rsid w:val="005A6CC8"/>
    <w:rsid w:val="005B3D95"/>
    <w:rsid w:val="005B3E8F"/>
    <w:rsid w:val="005B424B"/>
    <w:rsid w:val="005B4521"/>
    <w:rsid w:val="005B513A"/>
    <w:rsid w:val="005B7BC9"/>
    <w:rsid w:val="005C0A53"/>
    <w:rsid w:val="005C49A8"/>
    <w:rsid w:val="005D2CDD"/>
    <w:rsid w:val="005D4F57"/>
    <w:rsid w:val="005D6FD0"/>
    <w:rsid w:val="005D7E34"/>
    <w:rsid w:val="005D7E91"/>
    <w:rsid w:val="005E3E08"/>
    <w:rsid w:val="005E3E7A"/>
    <w:rsid w:val="005E4276"/>
    <w:rsid w:val="005E7E46"/>
    <w:rsid w:val="005F24F0"/>
    <w:rsid w:val="005F61CD"/>
    <w:rsid w:val="005F6229"/>
    <w:rsid w:val="0060566E"/>
    <w:rsid w:val="006057E8"/>
    <w:rsid w:val="00610333"/>
    <w:rsid w:val="00616D2E"/>
    <w:rsid w:val="0061729C"/>
    <w:rsid w:val="0062235C"/>
    <w:rsid w:val="00622EF6"/>
    <w:rsid w:val="00624CB8"/>
    <w:rsid w:val="00630D44"/>
    <w:rsid w:val="00635C27"/>
    <w:rsid w:val="00640570"/>
    <w:rsid w:val="00643928"/>
    <w:rsid w:val="00645C94"/>
    <w:rsid w:val="006462F9"/>
    <w:rsid w:val="00651760"/>
    <w:rsid w:val="00655708"/>
    <w:rsid w:val="0065608C"/>
    <w:rsid w:val="00660BBC"/>
    <w:rsid w:val="006622A0"/>
    <w:rsid w:val="00673417"/>
    <w:rsid w:val="0067511B"/>
    <w:rsid w:val="006773BF"/>
    <w:rsid w:val="00680ECE"/>
    <w:rsid w:val="00683830"/>
    <w:rsid w:val="006845C3"/>
    <w:rsid w:val="00684FD0"/>
    <w:rsid w:val="0068526B"/>
    <w:rsid w:val="0068642A"/>
    <w:rsid w:val="0069351E"/>
    <w:rsid w:val="006979A6"/>
    <w:rsid w:val="006A3092"/>
    <w:rsid w:val="006B0E49"/>
    <w:rsid w:val="006B7146"/>
    <w:rsid w:val="006B7930"/>
    <w:rsid w:val="006C04B8"/>
    <w:rsid w:val="006C1350"/>
    <w:rsid w:val="006C1478"/>
    <w:rsid w:val="006C44A5"/>
    <w:rsid w:val="006C4D2C"/>
    <w:rsid w:val="006C7FD4"/>
    <w:rsid w:val="006D0F5C"/>
    <w:rsid w:val="006D20C9"/>
    <w:rsid w:val="006D4561"/>
    <w:rsid w:val="006E282B"/>
    <w:rsid w:val="006E3679"/>
    <w:rsid w:val="006E4086"/>
    <w:rsid w:val="006E524A"/>
    <w:rsid w:val="006E5DE7"/>
    <w:rsid w:val="006F029C"/>
    <w:rsid w:val="006F6C61"/>
    <w:rsid w:val="00700974"/>
    <w:rsid w:val="007020F6"/>
    <w:rsid w:val="00703445"/>
    <w:rsid w:val="0071272E"/>
    <w:rsid w:val="00714004"/>
    <w:rsid w:val="007140F6"/>
    <w:rsid w:val="00715E45"/>
    <w:rsid w:val="0072128D"/>
    <w:rsid w:val="007213EF"/>
    <w:rsid w:val="00721B03"/>
    <w:rsid w:val="0072339A"/>
    <w:rsid w:val="0073063B"/>
    <w:rsid w:val="00732629"/>
    <w:rsid w:val="00732945"/>
    <w:rsid w:val="007344C6"/>
    <w:rsid w:val="007358EC"/>
    <w:rsid w:val="0073632F"/>
    <w:rsid w:val="0073792B"/>
    <w:rsid w:val="00741FA7"/>
    <w:rsid w:val="00742387"/>
    <w:rsid w:val="00743D95"/>
    <w:rsid w:val="0075007E"/>
    <w:rsid w:val="00754ED1"/>
    <w:rsid w:val="0075511D"/>
    <w:rsid w:val="007576F1"/>
    <w:rsid w:val="00767052"/>
    <w:rsid w:val="007728D5"/>
    <w:rsid w:val="007728D8"/>
    <w:rsid w:val="0077688C"/>
    <w:rsid w:val="007806AC"/>
    <w:rsid w:val="00783072"/>
    <w:rsid w:val="00785E20"/>
    <w:rsid w:val="00790B22"/>
    <w:rsid w:val="0079113B"/>
    <w:rsid w:val="0079279F"/>
    <w:rsid w:val="00794848"/>
    <w:rsid w:val="007960B0"/>
    <w:rsid w:val="007967CA"/>
    <w:rsid w:val="007A050B"/>
    <w:rsid w:val="007A18D2"/>
    <w:rsid w:val="007A2EC4"/>
    <w:rsid w:val="007B0FBC"/>
    <w:rsid w:val="007B19DA"/>
    <w:rsid w:val="007B2575"/>
    <w:rsid w:val="007B3B8B"/>
    <w:rsid w:val="007B4947"/>
    <w:rsid w:val="007B5CDE"/>
    <w:rsid w:val="007B751D"/>
    <w:rsid w:val="007C0910"/>
    <w:rsid w:val="007C0D3B"/>
    <w:rsid w:val="007C1F0B"/>
    <w:rsid w:val="007C2D2D"/>
    <w:rsid w:val="007C3E5C"/>
    <w:rsid w:val="007C4A81"/>
    <w:rsid w:val="007C6318"/>
    <w:rsid w:val="007C69AB"/>
    <w:rsid w:val="007D145C"/>
    <w:rsid w:val="007D4057"/>
    <w:rsid w:val="007E10D2"/>
    <w:rsid w:val="007E395D"/>
    <w:rsid w:val="007F32FA"/>
    <w:rsid w:val="007F53BF"/>
    <w:rsid w:val="0080775A"/>
    <w:rsid w:val="00810252"/>
    <w:rsid w:val="00810327"/>
    <w:rsid w:val="00811F59"/>
    <w:rsid w:val="0081387B"/>
    <w:rsid w:val="00816661"/>
    <w:rsid w:val="0081763B"/>
    <w:rsid w:val="00821EC7"/>
    <w:rsid w:val="008249E5"/>
    <w:rsid w:val="008277F6"/>
    <w:rsid w:val="00830A49"/>
    <w:rsid w:val="008326C1"/>
    <w:rsid w:val="008334E9"/>
    <w:rsid w:val="00835FAA"/>
    <w:rsid w:val="00836529"/>
    <w:rsid w:val="00841AAF"/>
    <w:rsid w:val="0084241B"/>
    <w:rsid w:val="00842C90"/>
    <w:rsid w:val="008438C1"/>
    <w:rsid w:val="00845B30"/>
    <w:rsid w:val="008475DF"/>
    <w:rsid w:val="008614DB"/>
    <w:rsid w:val="008645A2"/>
    <w:rsid w:val="00867F55"/>
    <w:rsid w:val="00870ACA"/>
    <w:rsid w:val="0087267E"/>
    <w:rsid w:val="008730EE"/>
    <w:rsid w:val="0087547F"/>
    <w:rsid w:val="0087631B"/>
    <w:rsid w:val="00876330"/>
    <w:rsid w:val="008767D4"/>
    <w:rsid w:val="00881500"/>
    <w:rsid w:val="0088749C"/>
    <w:rsid w:val="0089224C"/>
    <w:rsid w:val="00894391"/>
    <w:rsid w:val="00894B32"/>
    <w:rsid w:val="0089543F"/>
    <w:rsid w:val="00895D8B"/>
    <w:rsid w:val="00897A99"/>
    <w:rsid w:val="008A0218"/>
    <w:rsid w:val="008A0AC2"/>
    <w:rsid w:val="008A2CCE"/>
    <w:rsid w:val="008A5504"/>
    <w:rsid w:val="008A5B3E"/>
    <w:rsid w:val="008B00E4"/>
    <w:rsid w:val="008B1687"/>
    <w:rsid w:val="008B5132"/>
    <w:rsid w:val="008B646F"/>
    <w:rsid w:val="008C4C25"/>
    <w:rsid w:val="008C5E0B"/>
    <w:rsid w:val="008D5117"/>
    <w:rsid w:val="008D6DAE"/>
    <w:rsid w:val="008D70A8"/>
    <w:rsid w:val="008D72C0"/>
    <w:rsid w:val="008E0D79"/>
    <w:rsid w:val="008E253F"/>
    <w:rsid w:val="008E2DC0"/>
    <w:rsid w:val="008E6069"/>
    <w:rsid w:val="008E688B"/>
    <w:rsid w:val="008E76CA"/>
    <w:rsid w:val="008F4182"/>
    <w:rsid w:val="0090042E"/>
    <w:rsid w:val="0090174F"/>
    <w:rsid w:val="00906CD4"/>
    <w:rsid w:val="009077FB"/>
    <w:rsid w:val="00907B1E"/>
    <w:rsid w:val="00911D99"/>
    <w:rsid w:val="00916645"/>
    <w:rsid w:val="009179E1"/>
    <w:rsid w:val="00921885"/>
    <w:rsid w:val="00921FF1"/>
    <w:rsid w:val="009235D0"/>
    <w:rsid w:val="009302EE"/>
    <w:rsid w:val="00936D26"/>
    <w:rsid w:val="009421E2"/>
    <w:rsid w:val="00943788"/>
    <w:rsid w:val="00943B2A"/>
    <w:rsid w:val="00945691"/>
    <w:rsid w:val="00947656"/>
    <w:rsid w:val="00955314"/>
    <w:rsid w:val="00967B7A"/>
    <w:rsid w:val="009708C7"/>
    <w:rsid w:val="00972CBC"/>
    <w:rsid w:val="0097497A"/>
    <w:rsid w:val="009770A6"/>
    <w:rsid w:val="00977908"/>
    <w:rsid w:val="00985FC9"/>
    <w:rsid w:val="009918A5"/>
    <w:rsid w:val="0099458A"/>
    <w:rsid w:val="00994B1B"/>
    <w:rsid w:val="00996D02"/>
    <w:rsid w:val="009A195B"/>
    <w:rsid w:val="009A2A3F"/>
    <w:rsid w:val="009A5482"/>
    <w:rsid w:val="009B142C"/>
    <w:rsid w:val="009B158A"/>
    <w:rsid w:val="009B4E02"/>
    <w:rsid w:val="009C078C"/>
    <w:rsid w:val="009C08CC"/>
    <w:rsid w:val="009C3389"/>
    <w:rsid w:val="009C39E4"/>
    <w:rsid w:val="009C7474"/>
    <w:rsid w:val="009D1367"/>
    <w:rsid w:val="009D7D21"/>
    <w:rsid w:val="009E4EA6"/>
    <w:rsid w:val="009E50BA"/>
    <w:rsid w:val="009E64A8"/>
    <w:rsid w:val="009E7634"/>
    <w:rsid w:val="009F4891"/>
    <w:rsid w:val="009F4B49"/>
    <w:rsid w:val="009F67F8"/>
    <w:rsid w:val="00A01A8C"/>
    <w:rsid w:val="00A0339D"/>
    <w:rsid w:val="00A03501"/>
    <w:rsid w:val="00A0415F"/>
    <w:rsid w:val="00A077B0"/>
    <w:rsid w:val="00A14967"/>
    <w:rsid w:val="00A14E0F"/>
    <w:rsid w:val="00A15FBD"/>
    <w:rsid w:val="00A16244"/>
    <w:rsid w:val="00A22EDA"/>
    <w:rsid w:val="00A26A80"/>
    <w:rsid w:val="00A30B3F"/>
    <w:rsid w:val="00A32A36"/>
    <w:rsid w:val="00A33252"/>
    <w:rsid w:val="00A36F4E"/>
    <w:rsid w:val="00A37E3E"/>
    <w:rsid w:val="00A46CD3"/>
    <w:rsid w:val="00A46F4D"/>
    <w:rsid w:val="00A512BB"/>
    <w:rsid w:val="00A5190B"/>
    <w:rsid w:val="00A53225"/>
    <w:rsid w:val="00A5690A"/>
    <w:rsid w:val="00A60929"/>
    <w:rsid w:val="00A61F2F"/>
    <w:rsid w:val="00A66057"/>
    <w:rsid w:val="00A73DD4"/>
    <w:rsid w:val="00A74668"/>
    <w:rsid w:val="00A753B4"/>
    <w:rsid w:val="00A81A5C"/>
    <w:rsid w:val="00A90995"/>
    <w:rsid w:val="00A920FF"/>
    <w:rsid w:val="00A92A24"/>
    <w:rsid w:val="00AA304B"/>
    <w:rsid w:val="00AA58BB"/>
    <w:rsid w:val="00AA6756"/>
    <w:rsid w:val="00AB0B15"/>
    <w:rsid w:val="00AB3FB8"/>
    <w:rsid w:val="00AB5118"/>
    <w:rsid w:val="00AB6EB5"/>
    <w:rsid w:val="00AD3697"/>
    <w:rsid w:val="00AD3BC0"/>
    <w:rsid w:val="00AD764A"/>
    <w:rsid w:val="00AF19FD"/>
    <w:rsid w:val="00AF3F04"/>
    <w:rsid w:val="00AF40E3"/>
    <w:rsid w:val="00AF4881"/>
    <w:rsid w:val="00AF5000"/>
    <w:rsid w:val="00B0627F"/>
    <w:rsid w:val="00B0646F"/>
    <w:rsid w:val="00B0784D"/>
    <w:rsid w:val="00B10A3A"/>
    <w:rsid w:val="00B110C0"/>
    <w:rsid w:val="00B11835"/>
    <w:rsid w:val="00B12C03"/>
    <w:rsid w:val="00B14A4B"/>
    <w:rsid w:val="00B1578E"/>
    <w:rsid w:val="00B24A83"/>
    <w:rsid w:val="00B304CD"/>
    <w:rsid w:val="00B320CD"/>
    <w:rsid w:val="00B33914"/>
    <w:rsid w:val="00B348BF"/>
    <w:rsid w:val="00B34A32"/>
    <w:rsid w:val="00B34E13"/>
    <w:rsid w:val="00B35C79"/>
    <w:rsid w:val="00B36A06"/>
    <w:rsid w:val="00B401B2"/>
    <w:rsid w:val="00B40B2E"/>
    <w:rsid w:val="00B44707"/>
    <w:rsid w:val="00B462DB"/>
    <w:rsid w:val="00B54CC4"/>
    <w:rsid w:val="00B5548B"/>
    <w:rsid w:val="00B60E8D"/>
    <w:rsid w:val="00B6299E"/>
    <w:rsid w:val="00B64ACE"/>
    <w:rsid w:val="00B64CB4"/>
    <w:rsid w:val="00B65629"/>
    <w:rsid w:val="00B70D5B"/>
    <w:rsid w:val="00B7450C"/>
    <w:rsid w:val="00B77319"/>
    <w:rsid w:val="00B83CE3"/>
    <w:rsid w:val="00B8462D"/>
    <w:rsid w:val="00B8556C"/>
    <w:rsid w:val="00B87876"/>
    <w:rsid w:val="00B92461"/>
    <w:rsid w:val="00BA295C"/>
    <w:rsid w:val="00BA460B"/>
    <w:rsid w:val="00BA5B73"/>
    <w:rsid w:val="00BA71CC"/>
    <w:rsid w:val="00BB114E"/>
    <w:rsid w:val="00BB2137"/>
    <w:rsid w:val="00BB5AF6"/>
    <w:rsid w:val="00BB6408"/>
    <w:rsid w:val="00BB7A16"/>
    <w:rsid w:val="00BC04F2"/>
    <w:rsid w:val="00BC1062"/>
    <w:rsid w:val="00BC44E9"/>
    <w:rsid w:val="00BC4D06"/>
    <w:rsid w:val="00BC5133"/>
    <w:rsid w:val="00BC74C1"/>
    <w:rsid w:val="00BC79A1"/>
    <w:rsid w:val="00BC7B46"/>
    <w:rsid w:val="00BD2EC8"/>
    <w:rsid w:val="00BD6369"/>
    <w:rsid w:val="00BE357B"/>
    <w:rsid w:val="00BE3DF8"/>
    <w:rsid w:val="00BE5630"/>
    <w:rsid w:val="00BF2847"/>
    <w:rsid w:val="00BF3838"/>
    <w:rsid w:val="00BF418D"/>
    <w:rsid w:val="00BF6D69"/>
    <w:rsid w:val="00C01419"/>
    <w:rsid w:val="00C028FC"/>
    <w:rsid w:val="00C046C8"/>
    <w:rsid w:val="00C068D7"/>
    <w:rsid w:val="00C0714B"/>
    <w:rsid w:val="00C0785A"/>
    <w:rsid w:val="00C07948"/>
    <w:rsid w:val="00C07FD3"/>
    <w:rsid w:val="00C1080E"/>
    <w:rsid w:val="00C14E5C"/>
    <w:rsid w:val="00C23F77"/>
    <w:rsid w:val="00C26336"/>
    <w:rsid w:val="00C43C48"/>
    <w:rsid w:val="00C450CE"/>
    <w:rsid w:val="00C469D6"/>
    <w:rsid w:val="00C47B5B"/>
    <w:rsid w:val="00C54028"/>
    <w:rsid w:val="00C567DE"/>
    <w:rsid w:val="00C63F88"/>
    <w:rsid w:val="00C6516F"/>
    <w:rsid w:val="00C70CD1"/>
    <w:rsid w:val="00C73870"/>
    <w:rsid w:val="00C77012"/>
    <w:rsid w:val="00CA1D6E"/>
    <w:rsid w:val="00CA400A"/>
    <w:rsid w:val="00CA447A"/>
    <w:rsid w:val="00CA5F2A"/>
    <w:rsid w:val="00CA645F"/>
    <w:rsid w:val="00CA7714"/>
    <w:rsid w:val="00CB10D6"/>
    <w:rsid w:val="00CB233D"/>
    <w:rsid w:val="00CB2BC5"/>
    <w:rsid w:val="00CB5447"/>
    <w:rsid w:val="00CB66F2"/>
    <w:rsid w:val="00CC2F72"/>
    <w:rsid w:val="00CC40C2"/>
    <w:rsid w:val="00CC5870"/>
    <w:rsid w:val="00CC5C00"/>
    <w:rsid w:val="00CD3E3F"/>
    <w:rsid w:val="00CD4A55"/>
    <w:rsid w:val="00CD4E03"/>
    <w:rsid w:val="00CD6E5C"/>
    <w:rsid w:val="00CE0C99"/>
    <w:rsid w:val="00CE6204"/>
    <w:rsid w:val="00CE7A85"/>
    <w:rsid w:val="00CF3D7C"/>
    <w:rsid w:val="00CF4A29"/>
    <w:rsid w:val="00CF4E40"/>
    <w:rsid w:val="00CF67B5"/>
    <w:rsid w:val="00D002AE"/>
    <w:rsid w:val="00D00573"/>
    <w:rsid w:val="00D00D77"/>
    <w:rsid w:val="00D01A3C"/>
    <w:rsid w:val="00D03034"/>
    <w:rsid w:val="00D03211"/>
    <w:rsid w:val="00D0357F"/>
    <w:rsid w:val="00D03E59"/>
    <w:rsid w:val="00D067D3"/>
    <w:rsid w:val="00D07E23"/>
    <w:rsid w:val="00D14C26"/>
    <w:rsid w:val="00D20296"/>
    <w:rsid w:val="00D24044"/>
    <w:rsid w:val="00D25F99"/>
    <w:rsid w:val="00D26FFF"/>
    <w:rsid w:val="00D34F18"/>
    <w:rsid w:val="00D37ED2"/>
    <w:rsid w:val="00D40C33"/>
    <w:rsid w:val="00D41837"/>
    <w:rsid w:val="00D444C3"/>
    <w:rsid w:val="00D4520F"/>
    <w:rsid w:val="00D46607"/>
    <w:rsid w:val="00D52179"/>
    <w:rsid w:val="00D53DD6"/>
    <w:rsid w:val="00D60193"/>
    <w:rsid w:val="00D601A7"/>
    <w:rsid w:val="00D64FA4"/>
    <w:rsid w:val="00D70ED8"/>
    <w:rsid w:val="00D71A3F"/>
    <w:rsid w:val="00D74625"/>
    <w:rsid w:val="00D822F1"/>
    <w:rsid w:val="00D830E7"/>
    <w:rsid w:val="00D85D5E"/>
    <w:rsid w:val="00D9151F"/>
    <w:rsid w:val="00D92BE9"/>
    <w:rsid w:val="00D9652C"/>
    <w:rsid w:val="00DA3D7E"/>
    <w:rsid w:val="00DB1904"/>
    <w:rsid w:val="00DB5124"/>
    <w:rsid w:val="00DB78AC"/>
    <w:rsid w:val="00DC0920"/>
    <w:rsid w:val="00DC266E"/>
    <w:rsid w:val="00DC2F7F"/>
    <w:rsid w:val="00DC32B0"/>
    <w:rsid w:val="00DC51C5"/>
    <w:rsid w:val="00DD287F"/>
    <w:rsid w:val="00DD6ADB"/>
    <w:rsid w:val="00DE1F12"/>
    <w:rsid w:val="00DE3B1B"/>
    <w:rsid w:val="00DE4762"/>
    <w:rsid w:val="00DF0EF7"/>
    <w:rsid w:val="00DF596D"/>
    <w:rsid w:val="00E079C5"/>
    <w:rsid w:val="00E11809"/>
    <w:rsid w:val="00E142C6"/>
    <w:rsid w:val="00E17016"/>
    <w:rsid w:val="00E21C31"/>
    <w:rsid w:val="00E30393"/>
    <w:rsid w:val="00E30BFC"/>
    <w:rsid w:val="00E3170A"/>
    <w:rsid w:val="00E32813"/>
    <w:rsid w:val="00E33F23"/>
    <w:rsid w:val="00E340FF"/>
    <w:rsid w:val="00E34983"/>
    <w:rsid w:val="00E3509D"/>
    <w:rsid w:val="00E36E63"/>
    <w:rsid w:val="00E41C07"/>
    <w:rsid w:val="00E439B3"/>
    <w:rsid w:val="00E43B6E"/>
    <w:rsid w:val="00E441CB"/>
    <w:rsid w:val="00E506DA"/>
    <w:rsid w:val="00E5133D"/>
    <w:rsid w:val="00E528AA"/>
    <w:rsid w:val="00E55B90"/>
    <w:rsid w:val="00E57A93"/>
    <w:rsid w:val="00E57C20"/>
    <w:rsid w:val="00E60584"/>
    <w:rsid w:val="00E61F1C"/>
    <w:rsid w:val="00E63A9A"/>
    <w:rsid w:val="00E63D4E"/>
    <w:rsid w:val="00E66BA6"/>
    <w:rsid w:val="00E7144D"/>
    <w:rsid w:val="00E74941"/>
    <w:rsid w:val="00E75E43"/>
    <w:rsid w:val="00E82567"/>
    <w:rsid w:val="00E83D87"/>
    <w:rsid w:val="00E939F0"/>
    <w:rsid w:val="00EA0A8F"/>
    <w:rsid w:val="00EA11B5"/>
    <w:rsid w:val="00EA14B8"/>
    <w:rsid w:val="00EA54CD"/>
    <w:rsid w:val="00EA7D10"/>
    <w:rsid w:val="00EB03D0"/>
    <w:rsid w:val="00EB287F"/>
    <w:rsid w:val="00EB2937"/>
    <w:rsid w:val="00EB3A21"/>
    <w:rsid w:val="00EB4988"/>
    <w:rsid w:val="00EB6942"/>
    <w:rsid w:val="00EC1B44"/>
    <w:rsid w:val="00EC4418"/>
    <w:rsid w:val="00EC55E9"/>
    <w:rsid w:val="00ED3A50"/>
    <w:rsid w:val="00ED532B"/>
    <w:rsid w:val="00ED6B03"/>
    <w:rsid w:val="00EE14F8"/>
    <w:rsid w:val="00EE269E"/>
    <w:rsid w:val="00EE484E"/>
    <w:rsid w:val="00EE4FF3"/>
    <w:rsid w:val="00EF0098"/>
    <w:rsid w:val="00F044B9"/>
    <w:rsid w:val="00F0544C"/>
    <w:rsid w:val="00F15A4F"/>
    <w:rsid w:val="00F15E17"/>
    <w:rsid w:val="00F1608E"/>
    <w:rsid w:val="00F16120"/>
    <w:rsid w:val="00F164F9"/>
    <w:rsid w:val="00F20A4B"/>
    <w:rsid w:val="00F226FD"/>
    <w:rsid w:val="00F258CD"/>
    <w:rsid w:val="00F27D98"/>
    <w:rsid w:val="00F31936"/>
    <w:rsid w:val="00F31954"/>
    <w:rsid w:val="00F33C5B"/>
    <w:rsid w:val="00F3739D"/>
    <w:rsid w:val="00F40B03"/>
    <w:rsid w:val="00F504F6"/>
    <w:rsid w:val="00F554E7"/>
    <w:rsid w:val="00F57A8D"/>
    <w:rsid w:val="00F60C50"/>
    <w:rsid w:val="00F61A5F"/>
    <w:rsid w:val="00F63A2F"/>
    <w:rsid w:val="00F6482C"/>
    <w:rsid w:val="00F70A45"/>
    <w:rsid w:val="00F77521"/>
    <w:rsid w:val="00F81582"/>
    <w:rsid w:val="00F83640"/>
    <w:rsid w:val="00F8373F"/>
    <w:rsid w:val="00FA0264"/>
    <w:rsid w:val="00FA18AB"/>
    <w:rsid w:val="00FA1FB9"/>
    <w:rsid w:val="00FA390B"/>
    <w:rsid w:val="00FA49BE"/>
    <w:rsid w:val="00FA5345"/>
    <w:rsid w:val="00FA5C21"/>
    <w:rsid w:val="00FA6C4A"/>
    <w:rsid w:val="00FB4A8D"/>
    <w:rsid w:val="00FB7365"/>
    <w:rsid w:val="00FC0ADE"/>
    <w:rsid w:val="00FC0BC3"/>
    <w:rsid w:val="00FC238E"/>
    <w:rsid w:val="00FC5811"/>
    <w:rsid w:val="00FC5C13"/>
    <w:rsid w:val="00FD0182"/>
    <w:rsid w:val="00FD156B"/>
    <w:rsid w:val="00FD3E15"/>
    <w:rsid w:val="00FD5633"/>
    <w:rsid w:val="00FD5C0D"/>
    <w:rsid w:val="00FE26B6"/>
    <w:rsid w:val="00FE35FE"/>
    <w:rsid w:val="00FF0037"/>
    <w:rsid w:val="00FF08F4"/>
    <w:rsid w:val="00FF192E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4F9C11-3B5D-4A6F-A569-E8CF8E1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63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framePr w:w="3973" w:h="1642" w:hSpace="141" w:wrap="around" w:vAnchor="text" w:hAnchor="page" w:x="1298" w:y="-402"/>
      <w:spacing w:before="60"/>
      <w:jc w:val="center"/>
    </w:pPr>
    <w:rPr>
      <w:b/>
      <w:bCs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</w:rPr>
  </w:style>
  <w:style w:type="paragraph" w:styleId="Tekstdymka">
    <w:name w:val="Balloon Text"/>
    <w:basedOn w:val="Normalny"/>
    <w:semiHidden/>
    <w:rsid w:val="00BB016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rsid w:val="00D2421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D24216"/>
    <w:pPr>
      <w:widowControl w:val="0"/>
      <w:autoSpaceDE w:val="0"/>
      <w:autoSpaceDN w:val="0"/>
      <w:adjustRightInd w:val="0"/>
      <w:spacing w:line="475" w:lineRule="exact"/>
      <w:ind w:firstLine="446"/>
    </w:pPr>
  </w:style>
  <w:style w:type="character" w:customStyle="1" w:styleId="FontStyle16">
    <w:name w:val="Font Style16"/>
    <w:rsid w:val="00D242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D24216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2421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D2421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rsid w:val="00D24216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D14FAF"/>
    <w:pPr>
      <w:suppressAutoHyphens/>
      <w:ind w:left="720"/>
    </w:pPr>
    <w:rPr>
      <w:rFonts w:eastAsia="Calibri"/>
      <w:lang w:eastAsia="ar-SA"/>
    </w:rPr>
  </w:style>
  <w:style w:type="paragraph" w:styleId="Stopka">
    <w:name w:val="footer"/>
    <w:basedOn w:val="Normalny"/>
    <w:link w:val="StopkaZnak"/>
    <w:uiPriority w:val="99"/>
    <w:rsid w:val="00112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1E4D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60837"/>
  </w:style>
  <w:style w:type="table" w:styleId="Tabela-Siatka">
    <w:name w:val="Table Grid"/>
    <w:basedOn w:val="Standardowy"/>
    <w:rsid w:val="0022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1F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36A0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36A06"/>
    <w:rPr>
      <w:b/>
      <w:bCs/>
    </w:rPr>
  </w:style>
  <w:style w:type="character" w:customStyle="1" w:styleId="apple-converted-space">
    <w:name w:val="apple-converted-space"/>
    <w:rsid w:val="00B36A06"/>
  </w:style>
  <w:style w:type="character" w:customStyle="1" w:styleId="luchili">
    <w:name w:val="luc_hili"/>
    <w:rsid w:val="009077FB"/>
  </w:style>
  <w:style w:type="paragraph" w:customStyle="1" w:styleId="ZnakZnakZnakZnak">
    <w:name w:val="Znak Znak Znak Znak"/>
    <w:basedOn w:val="Normalny"/>
    <w:rsid w:val="006C04B8"/>
  </w:style>
  <w:style w:type="character" w:styleId="Hipercze">
    <w:name w:val="Hyperlink"/>
    <w:rsid w:val="006C04B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C6516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6516F"/>
    <w:rPr>
      <w:sz w:val="24"/>
      <w:szCs w:val="24"/>
    </w:rPr>
  </w:style>
  <w:style w:type="character" w:styleId="Odwoaniedokomentarza">
    <w:name w:val="annotation reference"/>
    <w:rsid w:val="00A36F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6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6F4E"/>
  </w:style>
  <w:style w:type="paragraph" w:styleId="Tematkomentarza">
    <w:name w:val="annotation subject"/>
    <w:basedOn w:val="Tekstkomentarza"/>
    <w:next w:val="Tekstkomentarza"/>
    <w:link w:val="TematkomentarzaZnak"/>
    <w:rsid w:val="00A36F4E"/>
    <w:rPr>
      <w:b/>
      <w:bCs/>
    </w:rPr>
  </w:style>
  <w:style w:type="character" w:customStyle="1" w:styleId="TematkomentarzaZnak">
    <w:name w:val="Temat komentarza Znak"/>
    <w:link w:val="Tematkomentarza"/>
    <w:rsid w:val="00A36F4E"/>
    <w:rPr>
      <w:b/>
      <w:bCs/>
    </w:rPr>
  </w:style>
  <w:style w:type="paragraph" w:styleId="Tekstprzypisukocowego">
    <w:name w:val="endnote text"/>
    <w:basedOn w:val="Normalny"/>
    <w:link w:val="TekstprzypisukocowegoZnak"/>
    <w:rsid w:val="006B0E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0E49"/>
  </w:style>
  <w:style w:type="character" w:styleId="Odwoanieprzypisukocowego">
    <w:name w:val="endnote reference"/>
    <w:rsid w:val="006B0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95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419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61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9815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A626-2007-4213-A37C-E3A32D74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</dc:creator>
  <cp:keywords/>
  <cp:lastModifiedBy>Karczmarczyk Sylwia</cp:lastModifiedBy>
  <cp:revision>4</cp:revision>
  <cp:lastPrinted>2020-02-24T07:41:00Z</cp:lastPrinted>
  <dcterms:created xsi:type="dcterms:W3CDTF">2020-06-09T12:53:00Z</dcterms:created>
  <dcterms:modified xsi:type="dcterms:W3CDTF">2020-06-17T07:13:00Z</dcterms:modified>
</cp:coreProperties>
</file>