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F9C7" w14:textId="77777777" w:rsidR="00070C4D" w:rsidRDefault="00070C4D" w:rsidP="000A1B13">
      <w:pPr>
        <w:spacing w:after="0"/>
        <w:rPr>
          <w:rFonts w:ascii="Arial" w:hAnsi="Arial" w:cs="Arial"/>
          <w:b/>
        </w:rPr>
      </w:pPr>
    </w:p>
    <w:p w14:paraId="4699F695" w14:textId="77777777" w:rsidR="0095162E" w:rsidRDefault="0095162E" w:rsidP="000A1B13">
      <w:pPr>
        <w:spacing w:after="0"/>
        <w:rPr>
          <w:rFonts w:ascii="Arial" w:hAnsi="Arial" w:cs="Arial"/>
          <w:b/>
        </w:rPr>
      </w:pPr>
      <w:r w:rsidRPr="0095162E">
        <w:rPr>
          <w:rFonts w:ascii="Arial" w:hAnsi="Arial" w:cs="Arial"/>
          <w:b/>
        </w:rPr>
        <w:t>WOK.082.37.2026.KS</w:t>
      </w:r>
    </w:p>
    <w:p w14:paraId="04350C3D" w14:textId="7FBE679D" w:rsidR="00805CAC" w:rsidRDefault="000A1B13" w:rsidP="000A1B1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ZAPYTANIE OFERTOWE   </w:t>
      </w:r>
    </w:p>
    <w:p w14:paraId="6A6DEB73" w14:textId="6A817A13" w:rsidR="00E16A5D" w:rsidRPr="00070C4D" w:rsidRDefault="000A1B13" w:rsidP="000A1B1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</w:t>
      </w:r>
      <w:r w:rsidR="00070C4D">
        <w:rPr>
          <w:rFonts w:ascii="Arial" w:hAnsi="Arial" w:cs="Arial"/>
          <w:b/>
        </w:rPr>
        <w:t xml:space="preserve">                               </w:t>
      </w:r>
    </w:p>
    <w:p w14:paraId="0F40D119" w14:textId="124B3647" w:rsidR="00E16A5D" w:rsidRPr="0096116C" w:rsidRDefault="00E16A5D" w:rsidP="001E6E62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  <w:b/>
        </w:rPr>
      </w:pPr>
      <w:r w:rsidRPr="0096116C">
        <w:rPr>
          <w:rFonts w:ascii="Arial" w:hAnsi="Arial" w:cs="Arial"/>
          <w:b/>
        </w:rPr>
        <w:t>Zamawiający:</w:t>
      </w:r>
    </w:p>
    <w:p w14:paraId="132B7D34" w14:textId="6D349733" w:rsidR="00895603" w:rsidRPr="0096116C" w:rsidRDefault="00E16A5D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Regionalna Dyrekcja</w:t>
      </w:r>
      <w:r w:rsidR="00895603" w:rsidRPr="0096116C">
        <w:rPr>
          <w:rFonts w:ascii="Arial" w:hAnsi="Arial" w:cs="Arial"/>
        </w:rPr>
        <w:t xml:space="preserve"> Ochrony Środowiska w Poznaniu</w:t>
      </w:r>
    </w:p>
    <w:p w14:paraId="68B746EC" w14:textId="77917352" w:rsidR="00895603" w:rsidRPr="0096116C" w:rsidRDefault="00E16A5D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ul</w:t>
      </w:r>
      <w:r w:rsidR="00895603" w:rsidRPr="0096116C">
        <w:rPr>
          <w:rFonts w:ascii="Arial" w:hAnsi="Arial" w:cs="Arial"/>
        </w:rPr>
        <w:t xml:space="preserve">. </w:t>
      </w:r>
      <w:r w:rsidR="00A81EA0">
        <w:rPr>
          <w:rFonts w:ascii="Arial" w:hAnsi="Arial" w:cs="Arial"/>
        </w:rPr>
        <w:t>Tadeusza Kościuszki 57</w:t>
      </w:r>
    </w:p>
    <w:p w14:paraId="4353977D" w14:textId="679FE9AF" w:rsidR="00E16A5D" w:rsidRPr="0096116C" w:rsidRDefault="00A81EA0" w:rsidP="001E6E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61-891</w:t>
      </w:r>
      <w:r w:rsidR="00E16A5D" w:rsidRPr="0096116C">
        <w:rPr>
          <w:rFonts w:ascii="Arial" w:hAnsi="Arial" w:cs="Arial"/>
        </w:rPr>
        <w:t xml:space="preserve"> Poznań</w:t>
      </w:r>
    </w:p>
    <w:p w14:paraId="7533EE64" w14:textId="77777777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</w:p>
    <w:p w14:paraId="7B6264D2" w14:textId="17D4D995" w:rsidR="00E16A5D" w:rsidRPr="0096116C" w:rsidRDefault="00E16A5D" w:rsidP="001E6E62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  <w:b/>
        </w:rPr>
      </w:pPr>
      <w:r w:rsidRPr="0096116C">
        <w:rPr>
          <w:rFonts w:ascii="Arial" w:hAnsi="Arial" w:cs="Arial"/>
          <w:b/>
        </w:rPr>
        <w:t>Opis przedmiotu zamówienia (OPZ):</w:t>
      </w:r>
    </w:p>
    <w:p w14:paraId="7BA05C38" w14:textId="4F033454" w:rsidR="001E6E62" w:rsidRPr="00967E30" w:rsidRDefault="00E16A5D" w:rsidP="00967E30">
      <w:pPr>
        <w:pStyle w:val="Akapitzlist"/>
        <w:numPr>
          <w:ilvl w:val="1"/>
          <w:numId w:val="3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67E30">
        <w:rPr>
          <w:rFonts w:ascii="Arial" w:hAnsi="Arial" w:cs="Arial"/>
        </w:rPr>
        <w:t>Przedmiotem zamówienia jest świadczenie usług</w:t>
      </w:r>
      <w:r w:rsidR="00895603" w:rsidRPr="00967E30">
        <w:rPr>
          <w:rFonts w:ascii="Arial" w:hAnsi="Arial" w:cs="Arial"/>
        </w:rPr>
        <w:t>i</w:t>
      </w:r>
      <w:r w:rsidRPr="00967E30">
        <w:rPr>
          <w:rFonts w:ascii="Arial" w:hAnsi="Arial" w:cs="Arial"/>
        </w:rPr>
        <w:t xml:space="preserve"> publikacji ogłosze</w:t>
      </w:r>
      <w:r w:rsidR="00617316" w:rsidRPr="00967E30">
        <w:rPr>
          <w:rFonts w:ascii="Arial" w:hAnsi="Arial" w:cs="Arial"/>
        </w:rPr>
        <w:t>ń</w:t>
      </w:r>
      <w:r w:rsidRPr="00967E30">
        <w:rPr>
          <w:rFonts w:ascii="Arial" w:hAnsi="Arial" w:cs="Arial"/>
        </w:rPr>
        <w:t xml:space="preserve"> – </w:t>
      </w:r>
      <w:proofErr w:type="spellStart"/>
      <w:r w:rsidRPr="00967E30">
        <w:rPr>
          <w:rFonts w:ascii="Arial" w:hAnsi="Arial" w:cs="Arial"/>
        </w:rPr>
        <w:t>obwieszcze</w:t>
      </w:r>
      <w:r w:rsidR="00617316" w:rsidRPr="00967E30">
        <w:rPr>
          <w:rFonts w:ascii="Arial" w:hAnsi="Arial" w:cs="Arial"/>
        </w:rPr>
        <w:t>ń</w:t>
      </w:r>
      <w:proofErr w:type="spellEnd"/>
      <w:r w:rsidRPr="00967E30">
        <w:rPr>
          <w:rFonts w:ascii="Arial" w:hAnsi="Arial" w:cs="Arial"/>
        </w:rPr>
        <w:t xml:space="preserve"> Regionalnego Dyrektora Ochrony Środowiska Poznaniu, </w:t>
      </w:r>
      <w:r w:rsidR="001E6E62" w:rsidRPr="00967E30">
        <w:rPr>
          <w:rFonts w:ascii="Arial" w:hAnsi="Arial" w:cs="Arial"/>
        </w:rPr>
        <w:t>w podziale na części:</w:t>
      </w:r>
      <w:r w:rsidR="00617316" w:rsidRPr="00967E30">
        <w:rPr>
          <w:rFonts w:ascii="Arial" w:hAnsi="Arial" w:cs="Arial"/>
        </w:rPr>
        <w:t xml:space="preserve"> </w:t>
      </w:r>
    </w:p>
    <w:p w14:paraId="1A9D560B" w14:textId="77777777" w:rsidR="004D4A55" w:rsidRDefault="00371523" w:rsidP="00967E30">
      <w:pPr>
        <w:pStyle w:val="Akapitzlist"/>
        <w:numPr>
          <w:ilvl w:val="0"/>
          <w:numId w:val="39"/>
        </w:numPr>
        <w:tabs>
          <w:tab w:val="left" w:pos="1134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967E30">
        <w:rPr>
          <w:rFonts w:ascii="Arial" w:hAnsi="Arial" w:cs="Arial"/>
        </w:rPr>
        <w:t>część 1</w:t>
      </w:r>
      <w:r w:rsidR="004D4A55">
        <w:rPr>
          <w:rFonts w:ascii="Arial" w:hAnsi="Arial" w:cs="Arial"/>
        </w:rPr>
        <w:t>:</w:t>
      </w:r>
    </w:p>
    <w:p w14:paraId="156F5027" w14:textId="552EE5E8" w:rsidR="00967E30" w:rsidRDefault="004D4A55" w:rsidP="004D4A55">
      <w:pPr>
        <w:pStyle w:val="Akapitzlist"/>
        <w:tabs>
          <w:tab w:val="left" w:pos="1134"/>
        </w:tabs>
        <w:spacing w:after="0" w:line="240" w:lineRule="auto"/>
        <w:ind w:left="5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E6E62" w:rsidRPr="00967E30">
        <w:rPr>
          <w:rFonts w:ascii="Arial" w:hAnsi="Arial" w:cs="Arial"/>
        </w:rPr>
        <w:t>w prasie lokalnej obejmującej swym zasię</w:t>
      </w:r>
      <w:r w:rsidR="00371523" w:rsidRPr="00967E30">
        <w:rPr>
          <w:rFonts w:ascii="Arial" w:hAnsi="Arial" w:cs="Arial"/>
        </w:rPr>
        <w:t>giem województwo wielkopolskie</w:t>
      </w:r>
      <w:r w:rsidR="00445E94" w:rsidRPr="00967E30">
        <w:rPr>
          <w:rFonts w:ascii="Arial" w:hAnsi="Arial" w:cs="Arial"/>
        </w:rPr>
        <w:t>, zgodnie z załącznikiem nr 1</w:t>
      </w:r>
      <w:r w:rsidR="00371523" w:rsidRPr="00967E30">
        <w:rPr>
          <w:rFonts w:ascii="Arial" w:hAnsi="Arial" w:cs="Arial"/>
        </w:rPr>
        <w:t xml:space="preserve"> </w:t>
      </w:r>
      <w:r w:rsidR="00445E94" w:rsidRPr="00967E30">
        <w:rPr>
          <w:rFonts w:ascii="Arial" w:hAnsi="Arial" w:cs="Arial"/>
        </w:rPr>
        <w:t>do OPZ</w:t>
      </w:r>
      <w:r w:rsidR="00371523" w:rsidRPr="00967E30">
        <w:rPr>
          <w:rFonts w:ascii="Arial" w:hAnsi="Arial" w:cs="Arial"/>
        </w:rPr>
        <w:t>;</w:t>
      </w:r>
    </w:p>
    <w:p w14:paraId="58E75B46" w14:textId="0AFA9C37" w:rsidR="00967E30" w:rsidRPr="004D4A55" w:rsidRDefault="00147F2B" w:rsidP="004D4A55">
      <w:pPr>
        <w:pStyle w:val="Akapitzlist"/>
        <w:numPr>
          <w:ilvl w:val="0"/>
          <w:numId w:val="39"/>
        </w:numPr>
        <w:tabs>
          <w:tab w:val="left" w:pos="1134"/>
        </w:tabs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967E30">
        <w:rPr>
          <w:rFonts w:ascii="Arial" w:hAnsi="Arial" w:cs="Arial"/>
        </w:rPr>
        <w:t xml:space="preserve">część </w:t>
      </w:r>
      <w:r w:rsidR="002F5E92">
        <w:rPr>
          <w:rFonts w:ascii="Arial" w:hAnsi="Arial" w:cs="Arial"/>
        </w:rPr>
        <w:t>2</w:t>
      </w:r>
      <w:r w:rsidRPr="00967E30">
        <w:rPr>
          <w:rFonts w:ascii="Arial" w:hAnsi="Arial" w:cs="Arial"/>
        </w:rPr>
        <w:t xml:space="preserve">: </w:t>
      </w:r>
      <w:r w:rsidRPr="004D4A55">
        <w:rPr>
          <w:rFonts w:ascii="Arial" w:hAnsi="Arial" w:cs="Arial"/>
        </w:rPr>
        <w:t>w prasie lokalnej obejmującej swym zasięgiem województwo wielkopolskie</w:t>
      </w:r>
      <w:r w:rsidR="00E3761F">
        <w:rPr>
          <w:rFonts w:ascii="Arial" w:hAnsi="Arial" w:cs="Arial"/>
        </w:rPr>
        <w:t xml:space="preserve"> </w:t>
      </w:r>
      <w:r w:rsidR="00C87C0E">
        <w:rPr>
          <w:rFonts w:ascii="Arial" w:hAnsi="Arial" w:cs="Arial"/>
        </w:rPr>
        <w:br/>
      </w:r>
      <w:r w:rsidR="00E3761F">
        <w:rPr>
          <w:rFonts w:ascii="Arial" w:hAnsi="Arial" w:cs="Arial"/>
        </w:rPr>
        <w:t>i województwo łódzkie</w:t>
      </w:r>
      <w:r w:rsidRPr="004D4A55">
        <w:rPr>
          <w:rFonts w:ascii="Arial" w:hAnsi="Arial" w:cs="Arial"/>
        </w:rPr>
        <w:t xml:space="preserve">, zgodnie z załącznikiem nr </w:t>
      </w:r>
      <w:r w:rsidR="00757478">
        <w:rPr>
          <w:rFonts w:ascii="Arial" w:hAnsi="Arial" w:cs="Arial"/>
        </w:rPr>
        <w:t>2</w:t>
      </w:r>
      <w:r w:rsidRPr="004D4A55">
        <w:rPr>
          <w:rFonts w:ascii="Arial" w:hAnsi="Arial" w:cs="Arial"/>
        </w:rPr>
        <w:t xml:space="preserve"> do OPZ;</w:t>
      </w:r>
    </w:p>
    <w:p w14:paraId="6685BE73" w14:textId="77777777" w:rsidR="00FC2821" w:rsidRDefault="00E16A5D" w:rsidP="001E6E62">
      <w:pPr>
        <w:pStyle w:val="Akapitzlist"/>
        <w:numPr>
          <w:ilvl w:val="1"/>
          <w:numId w:val="3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C2821">
        <w:rPr>
          <w:rFonts w:ascii="Arial" w:hAnsi="Arial" w:cs="Arial"/>
        </w:rPr>
        <w:t>Kod i nazwa według Wspólnego Słownika Zamówień (CPV): 79970000-4 Usługi publikacji</w:t>
      </w:r>
      <w:r w:rsidR="00A81EA0" w:rsidRPr="00FC2821">
        <w:rPr>
          <w:rFonts w:ascii="Arial" w:hAnsi="Arial" w:cs="Arial"/>
        </w:rPr>
        <w:t>.</w:t>
      </w:r>
    </w:p>
    <w:p w14:paraId="72529D2E" w14:textId="4F6261CE" w:rsidR="00FC2821" w:rsidRPr="00ED6493" w:rsidRDefault="00B52D82" w:rsidP="001E6E62">
      <w:pPr>
        <w:pStyle w:val="Akapitzlist"/>
        <w:numPr>
          <w:ilvl w:val="1"/>
          <w:numId w:val="38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FC2821">
        <w:rPr>
          <w:rFonts w:ascii="Arial" w:hAnsi="Arial" w:cs="Arial"/>
        </w:rPr>
        <w:t>Zamawiający zaznacza, iż załączone do zapytania obwieszczenia stanowią</w:t>
      </w:r>
      <w:r w:rsidR="00C87C0E">
        <w:rPr>
          <w:rFonts w:ascii="Arial" w:hAnsi="Arial" w:cs="Arial"/>
        </w:rPr>
        <w:t xml:space="preserve"> wstępny wzór</w:t>
      </w:r>
      <w:r w:rsidRPr="00FC2821">
        <w:rPr>
          <w:rFonts w:ascii="Arial" w:hAnsi="Arial" w:cs="Arial"/>
        </w:rPr>
        <w:t xml:space="preserve">. </w:t>
      </w:r>
      <w:r w:rsidRPr="00ED6493">
        <w:rPr>
          <w:rFonts w:ascii="Arial" w:hAnsi="Arial" w:cs="Arial"/>
          <w:color w:val="000000" w:themeColor="text1"/>
        </w:rPr>
        <w:t xml:space="preserve">Ostateczna potwierdzona wersja </w:t>
      </w:r>
      <w:proofErr w:type="spellStart"/>
      <w:r w:rsidRPr="00ED6493">
        <w:rPr>
          <w:rFonts w:ascii="Arial" w:hAnsi="Arial" w:cs="Arial"/>
          <w:color w:val="000000" w:themeColor="text1"/>
        </w:rPr>
        <w:t>obwieszczeń</w:t>
      </w:r>
      <w:proofErr w:type="spellEnd"/>
      <w:r w:rsidRPr="00ED6493">
        <w:rPr>
          <w:rFonts w:ascii="Arial" w:hAnsi="Arial" w:cs="Arial"/>
          <w:color w:val="000000" w:themeColor="text1"/>
        </w:rPr>
        <w:t xml:space="preserve"> zostanie przekazan</w:t>
      </w:r>
      <w:r w:rsidR="004E0889" w:rsidRPr="00ED6493">
        <w:rPr>
          <w:rFonts w:ascii="Arial" w:hAnsi="Arial" w:cs="Arial"/>
          <w:color w:val="000000" w:themeColor="text1"/>
        </w:rPr>
        <w:t>a Wykonawcy po podp</w:t>
      </w:r>
      <w:r w:rsidR="00E505B9" w:rsidRPr="00ED6493">
        <w:rPr>
          <w:rFonts w:ascii="Arial" w:hAnsi="Arial" w:cs="Arial"/>
          <w:color w:val="000000" w:themeColor="text1"/>
        </w:rPr>
        <w:t xml:space="preserve">isaniu umowy, z zaznaczeniem, iż </w:t>
      </w:r>
      <w:r w:rsidR="00384442" w:rsidRPr="00ED6493">
        <w:rPr>
          <w:rFonts w:ascii="Arial" w:hAnsi="Arial" w:cs="Arial"/>
          <w:color w:val="000000" w:themeColor="text1"/>
        </w:rPr>
        <w:t xml:space="preserve">ewentualne </w:t>
      </w:r>
      <w:r w:rsidR="00E505B9" w:rsidRPr="00ED6493">
        <w:rPr>
          <w:rFonts w:ascii="Arial" w:hAnsi="Arial" w:cs="Arial"/>
          <w:color w:val="000000" w:themeColor="text1"/>
        </w:rPr>
        <w:t>zmiany mogą wpłynąć na nieznaczne zmniejszenie/</w:t>
      </w:r>
      <w:r w:rsidR="004E0889" w:rsidRPr="00ED6493">
        <w:rPr>
          <w:rFonts w:ascii="Arial" w:hAnsi="Arial" w:cs="Arial"/>
          <w:color w:val="000000" w:themeColor="text1"/>
        </w:rPr>
        <w:t>zwiększenie ilości znaków obwieszczenia.</w:t>
      </w:r>
    </w:p>
    <w:p w14:paraId="48E64893" w14:textId="592A3DFF" w:rsidR="00FC2821" w:rsidRDefault="00607470" w:rsidP="001E6E62">
      <w:pPr>
        <w:pStyle w:val="Akapitzlist"/>
        <w:numPr>
          <w:ilvl w:val="1"/>
          <w:numId w:val="3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Przed publikacją </w:t>
      </w:r>
      <w:proofErr w:type="spellStart"/>
      <w:r w:rsidR="00B75B6C" w:rsidRPr="00ED6493">
        <w:rPr>
          <w:rFonts w:ascii="Arial" w:hAnsi="Arial" w:cs="Arial"/>
          <w:color w:val="000000" w:themeColor="text1"/>
        </w:rPr>
        <w:t>obwieszczeń</w:t>
      </w:r>
      <w:proofErr w:type="spellEnd"/>
      <w:r w:rsidR="00B75B6C" w:rsidRPr="00ED6493">
        <w:rPr>
          <w:rFonts w:ascii="Arial" w:hAnsi="Arial" w:cs="Arial"/>
          <w:color w:val="000000" w:themeColor="text1"/>
        </w:rPr>
        <w:t xml:space="preserve"> w prasie </w:t>
      </w:r>
      <w:r w:rsidR="00B75B6C" w:rsidRPr="00FC2821">
        <w:rPr>
          <w:rFonts w:ascii="Arial" w:hAnsi="Arial" w:cs="Arial"/>
        </w:rPr>
        <w:t xml:space="preserve">Wykonawca jest zobowiązany do przekazania </w:t>
      </w:r>
      <w:r w:rsidR="00FC2821">
        <w:rPr>
          <w:rFonts w:ascii="Arial" w:hAnsi="Arial" w:cs="Arial"/>
        </w:rPr>
        <w:t xml:space="preserve">do wglądu Zamawiającemu </w:t>
      </w:r>
      <w:r w:rsidR="00B75B6C" w:rsidRPr="00FC2821">
        <w:rPr>
          <w:rFonts w:ascii="Arial" w:hAnsi="Arial" w:cs="Arial"/>
        </w:rPr>
        <w:t>pr</w:t>
      </w:r>
      <w:r>
        <w:rPr>
          <w:rFonts w:ascii="Arial" w:hAnsi="Arial" w:cs="Arial"/>
        </w:rPr>
        <w:t xml:space="preserve">ojektu graficznego </w:t>
      </w:r>
      <w:proofErr w:type="spellStart"/>
      <w:r w:rsidR="00B75B6C" w:rsidRPr="00FC2821">
        <w:rPr>
          <w:rFonts w:ascii="Arial" w:hAnsi="Arial" w:cs="Arial"/>
        </w:rPr>
        <w:t>obwieszczeń</w:t>
      </w:r>
      <w:proofErr w:type="spellEnd"/>
      <w:r w:rsidR="00B75B6C" w:rsidRPr="00FC2821">
        <w:rPr>
          <w:rFonts w:ascii="Arial" w:hAnsi="Arial" w:cs="Arial"/>
        </w:rPr>
        <w:t xml:space="preserve"> na adresy e-mail Zamawiającego wskazane w umowie. </w:t>
      </w:r>
    </w:p>
    <w:p w14:paraId="01D1D5D0" w14:textId="75B57393" w:rsidR="00FC2821" w:rsidRDefault="00B75B6C" w:rsidP="00FC2821">
      <w:pPr>
        <w:pStyle w:val="Akapitzlist"/>
        <w:numPr>
          <w:ilvl w:val="1"/>
          <w:numId w:val="3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C2821">
        <w:rPr>
          <w:rFonts w:ascii="Arial" w:hAnsi="Arial" w:cs="Arial"/>
        </w:rPr>
        <w:t>Zamawiający w ciągu 2 dni roboc</w:t>
      </w:r>
      <w:r w:rsidR="00967E30" w:rsidRPr="00FC2821">
        <w:rPr>
          <w:rFonts w:ascii="Arial" w:hAnsi="Arial" w:cs="Arial"/>
        </w:rPr>
        <w:t>zych od dnia przekazania przez W</w:t>
      </w:r>
      <w:r w:rsidRPr="00FC2821">
        <w:rPr>
          <w:rFonts w:ascii="Arial" w:hAnsi="Arial" w:cs="Arial"/>
        </w:rPr>
        <w:t xml:space="preserve">ykonawcę projektów graficznych </w:t>
      </w:r>
      <w:proofErr w:type="spellStart"/>
      <w:r w:rsidRPr="00FC2821">
        <w:rPr>
          <w:rFonts w:ascii="Arial" w:hAnsi="Arial" w:cs="Arial"/>
        </w:rPr>
        <w:t>obwieszczeń</w:t>
      </w:r>
      <w:proofErr w:type="spellEnd"/>
      <w:r w:rsidR="00607470">
        <w:rPr>
          <w:rFonts w:ascii="Arial" w:hAnsi="Arial" w:cs="Arial"/>
        </w:rPr>
        <w:t>,</w:t>
      </w:r>
      <w:r w:rsidR="00967E30" w:rsidRPr="00FC2821">
        <w:rPr>
          <w:rFonts w:ascii="Arial" w:hAnsi="Arial" w:cs="Arial"/>
        </w:rPr>
        <w:t xml:space="preserve"> zaakceptuje projekty graficzne lub naniesie korekty informując </w:t>
      </w:r>
      <w:r w:rsidR="00967E30" w:rsidRPr="00FC2821">
        <w:rPr>
          <w:rFonts w:ascii="Arial" w:hAnsi="Arial" w:cs="Arial"/>
        </w:rPr>
        <w:br/>
        <w:t>o nich Wykonawcę. Wykonawca zobowiąz</w:t>
      </w:r>
      <w:r w:rsidR="00FC2821">
        <w:rPr>
          <w:rFonts w:ascii="Arial" w:hAnsi="Arial" w:cs="Arial"/>
        </w:rPr>
        <w:t xml:space="preserve">any jest do </w:t>
      </w:r>
      <w:r w:rsidR="00967E30" w:rsidRPr="00FC2821">
        <w:rPr>
          <w:rFonts w:ascii="Arial" w:hAnsi="Arial" w:cs="Arial"/>
        </w:rPr>
        <w:t>uwzględnienia</w:t>
      </w:r>
      <w:r w:rsidR="00FC2821">
        <w:rPr>
          <w:rFonts w:ascii="Arial" w:hAnsi="Arial" w:cs="Arial"/>
        </w:rPr>
        <w:t xml:space="preserve"> korekt wskazanych przez Zamawiającego</w:t>
      </w:r>
      <w:r w:rsidR="00967E30" w:rsidRPr="00FC2821">
        <w:rPr>
          <w:rFonts w:ascii="Arial" w:hAnsi="Arial" w:cs="Arial"/>
        </w:rPr>
        <w:t>.</w:t>
      </w:r>
    </w:p>
    <w:p w14:paraId="72380E1E" w14:textId="377777E0" w:rsidR="00E16A5D" w:rsidRPr="00FC2821" w:rsidRDefault="00E16A5D" w:rsidP="00FC2821">
      <w:pPr>
        <w:pStyle w:val="Akapitzlist"/>
        <w:numPr>
          <w:ilvl w:val="1"/>
          <w:numId w:val="3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C2821">
        <w:rPr>
          <w:rFonts w:ascii="Arial" w:hAnsi="Arial" w:cs="Arial"/>
        </w:rPr>
        <w:t xml:space="preserve">Wykonawca </w:t>
      </w:r>
      <w:r w:rsidR="00B75B6C" w:rsidRPr="00FC2821">
        <w:rPr>
          <w:rFonts w:ascii="Arial" w:hAnsi="Arial" w:cs="Arial"/>
        </w:rPr>
        <w:t xml:space="preserve">po opublikowaniu obwieszczenia zobowiązuje się do przesłania do </w:t>
      </w:r>
      <w:r w:rsidRPr="00FC2821">
        <w:rPr>
          <w:rFonts w:ascii="Arial" w:hAnsi="Arial" w:cs="Arial"/>
        </w:rPr>
        <w:t xml:space="preserve">siedziby Zamawiającego </w:t>
      </w:r>
      <w:r w:rsidR="00B75B6C" w:rsidRPr="00FC2821">
        <w:rPr>
          <w:rFonts w:ascii="Arial" w:hAnsi="Arial" w:cs="Arial"/>
        </w:rPr>
        <w:t xml:space="preserve">potwierdzenia publikacji ogłoszenia w prasie w postaci </w:t>
      </w:r>
      <w:r w:rsidRPr="00FC2821">
        <w:rPr>
          <w:rFonts w:ascii="Arial" w:hAnsi="Arial" w:cs="Arial"/>
        </w:rPr>
        <w:t>egzemplarz</w:t>
      </w:r>
      <w:r w:rsidR="00B75B6C" w:rsidRPr="00FC2821">
        <w:rPr>
          <w:rFonts w:ascii="Arial" w:hAnsi="Arial" w:cs="Arial"/>
        </w:rPr>
        <w:t>a</w:t>
      </w:r>
      <w:r w:rsidRPr="00FC2821">
        <w:rPr>
          <w:rFonts w:ascii="Arial" w:hAnsi="Arial" w:cs="Arial"/>
        </w:rPr>
        <w:t xml:space="preserve"> prasy z </w:t>
      </w:r>
      <w:r w:rsidR="00B75B6C" w:rsidRPr="00FC2821">
        <w:rPr>
          <w:rFonts w:ascii="Arial" w:hAnsi="Arial" w:cs="Arial"/>
        </w:rPr>
        <w:t xml:space="preserve">opublikowanym </w:t>
      </w:r>
      <w:r w:rsidR="006F7196">
        <w:rPr>
          <w:rFonts w:ascii="Arial" w:hAnsi="Arial" w:cs="Arial"/>
        </w:rPr>
        <w:t>obwi</w:t>
      </w:r>
      <w:r w:rsidR="00FC2821">
        <w:rPr>
          <w:rFonts w:ascii="Arial" w:hAnsi="Arial" w:cs="Arial"/>
        </w:rPr>
        <w:t>eszczeniem</w:t>
      </w:r>
      <w:r w:rsidR="00B75B6C" w:rsidRPr="00FC2821">
        <w:rPr>
          <w:rFonts w:ascii="Arial" w:hAnsi="Arial" w:cs="Arial"/>
        </w:rPr>
        <w:t xml:space="preserve">. Dotyczy </w:t>
      </w:r>
      <w:r w:rsidR="00147F2B" w:rsidRPr="00FC2821">
        <w:rPr>
          <w:rFonts w:ascii="Arial" w:hAnsi="Arial" w:cs="Arial"/>
        </w:rPr>
        <w:t xml:space="preserve">każdej </w:t>
      </w:r>
      <w:r w:rsidR="00371523" w:rsidRPr="00FC2821">
        <w:rPr>
          <w:rFonts w:ascii="Arial" w:hAnsi="Arial" w:cs="Arial"/>
        </w:rPr>
        <w:t>z ww. części</w:t>
      </w:r>
      <w:r w:rsidR="00E77D80">
        <w:rPr>
          <w:rFonts w:ascii="Arial" w:hAnsi="Arial" w:cs="Arial"/>
        </w:rPr>
        <w:t xml:space="preserve"> (</w:t>
      </w:r>
      <w:r w:rsidR="006011B8">
        <w:rPr>
          <w:rFonts w:ascii="Arial" w:hAnsi="Arial" w:cs="Arial"/>
        </w:rPr>
        <w:t>1-</w:t>
      </w:r>
      <w:r w:rsidR="00502F16">
        <w:rPr>
          <w:rFonts w:ascii="Arial" w:hAnsi="Arial" w:cs="Arial"/>
        </w:rPr>
        <w:t>2</w:t>
      </w:r>
      <w:r w:rsidR="00B75B6C" w:rsidRPr="00FC2821">
        <w:rPr>
          <w:rFonts w:ascii="Arial" w:hAnsi="Arial" w:cs="Arial"/>
        </w:rPr>
        <w:t>)</w:t>
      </w:r>
      <w:r w:rsidR="00371523" w:rsidRPr="00FC2821">
        <w:rPr>
          <w:rFonts w:ascii="Arial" w:hAnsi="Arial" w:cs="Arial"/>
        </w:rPr>
        <w:t>.</w:t>
      </w:r>
    </w:p>
    <w:p w14:paraId="6B828DD5" w14:textId="77777777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</w:p>
    <w:p w14:paraId="304D7659" w14:textId="77777777" w:rsidR="00895603" w:rsidRPr="0096116C" w:rsidRDefault="00E16A5D" w:rsidP="001E6E62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</w:rPr>
      </w:pPr>
      <w:r w:rsidRPr="0096116C">
        <w:rPr>
          <w:rFonts w:ascii="Arial" w:hAnsi="Arial" w:cs="Arial"/>
          <w:b/>
        </w:rPr>
        <w:t>Termin wykonania zamówienia – data ukazania się ogłoszenia:</w:t>
      </w:r>
      <w:r w:rsidRPr="0096116C">
        <w:rPr>
          <w:rFonts w:ascii="Arial" w:hAnsi="Arial" w:cs="Arial"/>
        </w:rPr>
        <w:t xml:space="preserve"> </w:t>
      </w:r>
    </w:p>
    <w:p w14:paraId="5B7E5670" w14:textId="77777777" w:rsidR="00CD1D7B" w:rsidRPr="00CD1D7B" w:rsidRDefault="00A81EA0" w:rsidP="006D2003">
      <w:pPr>
        <w:pStyle w:val="Akapitzlist"/>
        <w:numPr>
          <w:ilvl w:val="0"/>
          <w:numId w:val="37"/>
        </w:numPr>
        <w:ind w:left="284" w:hanging="284"/>
        <w:contextualSpacing/>
        <w:rPr>
          <w:rFonts w:ascii="Arial" w:hAnsi="Arial" w:cs="Arial"/>
          <w:color w:val="000000" w:themeColor="text1"/>
        </w:rPr>
      </w:pPr>
      <w:r w:rsidRPr="00A81EA0">
        <w:rPr>
          <w:rFonts w:ascii="Arial" w:hAnsi="Arial" w:cs="Arial"/>
        </w:rPr>
        <w:t>Termin wykonania zamówienia</w:t>
      </w:r>
      <w:r w:rsidR="00E505B9">
        <w:rPr>
          <w:rFonts w:ascii="Arial" w:hAnsi="Arial" w:cs="Arial"/>
        </w:rPr>
        <w:t xml:space="preserve"> </w:t>
      </w:r>
      <w:r w:rsidRPr="00A81EA0">
        <w:rPr>
          <w:rFonts w:ascii="Arial" w:hAnsi="Arial" w:cs="Arial"/>
        </w:rPr>
        <w:t xml:space="preserve">– </w:t>
      </w:r>
      <w:r w:rsidR="00E505B9">
        <w:rPr>
          <w:rFonts w:ascii="Arial" w:hAnsi="Arial" w:cs="Arial"/>
        </w:rPr>
        <w:t xml:space="preserve">przewidywana </w:t>
      </w:r>
      <w:r w:rsidRPr="00A81EA0">
        <w:rPr>
          <w:rFonts w:ascii="Arial" w:hAnsi="Arial" w:cs="Arial"/>
        </w:rPr>
        <w:t>data ukazania się ogłosze</w:t>
      </w:r>
      <w:r w:rsidR="00794C90">
        <w:rPr>
          <w:rFonts w:ascii="Arial" w:hAnsi="Arial" w:cs="Arial"/>
        </w:rPr>
        <w:t>ń</w:t>
      </w:r>
      <w:r w:rsidR="006D2003">
        <w:rPr>
          <w:rFonts w:ascii="Arial" w:hAnsi="Arial" w:cs="Arial"/>
        </w:rPr>
        <w:t xml:space="preserve"> w ramach</w:t>
      </w:r>
      <w:r w:rsidR="00CD1D7B">
        <w:rPr>
          <w:rFonts w:ascii="Arial" w:hAnsi="Arial" w:cs="Arial"/>
        </w:rPr>
        <w:t>:</w:t>
      </w:r>
      <w:r w:rsidR="006D2003">
        <w:rPr>
          <w:rFonts w:ascii="Arial" w:hAnsi="Arial" w:cs="Arial"/>
        </w:rPr>
        <w:t xml:space="preserve"> </w:t>
      </w:r>
    </w:p>
    <w:p w14:paraId="6C39AF16" w14:textId="7C5B5DA7" w:rsidR="006D2003" w:rsidRDefault="006D2003" w:rsidP="00CD1D7B">
      <w:pPr>
        <w:pStyle w:val="Akapitzlist"/>
        <w:numPr>
          <w:ilvl w:val="0"/>
          <w:numId w:val="47"/>
        </w:numPr>
        <w:ind w:left="568" w:hanging="284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części 1</w:t>
      </w:r>
      <w:r w:rsidR="00A81EA0" w:rsidRPr="00A81EA0">
        <w:rPr>
          <w:rFonts w:ascii="Arial" w:hAnsi="Arial" w:cs="Arial"/>
        </w:rPr>
        <w:t>:</w:t>
      </w:r>
      <w:r w:rsidR="00A81EA0" w:rsidRPr="00ED6493">
        <w:rPr>
          <w:rFonts w:ascii="Arial" w:hAnsi="Arial" w:cs="Arial"/>
          <w:color w:val="000000" w:themeColor="text1"/>
        </w:rPr>
        <w:t xml:space="preserve"> </w:t>
      </w:r>
      <w:r w:rsidRPr="00ED6493">
        <w:rPr>
          <w:rFonts w:ascii="Arial" w:hAnsi="Arial" w:cs="Arial"/>
          <w:color w:val="000000" w:themeColor="text1"/>
        </w:rPr>
        <w:t xml:space="preserve">nie później niż </w:t>
      </w:r>
      <w:r w:rsidR="00E54A01">
        <w:rPr>
          <w:rFonts w:ascii="Arial" w:hAnsi="Arial" w:cs="Arial"/>
          <w:color w:val="000000" w:themeColor="text1"/>
        </w:rPr>
        <w:t>3</w:t>
      </w:r>
      <w:r w:rsidR="00CD1D7B">
        <w:rPr>
          <w:rFonts w:ascii="Arial" w:hAnsi="Arial" w:cs="Arial"/>
          <w:color w:val="000000" w:themeColor="text1"/>
        </w:rPr>
        <w:t>0</w:t>
      </w:r>
      <w:r w:rsidR="00E54A01">
        <w:rPr>
          <w:rFonts w:ascii="Arial" w:hAnsi="Arial" w:cs="Arial"/>
          <w:color w:val="000000" w:themeColor="text1"/>
        </w:rPr>
        <w:t xml:space="preserve"> </w:t>
      </w:r>
      <w:r w:rsidR="00CD1D7B">
        <w:rPr>
          <w:rFonts w:ascii="Arial" w:hAnsi="Arial" w:cs="Arial"/>
          <w:color w:val="000000" w:themeColor="text1"/>
        </w:rPr>
        <w:t>września</w:t>
      </w:r>
      <w:r w:rsidR="00E54A01">
        <w:rPr>
          <w:rFonts w:ascii="Arial" w:hAnsi="Arial" w:cs="Arial"/>
          <w:color w:val="000000" w:themeColor="text1"/>
        </w:rPr>
        <w:t xml:space="preserve"> 2026 r.</w:t>
      </w:r>
    </w:p>
    <w:p w14:paraId="4A94EDD3" w14:textId="12F013D9" w:rsidR="00CD1D7B" w:rsidRPr="00CD1D7B" w:rsidRDefault="00CD1D7B" w:rsidP="00CD1D7B">
      <w:pPr>
        <w:pStyle w:val="Akapitzlist"/>
        <w:numPr>
          <w:ilvl w:val="0"/>
          <w:numId w:val="47"/>
        </w:numPr>
        <w:ind w:left="568" w:hanging="284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części 2:</w:t>
      </w:r>
      <w:r>
        <w:rPr>
          <w:rFonts w:ascii="Arial" w:hAnsi="Arial" w:cs="Arial"/>
          <w:color w:val="000000" w:themeColor="text1"/>
        </w:rPr>
        <w:t xml:space="preserve"> nie później niż 31 grudnia 2026 r.</w:t>
      </w:r>
    </w:p>
    <w:p w14:paraId="66B3A420" w14:textId="672BD4F2" w:rsidR="006D2003" w:rsidRPr="00ED6493" w:rsidRDefault="006D2003" w:rsidP="006D2003">
      <w:pPr>
        <w:pStyle w:val="Akapitzlist"/>
        <w:numPr>
          <w:ilvl w:val="0"/>
          <w:numId w:val="37"/>
        </w:numPr>
        <w:ind w:left="284" w:hanging="284"/>
        <w:contextualSpacing/>
        <w:rPr>
          <w:rFonts w:ascii="Arial" w:hAnsi="Arial" w:cs="Arial"/>
          <w:color w:val="000000" w:themeColor="text1"/>
        </w:rPr>
      </w:pPr>
      <w:r w:rsidRPr="00ED6493">
        <w:rPr>
          <w:rFonts w:ascii="Arial" w:hAnsi="Arial" w:cs="Arial"/>
          <w:color w:val="000000" w:themeColor="text1"/>
        </w:rPr>
        <w:t xml:space="preserve">W przypadku części </w:t>
      </w:r>
      <w:r w:rsidR="00E54A01">
        <w:rPr>
          <w:rFonts w:ascii="Arial" w:hAnsi="Arial" w:cs="Arial"/>
          <w:color w:val="000000" w:themeColor="text1"/>
        </w:rPr>
        <w:t>2</w:t>
      </w:r>
      <w:r w:rsidRPr="00ED6493">
        <w:rPr>
          <w:rFonts w:ascii="Arial" w:hAnsi="Arial" w:cs="Arial"/>
          <w:color w:val="000000" w:themeColor="text1"/>
        </w:rPr>
        <w:t xml:space="preserve"> oba ogłoszenia musza pojawić się równolegle w prasie o zasięgu obejmującym województwo wielkopolskie oraz województwo </w:t>
      </w:r>
      <w:r w:rsidR="00C87C0E">
        <w:rPr>
          <w:rFonts w:ascii="Arial" w:hAnsi="Arial" w:cs="Arial"/>
          <w:color w:val="000000" w:themeColor="text1"/>
        </w:rPr>
        <w:t>łódzkie</w:t>
      </w:r>
      <w:r w:rsidRPr="00ED6493">
        <w:rPr>
          <w:rFonts w:ascii="Arial" w:hAnsi="Arial" w:cs="Arial"/>
          <w:color w:val="000000" w:themeColor="text1"/>
        </w:rPr>
        <w:t xml:space="preserve">. </w:t>
      </w:r>
    </w:p>
    <w:p w14:paraId="1F2D70B6" w14:textId="5B74492B" w:rsidR="00E16A5D" w:rsidRDefault="006D2003" w:rsidP="00C87C0E">
      <w:pPr>
        <w:pStyle w:val="Akapitzlist"/>
        <w:numPr>
          <w:ilvl w:val="0"/>
          <w:numId w:val="37"/>
        </w:numPr>
        <w:ind w:left="284" w:hanging="284"/>
        <w:contextualSpacing/>
        <w:rPr>
          <w:rFonts w:ascii="Arial" w:hAnsi="Arial" w:cs="Arial"/>
          <w:color w:val="000000" w:themeColor="text1"/>
        </w:rPr>
      </w:pPr>
      <w:r w:rsidRPr="00ED6493">
        <w:rPr>
          <w:rFonts w:ascii="Arial" w:hAnsi="Arial" w:cs="Arial"/>
          <w:color w:val="000000" w:themeColor="text1"/>
        </w:rPr>
        <w:t>Zamawiający</w:t>
      </w:r>
      <w:r w:rsidR="00E3761F">
        <w:rPr>
          <w:rFonts w:ascii="Arial" w:hAnsi="Arial" w:cs="Arial"/>
          <w:color w:val="000000" w:themeColor="text1"/>
        </w:rPr>
        <w:t xml:space="preserve"> niezwłocznie ustali z wykonawcą</w:t>
      </w:r>
      <w:r w:rsidRPr="00ED6493">
        <w:rPr>
          <w:rFonts w:ascii="Arial" w:hAnsi="Arial" w:cs="Arial"/>
          <w:color w:val="000000" w:themeColor="text1"/>
        </w:rPr>
        <w:t xml:space="preserve"> planowany ostateczny termin publikacji ogłoszeń.</w:t>
      </w:r>
    </w:p>
    <w:p w14:paraId="29025A75" w14:textId="77777777" w:rsidR="00C87C0E" w:rsidRPr="00C87C0E" w:rsidRDefault="00C87C0E" w:rsidP="00C87C0E">
      <w:pPr>
        <w:pStyle w:val="Akapitzlist"/>
        <w:ind w:left="284"/>
        <w:contextualSpacing/>
        <w:rPr>
          <w:rFonts w:ascii="Arial" w:hAnsi="Arial" w:cs="Arial"/>
          <w:color w:val="000000" w:themeColor="text1"/>
        </w:rPr>
      </w:pPr>
    </w:p>
    <w:p w14:paraId="2D49C518" w14:textId="43033B0A" w:rsidR="00E16A5D" w:rsidRPr="0096116C" w:rsidRDefault="00E16A5D" w:rsidP="00FC2821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  <w:b/>
        </w:rPr>
      </w:pPr>
      <w:r w:rsidRPr="0096116C">
        <w:rPr>
          <w:rFonts w:ascii="Arial" w:hAnsi="Arial" w:cs="Arial"/>
          <w:b/>
        </w:rPr>
        <w:t>Termin i sposób składania ofert:</w:t>
      </w:r>
    </w:p>
    <w:p w14:paraId="0EE06087" w14:textId="64100D6F" w:rsidR="00FC2821" w:rsidRPr="00164227" w:rsidRDefault="00FC2821" w:rsidP="00FC2821">
      <w:pPr>
        <w:numPr>
          <w:ilvl w:val="0"/>
          <w:numId w:val="40"/>
        </w:numPr>
        <w:ind w:left="284" w:hanging="284"/>
        <w:contextualSpacing/>
        <w:rPr>
          <w:rFonts w:ascii="Arial" w:hAnsi="Arial" w:cs="Arial"/>
          <w:color w:val="000000" w:themeColor="text1"/>
        </w:rPr>
      </w:pPr>
      <w:r w:rsidRPr="00164227">
        <w:rPr>
          <w:rFonts w:ascii="Arial" w:hAnsi="Arial" w:cs="Arial"/>
          <w:color w:val="000000" w:themeColor="text1"/>
        </w:rPr>
        <w:t>Ofertę należy złożyć w nie</w:t>
      </w:r>
      <w:r w:rsidR="00050DED" w:rsidRPr="00164227">
        <w:rPr>
          <w:rFonts w:ascii="Arial" w:hAnsi="Arial" w:cs="Arial"/>
          <w:color w:val="000000" w:themeColor="text1"/>
        </w:rPr>
        <w:t>przekraczalnym terminie do dni</w:t>
      </w:r>
      <w:r w:rsidR="00ED26B3">
        <w:rPr>
          <w:rFonts w:ascii="Arial" w:hAnsi="Arial" w:cs="Arial"/>
          <w:color w:val="000000" w:themeColor="text1"/>
        </w:rPr>
        <w:t xml:space="preserve">a </w:t>
      </w:r>
      <w:r w:rsidR="00CD1D7B">
        <w:rPr>
          <w:rFonts w:ascii="Arial" w:hAnsi="Arial" w:cs="Arial"/>
          <w:b/>
          <w:bCs/>
          <w:color w:val="000000" w:themeColor="text1"/>
        </w:rPr>
        <w:t xml:space="preserve">4 września </w:t>
      </w:r>
      <w:r w:rsidRPr="00164227">
        <w:rPr>
          <w:rFonts w:ascii="Arial" w:hAnsi="Arial" w:cs="Arial"/>
          <w:b/>
          <w:color w:val="000000" w:themeColor="text1"/>
        </w:rPr>
        <w:t>202</w:t>
      </w:r>
      <w:r w:rsidR="00E54A01">
        <w:rPr>
          <w:rFonts w:ascii="Arial" w:hAnsi="Arial" w:cs="Arial"/>
          <w:b/>
          <w:color w:val="000000" w:themeColor="text1"/>
        </w:rPr>
        <w:t>6</w:t>
      </w:r>
      <w:r w:rsidRPr="00164227">
        <w:rPr>
          <w:rFonts w:ascii="Arial" w:hAnsi="Arial" w:cs="Arial"/>
          <w:b/>
          <w:color w:val="000000" w:themeColor="text1"/>
        </w:rPr>
        <w:t xml:space="preserve"> r. </w:t>
      </w:r>
    </w:p>
    <w:p w14:paraId="50E3DE67" w14:textId="77777777" w:rsidR="00FC2821" w:rsidRPr="00164227" w:rsidRDefault="00FC2821" w:rsidP="00FC2821">
      <w:pPr>
        <w:numPr>
          <w:ilvl w:val="0"/>
          <w:numId w:val="40"/>
        </w:numPr>
        <w:spacing w:after="0" w:line="240" w:lineRule="auto"/>
        <w:ind w:left="284" w:hanging="284"/>
        <w:contextualSpacing/>
        <w:rPr>
          <w:rFonts w:ascii="Arial" w:hAnsi="Arial" w:cs="Arial"/>
          <w:color w:val="000000" w:themeColor="text1"/>
        </w:rPr>
      </w:pPr>
      <w:r w:rsidRPr="00164227">
        <w:rPr>
          <w:rFonts w:ascii="Arial" w:hAnsi="Arial" w:cs="Arial"/>
          <w:color w:val="000000" w:themeColor="text1"/>
        </w:rPr>
        <w:t>Przesłanie oferty po wyznaczonym terminie skutkuje jej odrzuceniem.</w:t>
      </w:r>
    </w:p>
    <w:p w14:paraId="50D7FA92" w14:textId="4FF33E84" w:rsidR="00FC2821" w:rsidRPr="00373FDA" w:rsidRDefault="00FC2821" w:rsidP="00FC2821">
      <w:pPr>
        <w:numPr>
          <w:ilvl w:val="0"/>
          <w:numId w:val="41"/>
        </w:numPr>
        <w:spacing w:after="0" w:line="240" w:lineRule="auto"/>
        <w:contextualSpacing/>
        <w:rPr>
          <w:rFonts w:ascii="Arial" w:hAnsi="Arial" w:cs="Arial"/>
        </w:rPr>
      </w:pPr>
      <w:r w:rsidRPr="00E42E8D">
        <w:rPr>
          <w:rFonts w:ascii="Arial" w:hAnsi="Arial" w:cs="Arial"/>
          <w:color w:val="000000"/>
          <w:shd w:val="clear" w:color="auto" w:fill="FFFFFF"/>
        </w:rPr>
        <w:t>Ofertę cenową należy dostarczyć drogą elektroniczną na</w:t>
      </w:r>
      <w:r>
        <w:rPr>
          <w:rFonts w:ascii="Arial" w:hAnsi="Arial" w:cs="Arial"/>
          <w:color w:val="000000"/>
          <w:shd w:val="clear" w:color="auto" w:fill="FFFFFF"/>
        </w:rPr>
        <w:t xml:space="preserve"> adresy </w:t>
      </w:r>
      <w:r w:rsidRPr="00E42E8D">
        <w:rPr>
          <w:rFonts w:ascii="Arial" w:hAnsi="Arial" w:cs="Arial"/>
          <w:color w:val="000000"/>
          <w:shd w:val="clear" w:color="auto" w:fill="FFFFFF"/>
        </w:rPr>
        <w:t xml:space="preserve">e-mail: </w:t>
      </w:r>
      <w:r w:rsidR="00E2529C" w:rsidRPr="00ED26B3">
        <w:rPr>
          <w:rFonts w:ascii="Arial" w:hAnsi="Arial" w:cs="Arial"/>
          <w:color w:val="000000" w:themeColor="text1"/>
          <w:shd w:val="clear" w:color="auto" w:fill="FFFFFF"/>
        </w:rPr>
        <w:t>agnieszka.burghardt</w:t>
      </w:r>
      <w:hyperlink r:id="rId8" w:history="1">
        <w:r w:rsidRPr="00ED26B3">
          <w:rPr>
            <w:rStyle w:val="Hipercze"/>
            <w:rFonts w:ascii="Arial" w:hAnsi="Arial" w:cs="Arial"/>
            <w:color w:val="000000" w:themeColor="text1"/>
            <w:u w:val="none"/>
          </w:rPr>
          <w:t>@poznan.rdos.gov.pl</w:t>
        </w:r>
      </w:hyperlink>
      <w:r w:rsidRPr="00ED26B3">
        <w:rPr>
          <w:rFonts w:ascii="Arial" w:hAnsi="Arial" w:cs="Arial"/>
          <w:color w:val="000000" w:themeColor="text1"/>
        </w:rPr>
        <w:t xml:space="preserve"> </w:t>
      </w:r>
      <w:r w:rsidR="00E54A01">
        <w:rPr>
          <w:rFonts w:ascii="Arial" w:hAnsi="Arial" w:cs="Arial"/>
          <w:color w:val="000000" w:themeColor="text1"/>
        </w:rPr>
        <w:t>i sekretariat.poznan@poznan.rdos.gov.pl</w:t>
      </w:r>
    </w:p>
    <w:p w14:paraId="08B49520" w14:textId="21FD2E51" w:rsidR="00FC2821" w:rsidRDefault="00FC2821" w:rsidP="00FC2821">
      <w:pPr>
        <w:numPr>
          <w:ilvl w:val="0"/>
          <w:numId w:val="41"/>
        </w:numPr>
        <w:suppressAutoHyphens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Ofertę należy złożyć na załączonym formularzu stanowiącym załącznik nr </w:t>
      </w:r>
      <w:r w:rsidR="00ED6493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Pr="00D94A45">
        <w:rPr>
          <w:rFonts w:ascii="Arial" w:hAnsi="Arial" w:cs="Arial"/>
        </w:rPr>
        <w:t xml:space="preserve"> </w:t>
      </w:r>
    </w:p>
    <w:p w14:paraId="12C99730" w14:textId="77777777" w:rsidR="00FC2821" w:rsidRPr="00D94A45" w:rsidRDefault="00FC2821" w:rsidP="00FC2821">
      <w:pPr>
        <w:suppressAutoHyphens/>
        <w:spacing w:after="0" w:line="240" w:lineRule="auto"/>
        <w:ind w:left="284"/>
        <w:contextualSpacing/>
        <w:jc w:val="both"/>
        <w:rPr>
          <w:rFonts w:ascii="Arial" w:hAnsi="Arial" w:cs="Arial"/>
        </w:rPr>
      </w:pPr>
    </w:p>
    <w:p w14:paraId="5AB9C681" w14:textId="32A747CB" w:rsidR="00FC2821" w:rsidRPr="00FC2821" w:rsidRDefault="00FC2821" w:rsidP="00FC2821">
      <w:pPr>
        <w:pStyle w:val="Akapitzlist"/>
        <w:numPr>
          <w:ilvl w:val="0"/>
          <w:numId w:val="26"/>
        </w:numPr>
        <w:spacing w:after="0" w:line="240" w:lineRule="auto"/>
        <w:ind w:left="142" w:hanging="142"/>
        <w:contextualSpacing/>
        <w:jc w:val="both"/>
        <w:rPr>
          <w:rFonts w:ascii="Arial" w:hAnsi="Arial" w:cs="Arial"/>
          <w:b/>
        </w:rPr>
      </w:pPr>
      <w:r w:rsidRPr="00FC2821">
        <w:rPr>
          <w:rFonts w:ascii="Arial" w:hAnsi="Arial" w:cs="Arial"/>
          <w:b/>
        </w:rPr>
        <w:t>Wskazanie osób upoważnionych do kontaktu z wykonawcami</w:t>
      </w:r>
    </w:p>
    <w:p w14:paraId="46B8D4FC" w14:textId="673EDD34" w:rsidR="00EB5E79" w:rsidRPr="00EB5E79" w:rsidRDefault="00EB5E79" w:rsidP="00FC2821">
      <w:pPr>
        <w:numPr>
          <w:ilvl w:val="0"/>
          <w:numId w:val="42"/>
        </w:numPr>
        <w:spacing w:after="0" w:line="240" w:lineRule="auto"/>
        <w:ind w:left="284" w:hanging="284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Klaudia Makowska, tel.: </w:t>
      </w:r>
      <w:r w:rsidRPr="001F449C">
        <w:rPr>
          <w:rFonts w:ascii="Arial" w:hAnsi="Arial" w:cs="Arial"/>
          <w:shd w:val="clear" w:color="auto" w:fill="FFFFFF"/>
        </w:rPr>
        <w:t>61 449 92 52</w:t>
      </w:r>
      <w:r>
        <w:rPr>
          <w:rFonts w:ascii="Arial" w:hAnsi="Arial" w:cs="Arial"/>
        </w:rPr>
        <w:t xml:space="preserve">, e-mail: </w:t>
      </w:r>
      <w:hyperlink r:id="rId9" w:history="1">
        <w:r w:rsidRPr="00C009D5">
          <w:rPr>
            <w:rStyle w:val="Hipercze"/>
            <w:rFonts w:ascii="Arial" w:hAnsi="Arial" w:cs="Arial"/>
          </w:rPr>
          <w:t>klaudia.makowska@poznan.rdos.gov.pl</w:t>
        </w:r>
      </w:hyperlink>
    </w:p>
    <w:p w14:paraId="6DDE9400" w14:textId="11CC6B85" w:rsidR="00EB5E79" w:rsidRPr="00EB5E79" w:rsidRDefault="00EB5E79" w:rsidP="00EB5E79">
      <w:pPr>
        <w:numPr>
          <w:ilvl w:val="0"/>
          <w:numId w:val="42"/>
        </w:numPr>
        <w:spacing w:after="0" w:line="240" w:lineRule="auto"/>
        <w:ind w:left="284" w:hanging="284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Agnieszka </w:t>
      </w:r>
      <w:r w:rsidRPr="00CF7555">
        <w:rPr>
          <w:rFonts w:ascii="Arial" w:hAnsi="Arial" w:cs="Arial"/>
          <w:bCs/>
        </w:rPr>
        <w:t>Burghardt,</w:t>
      </w:r>
      <w:r>
        <w:rPr>
          <w:rFonts w:ascii="Arial" w:hAnsi="Arial" w:cs="Arial"/>
        </w:rPr>
        <w:t xml:space="preserve"> tel.: </w:t>
      </w:r>
      <w:r w:rsidRPr="001F449C">
        <w:rPr>
          <w:rFonts w:ascii="Arial" w:hAnsi="Arial" w:cs="Arial"/>
          <w:shd w:val="clear" w:color="auto" w:fill="FFFFFF"/>
        </w:rPr>
        <w:t>61 449 92 52</w:t>
      </w:r>
      <w:r>
        <w:rPr>
          <w:rFonts w:ascii="Arial" w:hAnsi="Arial" w:cs="Arial"/>
        </w:rPr>
        <w:t xml:space="preserve">, e-mail: </w:t>
      </w:r>
      <w:hyperlink r:id="rId10" w:history="1">
        <w:r w:rsidRPr="001C218B">
          <w:rPr>
            <w:rStyle w:val="Hipercze"/>
            <w:rFonts w:ascii="Arial" w:hAnsi="Arial" w:cs="Arial"/>
            <w:color w:val="000000" w:themeColor="text1"/>
            <w:u w:val="none"/>
          </w:rPr>
          <w:t>agnieszka.burghardt@poznan.rdos.gov.pl</w:t>
        </w:r>
      </w:hyperlink>
      <w:r w:rsidRPr="001C218B">
        <w:rPr>
          <w:rFonts w:ascii="Arial" w:hAnsi="Arial" w:cs="Arial"/>
          <w:color w:val="000000" w:themeColor="text1"/>
        </w:rPr>
        <w:t xml:space="preserve">; </w:t>
      </w:r>
    </w:p>
    <w:p w14:paraId="160CC2A7" w14:textId="0F309F26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</w:p>
    <w:p w14:paraId="0294393E" w14:textId="7ACF8686" w:rsidR="00E16A5D" w:rsidRDefault="00E16A5D" w:rsidP="001E6E62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  <w:b/>
        </w:rPr>
      </w:pPr>
      <w:r w:rsidRPr="0096116C">
        <w:rPr>
          <w:rFonts w:ascii="Arial" w:hAnsi="Arial" w:cs="Arial"/>
          <w:b/>
        </w:rPr>
        <w:t>Sposób wyboru oferty (kryteria oceny):</w:t>
      </w:r>
    </w:p>
    <w:p w14:paraId="0668BE04" w14:textId="7A948E85" w:rsidR="00EB44E0" w:rsidRDefault="00EB44E0" w:rsidP="00EB44E0">
      <w:pPr>
        <w:pStyle w:val="Akapitzlist"/>
        <w:numPr>
          <w:ilvl w:val="1"/>
          <w:numId w:val="2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B44E0">
        <w:rPr>
          <w:rFonts w:ascii="Arial" w:hAnsi="Arial" w:cs="Arial"/>
        </w:rPr>
        <w:t>Cena 100 %</w:t>
      </w:r>
      <w:r>
        <w:rPr>
          <w:rFonts w:ascii="Arial" w:hAnsi="Arial" w:cs="Arial"/>
        </w:rPr>
        <w:t xml:space="preserve"> - znaczenie kryterium 100%</w:t>
      </w:r>
    </w:p>
    <w:p w14:paraId="496B7E5F" w14:textId="77777777" w:rsidR="00EB44E0" w:rsidRPr="00EB44E0" w:rsidRDefault="00EB44E0" w:rsidP="00EB44E0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14:paraId="7C1D1E29" w14:textId="2E641138" w:rsidR="00FC2821" w:rsidRPr="00EB44E0" w:rsidRDefault="00FC2821" w:rsidP="00EB44E0">
      <w:pPr>
        <w:pStyle w:val="Akapitzlist"/>
        <w:numPr>
          <w:ilvl w:val="0"/>
          <w:numId w:val="26"/>
        </w:numPr>
        <w:suppressAutoHyphens/>
        <w:spacing w:after="0" w:line="240" w:lineRule="auto"/>
        <w:ind w:left="142" w:hanging="142"/>
        <w:contextualSpacing/>
        <w:jc w:val="both"/>
        <w:rPr>
          <w:rFonts w:ascii="Arial" w:hAnsi="Arial" w:cs="Arial"/>
        </w:rPr>
      </w:pPr>
      <w:r w:rsidRPr="00EB44E0">
        <w:rPr>
          <w:rFonts w:ascii="Arial" w:hAnsi="Arial" w:cs="Arial"/>
          <w:b/>
        </w:rPr>
        <w:t>Informacje dodatkowe:</w:t>
      </w:r>
    </w:p>
    <w:p w14:paraId="041B17EA" w14:textId="77777777" w:rsidR="00FC2821" w:rsidRPr="001652AE" w:rsidRDefault="00FC2821" w:rsidP="00FC2821">
      <w:pPr>
        <w:numPr>
          <w:ilvl w:val="0"/>
          <w:numId w:val="44"/>
        </w:numPr>
        <w:suppressAutoHyphens/>
        <w:spacing w:line="240" w:lineRule="auto"/>
        <w:ind w:left="284" w:hanging="284"/>
        <w:contextualSpacing/>
        <w:jc w:val="both"/>
        <w:rPr>
          <w:rFonts w:ascii="Arial" w:hAnsi="Arial" w:cs="Arial"/>
          <w:color w:val="FF0000"/>
        </w:rPr>
      </w:pPr>
      <w:r w:rsidRPr="00D27883">
        <w:rPr>
          <w:rFonts w:ascii="Arial" w:hAnsi="Arial" w:cs="Arial"/>
          <w:color w:val="000000"/>
        </w:rPr>
        <w:t>Oferta musi być tak skalkulowana, aby zawierała całkowitą cenę realizacji przedmiotu zamówienia za cały zakres i czas realizacji zamówienia. Cena musi zawierać wszystkie elementy cenotwórcze realizacji zamówienia. Ustalona wartość musi gwarantować pełne wykonanie zakresu objętego opisem przedmiotu zamówienia.</w:t>
      </w:r>
    </w:p>
    <w:p w14:paraId="1E7119CB" w14:textId="77777777" w:rsidR="00FC2821" w:rsidRDefault="00FC2821" w:rsidP="00FC2821">
      <w:pPr>
        <w:suppressAutoHyphens/>
        <w:spacing w:line="240" w:lineRule="auto"/>
        <w:contextualSpacing/>
        <w:jc w:val="both"/>
        <w:rPr>
          <w:rFonts w:ascii="Arial" w:hAnsi="Arial" w:cs="Arial"/>
        </w:rPr>
      </w:pPr>
    </w:p>
    <w:p w14:paraId="73F7338B" w14:textId="77777777" w:rsidR="00FC2821" w:rsidRPr="00192CBF" w:rsidRDefault="00FC2821" w:rsidP="00EB44E0">
      <w:pPr>
        <w:numPr>
          <w:ilvl w:val="0"/>
          <w:numId w:val="26"/>
        </w:numPr>
        <w:suppressAutoHyphens/>
        <w:spacing w:line="240" w:lineRule="auto"/>
        <w:ind w:left="284" w:hanging="284"/>
        <w:contextualSpacing/>
        <w:jc w:val="both"/>
        <w:rPr>
          <w:rFonts w:ascii="Arial" w:hAnsi="Arial" w:cs="Arial"/>
        </w:rPr>
      </w:pPr>
      <w:r w:rsidRPr="00F16A71">
        <w:rPr>
          <w:rFonts w:ascii="Arial" w:hAnsi="Arial" w:cs="Arial"/>
          <w:b/>
        </w:rPr>
        <w:t>Istotne postanowienia umowne</w:t>
      </w:r>
      <w:r>
        <w:rPr>
          <w:rFonts w:ascii="Arial" w:hAnsi="Arial" w:cs="Arial"/>
          <w:b/>
        </w:rPr>
        <w:t>:</w:t>
      </w:r>
    </w:p>
    <w:p w14:paraId="1A7422F4" w14:textId="6E12FA24" w:rsidR="00E05621" w:rsidRPr="00E05621" w:rsidRDefault="00FC2821" w:rsidP="00E05621">
      <w:pPr>
        <w:numPr>
          <w:ilvl w:val="0"/>
          <w:numId w:val="45"/>
        </w:numPr>
        <w:suppressAutoHyphens/>
        <w:spacing w:after="0" w:line="240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Wzór umowy stanowiący załącznik nr </w:t>
      </w:r>
      <w:r w:rsidR="00ED6493">
        <w:rPr>
          <w:rFonts w:ascii="Arial" w:hAnsi="Arial" w:cs="Arial"/>
        </w:rPr>
        <w:t>2</w:t>
      </w:r>
      <w:r w:rsidR="00110D5E">
        <w:rPr>
          <w:rFonts w:ascii="Arial" w:hAnsi="Arial" w:cs="Arial"/>
        </w:rPr>
        <w:t>.</w:t>
      </w:r>
    </w:p>
    <w:p w14:paraId="1787E9B1" w14:textId="77777777" w:rsidR="00FC2821" w:rsidRDefault="00FC2821" w:rsidP="00FC2821">
      <w:pPr>
        <w:spacing w:after="0" w:line="240" w:lineRule="auto"/>
        <w:jc w:val="both"/>
        <w:rPr>
          <w:rFonts w:ascii="Arial" w:hAnsi="Arial" w:cs="Arial"/>
        </w:rPr>
      </w:pPr>
    </w:p>
    <w:p w14:paraId="541CD6D5" w14:textId="77777777" w:rsidR="00FC2821" w:rsidRDefault="00FC2821" w:rsidP="00EB44E0">
      <w:pPr>
        <w:numPr>
          <w:ilvl w:val="0"/>
          <w:numId w:val="26"/>
        </w:numPr>
        <w:spacing w:line="240" w:lineRule="auto"/>
        <w:ind w:left="284" w:hanging="284"/>
        <w:contextualSpacing/>
        <w:mirrorIndent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dodatkowe – klauzula informacyjna</w:t>
      </w:r>
    </w:p>
    <w:p w14:paraId="716A97AC" w14:textId="77777777" w:rsidR="00FC2821" w:rsidRPr="0049596E" w:rsidRDefault="00FC2821" w:rsidP="00FC2821">
      <w:pPr>
        <w:numPr>
          <w:ilvl w:val="0"/>
          <w:numId w:val="46"/>
        </w:numPr>
        <w:spacing w:line="240" w:lineRule="auto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 xml:space="preserve">Administratorem danych osobowych jest Regionalny Dyrektor Ochrony Środowiska </w:t>
      </w:r>
      <w:r>
        <w:rPr>
          <w:rFonts w:ascii="Arial" w:hAnsi="Arial" w:cs="Arial"/>
        </w:rPr>
        <w:br/>
      </w:r>
      <w:r w:rsidRPr="0049596E">
        <w:rPr>
          <w:rFonts w:ascii="Arial" w:hAnsi="Arial" w:cs="Arial"/>
        </w:rPr>
        <w:t xml:space="preserve">w Poznaniu z siedzibą w Poznaniu przy ul. </w:t>
      </w:r>
      <w:r>
        <w:rPr>
          <w:rFonts w:ascii="Arial" w:hAnsi="Arial" w:cs="Arial"/>
        </w:rPr>
        <w:t>Kościuszki 57, 61</w:t>
      </w:r>
      <w:r w:rsidRPr="0049596E">
        <w:rPr>
          <w:rFonts w:ascii="Arial" w:hAnsi="Arial" w:cs="Arial"/>
        </w:rPr>
        <w:t xml:space="preserve">-529 Poznań, </w:t>
      </w:r>
      <w:r>
        <w:rPr>
          <w:rFonts w:ascii="Arial" w:hAnsi="Arial" w:cs="Arial"/>
        </w:rPr>
        <w:br/>
      </w:r>
      <w:r w:rsidRPr="0049596E">
        <w:rPr>
          <w:rFonts w:ascii="Arial" w:hAnsi="Arial" w:cs="Arial"/>
        </w:rPr>
        <w:t>e-mail:sekretariat.poznan@poznan.rdos.gov.pl</w:t>
      </w:r>
    </w:p>
    <w:p w14:paraId="214989B6" w14:textId="77777777" w:rsidR="00FC2821" w:rsidRPr="0049596E" w:rsidRDefault="00FC2821" w:rsidP="00FC2821">
      <w:pPr>
        <w:numPr>
          <w:ilvl w:val="0"/>
          <w:numId w:val="46"/>
        </w:numPr>
        <w:spacing w:line="240" w:lineRule="auto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 xml:space="preserve">Kontakt z inspektorem ochrony danych Zamawiającego następuje za pomocą adresu </w:t>
      </w:r>
      <w:r>
        <w:rPr>
          <w:rFonts w:ascii="Arial" w:hAnsi="Arial" w:cs="Arial"/>
        </w:rPr>
        <w:br/>
      </w:r>
      <w:r w:rsidRPr="0049596E">
        <w:rPr>
          <w:rFonts w:ascii="Arial" w:hAnsi="Arial" w:cs="Arial"/>
        </w:rPr>
        <w:t xml:space="preserve">e-mail: </w:t>
      </w:r>
      <w:hyperlink r:id="rId11" w:history="1">
        <w:r w:rsidRPr="0049596E">
          <w:rPr>
            <w:rStyle w:val="Hipercze"/>
            <w:rFonts w:ascii="Arial" w:hAnsi="Arial" w:cs="Arial"/>
          </w:rPr>
          <w:t>iod.poznan@poznan.rdos.gov.pl</w:t>
        </w:r>
      </w:hyperlink>
    </w:p>
    <w:p w14:paraId="1D34D812" w14:textId="77777777" w:rsidR="00FC2821" w:rsidRPr="0049596E" w:rsidRDefault="00FC2821" w:rsidP="00FC2821">
      <w:pPr>
        <w:numPr>
          <w:ilvl w:val="0"/>
          <w:numId w:val="46"/>
        </w:numPr>
        <w:spacing w:line="240" w:lineRule="auto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 xml:space="preserve">Dane osobowe będą przetwarzane w celu wykonania umowy na podstawie art. 6 ust. </w:t>
      </w:r>
      <w:r>
        <w:rPr>
          <w:rFonts w:ascii="Arial" w:hAnsi="Arial" w:cs="Arial"/>
        </w:rPr>
        <w:br/>
      </w:r>
      <w:r w:rsidRPr="0049596E">
        <w:rPr>
          <w:rFonts w:ascii="Arial" w:hAnsi="Arial" w:cs="Arial"/>
        </w:rPr>
        <w:t>1 lit. b oraz w celu wypełnienia obowiązku prawnego ciążącego na administratorze na podstawie art. 6 ust. 1 lit. c rozporządzenia Parlamentu Europejskiego i Rady (UE) 2016/679 z dnia 27 kwietnia 2016 roku w sprawie ochrony osób fizycznych w związku z przetwarzaniem danych osobowych i w sprawie swobodnego przepływu takich danych oraz uchylenia dyrektywy 95/46/WE (RODO).</w:t>
      </w:r>
    </w:p>
    <w:p w14:paraId="0F51F2EC" w14:textId="77777777" w:rsidR="00FC2821" w:rsidRPr="0049596E" w:rsidRDefault="00FC2821" w:rsidP="00FC2821">
      <w:pPr>
        <w:numPr>
          <w:ilvl w:val="0"/>
          <w:numId w:val="46"/>
        </w:numPr>
        <w:spacing w:line="240" w:lineRule="auto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Podanie danych osobowych jest niezbędne do realizacji zamówienia i wykonania umowy, a brak zgody na podanie danych osobowych uniemożliwi udzielenie zamówienia publicznego.</w:t>
      </w:r>
    </w:p>
    <w:p w14:paraId="55E10D0B" w14:textId="77777777" w:rsidR="00FC2821" w:rsidRPr="0049596E" w:rsidRDefault="00FC2821" w:rsidP="00FC2821">
      <w:pPr>
        <w:numPr>
          <w:ilvl w:val="0"/>
          <w:numId w:val="46"/>
        </w:numPr>
        <w:spacing w:line="240" w:lineRule="auto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W związku z przetwarzaniem danych osobowych osobom, których one dotyczą,</w:t>
      </w:r>
    </w:p>
    <w:p w14:paraId="35BE3983" w14:textId="77777777" w:rsidR="00FC2821" w:rsidRPr="0049596E" w:rsidRDefault="00FC2821" w:rsidP="00050DED">
      <w:pPr>
        <w:spacing w:line="240" w:lineRule="auto"/>
        <w:ind w:left="284" w:firstLine="142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przysługują następujące uprawnienia:</w:t>
      </w:r>
    </w:p>
    <w:p w14:paraId="5DB11A40" w14:textId="77777777" w:rsidR="00FC2821" w:rsidRPr="0049596E" w:rsidRDefault="00FC2821" w:rsidP="00607470">
      <w:pPr>
        <w:spacing w:line="240" w:lineRule="auto"/>
        <w:ind w:left="284" w:firstLine="283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1) żądanie od administratora dostępu do danych osobowych,</w:t>
      </w:r>
    </w:p>
    <w:p w14:paraId="6E48E3E9" w14:textId="77777777" w:rsidR="00FC2821" w:rsidRPr="0049596E" w:rsidRDefault="00FC2821" w:rsidP="00607470">
      <w:pPr>
        <w:spacing w:line="240" w:lineRule="auto"/>
        <w:ind w:left="284" w:firstLine="283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2) żądanie od administratora sprostowania danych osobowych,</w:t>
      </w:r>
    </w:p>
    <w:p w14:paraId="7D5C599A" w14:textId="77777777" w:rsidR="00FC2821" w:rsidRPr="0049596E" w:rsidRDefault="00FC2821" w:rsidP="00607470">
      <w:pPr>
        <w:spacing w:line="240" w:lineRule="auto"/>
        <w:ind w:left="284" w:firstLine="283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3) żądanie od administratora usunięcia danych osobowych,</w:t>
      </w:r>
    </w:p>
    <w:p w14:paraId="5AE661CE" w14:textId="77777777" w:rsidR="00FC2821" w:rsidRPr="0049596E" w:rsidRDefault="00FC2821" w:rsidP="00607470">
      <w:pPr>
        <w:spacing w:line="240" w:lineRule="auto"/>
        <w:ind w:left="284" w:firstLine="283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4) żądanie od administratora ograniczenia przetwarzania danych osobowych,</w:t>
      </w:r>
    </w:p>
    <w:p w14:paraId="5342F539" w14:textId="77777777" w:rsidR="00FC2821" w:rsidRPr="0049596E" w:rsidRDefault="00FC2821" w:rsidP="00607470">
      <w:pPr>
        <w:spacing w:line="240" w:lineRule="auto"/>
        <w:ind w:left="284" w:firstLine="283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5) wniesienie sprzeciwu wobec przetwarzania danych osobowych,</w:t>
      </w:r>
    </w:p>
    <w:p w14:paraId="4AC6804C" w14:textId="302B1D11" w:rsidR="00FC2821" w:rsidRPr="0049596E" w:rsidRDefault="00607470" w:rsidP="00607470">
      <w:pPr>
        <w:tabs>
          <w:tab w:val="left" w:pos="709"/>
        </w:tabs>
        <w:spacing w:line="240" w:lineRule="auto"/>
        <w:ind w:left="142" w:firstLine="142"/>
        <w:contextualSpacing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C2821" w:rsidRPr="0049596E">
        <w:rPr>
          <w:rFonts w:ascii="Arial" w:hAnsi="Arial" w:cs="Arial"/>
        </w:rPr>
        <w:t>6) wniesienie skargi do organu nadzorczego – do Prezesa Urzędu Ochrony Danych</w:t>
      </w:r>
    </w:p>
    <w:p w14:paraId="3C34AF5D" w14:textId="106EEC3E" w:rsidR="00FC2821" w:rsidRPr="0049596E" w:rsidRDefault="00050DED" w:rsidP="00607470">
      <w:pPr>
        <w:spacing w:line="240" w:lineRule="auto"/>
        <w:ind w:left="142" w:firstLine="283"/>
        <w:contextualSpacing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C2821" w:rsidRPr="0049596E">
        <w:rPr>
          <w:rFonts w:ascii="Arial" w:hAnsi="Arial" w:cs="Arial"/>
        </w:rPr>
        <w:t>Osobowych.</w:t>
      </w:r>
    </w:p>
    <w:p w14:paraId="4C384EC3" w14:textId="77777777" w:rsidR="00FC2821" w:rsidRPr="0049596E" w:rsidRDefault="00FC2821" w:rsidP="00FC2821">
      <w:pPr>
        <w:numPr>
          <w:ilvl w:val="0"/>
          <w:numId w:val="46"/>
        </w:numPr>
        <w:spacing w:line="240" w:lineRule="auto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 xml:space="preserve">Przekazane dane osobowe nie będą wykorzystywane, ujawniane ani udostępniane </w:t>
      </w:r>
      <w:r>
        <w:rPr>
          <w:rFonts w:ascii="Arial" w:hAnsi="Arial" w:cs="Arial"/>
        </w:rPr>
        <w:br/>
      </w:r>
      <w:r w:rsidRPr="0049596E">
        <w:rPr>
          <w:rFonts w:ascii="Arial" w:hAnsi="Arial" w:cs="Arial"/>
        </w:rPr>
        <w:t>w innym celu niż realizacja zamówienia i wykonanie umowy, chyba że konieczność ujawnienia posiadanych danych wynika z obowiązujących przepisów prawa. Dane mogą zostać przekazane innym organom publicznym, o ile:</w:t>
      </w:r>
    </w:p>
    <w:p w14:paraId="27326FB9" w14:textId="77777777" w:rsidR="00FC2821" w:rsidRPr="0049596E" w:rsidRDefault="00FC2821" w:rsidP="00FC2821">
      <w:pPr>
        <w:spacing w:line="240" w:lineRule="auto"/>
        <w:ind w:left="284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1) są one upoważnione do tego obowiązującymi przepisami,</w:t>
      </w:r>
    </w:p>
    <w:p w14:paraId="54F4E0BA" w14:textId="77777777" w:rsidR="00FC2821" w:rsidRPr="0049596E" w:rsidRDefault="00FC2821" w:rsidP="00FC2821">
      <w:pPr>
        <w:spacing w:line="240" w:lineRule="auto"/>
        <w:ind w:left="284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2) realizują obowiązek prawny ciążący na administratorze danych osobowych,</w:t>
      </w:r>
    </w:p>
    <w:p w14:paraId="515E1536" w14:textId="77777777" w:rsidR="00FC2821" w:rsidRPr="0049596E" w:rsidRDefault="00FC2821" w:rsidP="00FC2821">
      <w:pPr>
        <w:spacing w:line="240" w:lineRule="auto"/>
        <w:ind w:left="284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3) przetwarzanie jest niezbędne do wykonania zadania rea</w:t>
      </w:r>
      <w:r>
        <w:rPr>
          <w:rFonts w:ascii="Arial" w:hAnsi="Arial" w:cs="Arial"/>
        </w:rPr>
        <w:t xml:space="preserve">lizowanego w interesie </w:t>
      </w:r>
      <w:r w:rsidRPr="0049596E">
        <w:rPr>
          <w:rFonts w:ascii="Arial" w:hAnsi="Arial" w:cs="Arial"/>
        </w:rPr>
        <w:t>publicznym,</w:t>
      </w:r>
    </w:p>
    <w:p w14:paraId="2160AA10" w14:textId="77777777" w:rsidR="00FC2821" w:rsidRPr="0049596E" w:rsidRDefault="00FC2821" w:rsidP="00FC2821">
      <w:pPr>
        <w:spacing w:line="240" w:lineRule="auto"/>
        <w:ind w:left="284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4) w ramach sprawowania władzy publicznej powierzonej administratorowi danych</w:t>
      </w:r>
    </w:p>
    <w:p w14:paraId="1468DB71" w14:textId="77777777" w:rsidR="00FC2821" w:rsidRPr="0049596E" w:rsidRDefault="00FC2821" w:rsidP="00FC2821">
      <w:pPr>
        <w:spacing w:line="240" w:lineRule="auto"/>
        <w:ind w:left="284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osobowych.</w:t>
      </w:r>
    </w:p>
    <w:p w14:paraId="15B7374D" w14:textId="77777777" w:rsidR="00FC2821" w:rsidRPr="0049596E" w:rsidRDefault="00FC2821" w:rsidP="00FC2821">
      <w:pPr>
        <w:numPr>
          <w:ilvl w:val="0"/>
          <w:numId w:val="46"/>
        </w:numPr>
        <w:spacing w:line="240" w:lineRule="auto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t>Dane nie będą przekazywane do państw trzecich. Dane zbierane przez Administratora Danych nie będą poddawane profilowaniu.</w:t>
      </w:r>
    </w:p>
    <w:p w14:paraId="30D12FC2" w14:textId="77777777" w:rsidR="00FC2821" w:rsidRPr="0049596E" w:rsidRDefault="00FC2821" w:rsidP="00FC2821">
      <w:pPr>
        <w:numPr>
          <w:ilvl w:val="0"/>
          <w:numId w:val="46"/>
        </w:numPr>
        <w:spacing w:line="240" w:lineRule="auto"/>
        <w:contextualSpacing/>
        <w:mirrorIndents/>
        <w:jc w:val="both"/>
        <w:rPr>
          <w:rFonts w:ascii="Arial" w:hAnsi="Arial" w:cs="Arial"/>
        </w:rPr>
      </w:pPr>
      <w:r w:rsidRPr="0049596E">
        <w:rPr>
          <w:rFonts w:ascii="Arial" w:hAnsi="Arial" w:cs="Arial"/>
        </w:rPr>
        <w:lastRenderedPageBreak/>
        <w:t xml:space="preserve">Dane przetwarzane będą przez okres niezbędny do realizacji zamówienia </w:t>
      </w:r>
      <w:r w:rsidRPr="0049596E">
        <w:rPr>
          <w:rFonts w:ascii="Arial" w:hAnsi="Arial" w:cs="Arial"/>
        </w:rPr>
        <w:br/>
        <w:t>i wykonania umowy oraz obowiązku archiwizacyjnego wynikającego z przepisów prawa.</w:t>
      </w:r>
    </w:p>
    <w:p w14:paraId="37746DDB" w14:textId="56D6C8A9" w:rsidR="00445E94" w:rsidRPr="00935AAF" w:rsidRDefault="00FC2821" w:rsidP="00EB44E0">
      <w:pPr>
        <w:numPr>
          <w:ilvl w:val="0"/>
          <w:numId w:val="46"/>
        </w:numPr>
        <w:spacing w:line="240" w:lineRule="auto"/>
        <w:contextualSpacing/>
        <w:mirrorIndents/>
        <w:rPr>
          <w:rFonts w:ascii="Arial" w:hAnsi="Arial" w:cs="Arial"/>
          <w:sz w:val="16"/>
          <w:u w:val="single"/>
        </w:rPr>
      </w:pPr>
      <w:r w:rsidRPr="0049596E">
        <w:rPr>
          <w:rFonts w:ascii="Arial" w:hAnsi="Arial" w:cs="Arial"/>
        </w:rPr>
        <w:t>Polityka prywatności dostępna jest pod adresem: https://www.gov.pl/web/rdospoznan/polityka-prywatnosci.</w:t>
      </w:r>
      <w:r w:rsidRPr="0049596E">
        <w:rPr>
          <w:rFonts w:ascii="Arial" w:hAnsi="Arial" w:cs="Arial"/>
        </w:rPr>
        <w:cr/>
      </w:r>
    </w:p>
    <w:p w14:paraId="31991552" w14:textId="4BF95666" w:rsidR="00E16A5D" w:rsidRPr="00445E94" w:rsidRDefault="00E16A5D" w:rsidP="001E6E62">
      <w:pPr>
        <w:spacing w:after="0"/>
        <w:jc w:val="both"/>
        <w:rPr>
          <w:rFonts w:ascii="Arial" w:hAnsi="Arial" w:cs="Arial"/>
          <w:sz w:val="20"/>
        </w:rPr>
      </w:pPr>
      <w:r w:rsidRPr="00445E94">
        <w:rPr>
          <w:rFonts w:ascii="Arial" w:hAnsi="Arial" w:cs="Arial"/>
          <w:sz w:val="20"/>
          <w:u w:val="single"/>
        </w:rPr>
        <w:t>Załączniki</w:t>
      </w:r>
      <w:r w:rsidRPr="00445E94">
        <w:rPr>
          <w:rFonts w:ascii="Arial" w:hAnsi="Arial" w:cs="Arial"/>
          <w:sz w:val="20"/>
        </w:rPr>
        <w:t>:</w:t>
      </w:r>
    </w:p>
    <w:p w14:paraId="01C419B2" w14:textId="7A3ABAAC" w:rsidR="00ED6493" w:rsidRPr="00ED6493" w:rsidRDefault="00607470" w:rsidP="00ED6493">
      <w:pPr>
        <w:pStyle w:val="Akapitzlist"/>
        <w:numPr>
          <w:ilvl w:val="0"/>
          <w:numId w:val="27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Wzór oferty;</w:t>
      </w:r>
    </w:p>
    <w:p w14:paraId="5B1A77D6" w14:textId="6EA409AE" w:rsidR="00ED6493" w:rsidRPr="00ED6493" w:rsidRDefault="00607470" w:rsidP="00ED6493">
      <w:pPr>
        <w:pStyle w:val="Akapitzlist"/>
        <w:numPr>
          <w:ilvl w:val="0"/>
          <w:numId w:val="27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Wzór umowy;</w:t>
      </w:r>
    </w:p>
    <w:p w14:paraId="58D3B81D" w14:textId="3317853A" w:rsidR="00E16A5D" w:rsidRPr="00445E94" w:rsidRDefault="00E16A5D" w:rsidP="00ED6493">
      <w:pPr>
        <w:pStyle w:val="Akapitzlist"/>
        <w:numPr>
          <w:ilvl w:val="0"/>
          <w:numId w:val="27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</w:rPr>
      </w:pPr>
      <w:r w:rsidRPr="00445E94">
        <w:rPr>
          <w:rFonts w:ascii="Arial" w:hAnsi="Arial" w:cs="Arial"/>
          <w:sz w:val="20"/>
        </w:rPr>
        <w:t>Projekt obwieszcze</w:t>
      </w:r>
      <w:r w:rsidR="00382096" w:rsidRPr="00445E94">
        <w:rPr>
          <w:rFonts w:ascii="Arial" w:hAnsi="Arial" w:cs="Arial"/>
          <w:sz w:val="20"/>
        </w:rPr>
        <w:t xml:space="preserve">nia w prasie lokalnej w woj. </w:t>
      </w:r>
      <w:r w:rsidR="00ED6493">
        <w:rPr>
          <w:rFonts w:ascii="Arial" w:hAnsi="Arial" w:cs="Arial"/>
          <w:sz w:val="20"/>
        </w:rPr>
        <w:t>w</w:t>
      </w:r>
      <w:r w:rsidR="00382096" w:rsidRPr="00445E94">
        <w:rPr>
          <w:rFonts w:ascii="Arial" w:hAnsi="Arial" w:cs="Arial"/>
          <w:sz w:val="20"/>
        </w:rPr>
        <w:t>ielkopolskim</w:t>
      </w:r>
      <w:r w:rsidR="00ED6493">
        <w:rPr>
          <w:rFonts w:ascii="Arial" w:hAnsi="Arial" w:cs="Arial"/>
          <w:sz w:val="20"/>
        </w:rPr>
        <w:t xml:space="preserve"> (dot. części 1)</w:t>
      </w:r>
      <w:r w:rsidR="00607470">
        <w:rPr>
          <w:rFonts w:ascii="Arial" w:hAnsi="Arial" w:cs="Arial"/>
          <w:sz w:val="20"/>
        </w:rPr>
        <w:t>;</w:t>
      </w:r>
    </w:p>
    <w:p w14:paraId="1A2FB3C4" w14:textId="61F7DDE6" w:rsidR="00F07D39" w:rsidRPr="00ED6493" w:rsidRDefault="00F07D39" w:rsidP="00ED6493">
      <w:pPr>
        <w:pStyle w:val="Akapitzlist"/>
        <w:numPr>
          <w:ilvl w:val="0"/>
          <w:numId w:val="27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</w:rPr>
      </w:pPr>
      <w:r w:rsidRPr="00445E94">
        <w:rPr>
          <w:rFonts w:ascii="Arial" w:hAnsi="Arial" w:cs="Arial"/>
          <w:sz w:val="20"/>
        </w:rPr>
        <w:t xml:space="preserve">Projekt obwieszczenia w prasie lokalnej w woj. </w:t>
      </w:r>
      <w:r w:rsidR="00ED6493">
        <w:rPr>
          <w:rFonts w:ascii="Arial" w:hAnsi="Arial" w:cs="Arial"/>
          <w:sz w:val="20"/>
        </w:rPr>
        <w:t>wielkopols</w:t>
      </w:r>
      <w:r w:rsidR="00607470">
        <w:rPr>
          <w:rFonts w:ascii="Arial" w:hAnsi="Arial" w:cs="Arial"/>
          <w:sz w:val="20"/>
        </w:rPr>
        <w:t>kim</w:t>
      </w:r>
      <w:r w:rsidR="00E54A01">
        <w:rPr>
          <w:rFonts w:ascii="Arial" w:hAnsi="Arial" w:cs="Arial"/>
          <w:sz w:val="20"/>
        </w:rPr>
        <w:t xml:space="preserve"> i łódzkim</w:t>
      </w:r>
      <w:r w:rsidR="00607470">
        <w:rPr>
          <w:rFonts w:ascii="Arial" w:hAnsi="Arial" w:cs="Arial"/>
          <w:sz w:val="20"/>
        </w:rPr>
        <w:t xml:space="preserve"> (dot. części 2);</w:t>
      </w:r>
    </w:p>
    <w:p w14:paraId="37494554" w14:textId="36CDB5DC" w:rsidR="0068272B" w:rsidRDefault="0068272B" w:rsidP="00E54A01">
      <w:pPr>
        <w:pStyle w:val="Akapitzlist"/>
        <w:spacing w:after="0" w:line="240" w:lineRule="auto"/>
        <w:ind w:left="284"/>
        <w:contextualSpacing/>
        <w:jc w:val="both"/>
        <w:rPr>
          <w:rFonts w:ascii="Arial" w:hAnsi="Arial" w:cs="Arial"/>
          <w:sz w:val="20"/>
        </w:rPr>
      </w:pPr>
    </w:p>
    <w:p w14:paraId="0EA46B98" w14:textId="77777777" w:rsidR="00D01605" w:rsidRPr="001E6E62" w:rsidRDefault="00D01605" w:rsidP="00D01605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sectPr w:rsidR="00D01605" w:rsidRPr="001E6E62" w:rsidSect="00445E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276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60572" w14:textId="77777777" w:rsidR="00FB3B10" w:rsidRDefault="00FB3B10" w:rsidP="000F38F9">
      <w:pPr>
        <w:spacing w:after="0" w:line="240" w:lineRule="auto"/>
      </w:pPr>
      <w:r>
        <w:separator/>
      </w:r>
    </w:p>
  </w:endnote>
  <w:endnote w:type="continuationSeparator" w:id="0">
    <w:p w14:paraId="58BE79DF" w14:textId="77777777" w:rsidR="00FB3B10" w:rsidRDefault="00FB3B1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3BE09" w14:textId="77777777" w:rsidR="00ED26B3" w:rsidRDefault="00ED26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A5C1" w14:textId="26411A3B" w:rsidR="008B508D" w:rsidRPr="008B508D" w:rsidRDefault="008B508D">
    <w:pPr>
      <w:pStyle w:val="Stopka"/>
      <w:jc w:val="right"/>
      <w:rPr>
        <w:rFonts w:ascii="Arial" w:hAnsi="Arial" w:cs="Arial"/>
        <w:sz w:val="20"/>
        <w:szCs w:val="20"/>
      </w:rPr>
    </w:pPr>
    <w:r w:rsidRPr="008B508D">
      <w:rPr>
        <w:rFonts w:ascii="Arial" w:hAnsi="Arial" w:cs="Arial"/>
        <w:bCs/>
        <w:sz w:val="20"/>
        <w:szCs w:val="20"/>
      </w:rPr>
      <w:fldChar w:fldCharType="begin"/>
    </w:r>
    <w:r w:rsidRPr="008B508D">
      <w:rPr>
        <w:rFonts w:ascii="Arial" w:hAnsi="Arial" w:cs="Arial"/>
        <w:bCs/>
        <w:sz w:val="20"/>
        <w:szCs w:val="20"/>
      </w:rPr>
      <w:instrText>PAGE</w:instrText>
    </w:r>
    <w:r w:rsidRPr="008B508D">
      <w:rPr>
        <w:rFonts w:ascii="Arial" w:hAnsi="Arial" w:cs="Arial"/>
        <w:bCs/>
        <w:sz w:val="20"/>
        <w:szCs w:val="20"/>
      </w:rPr>
      <w:fldChar w:fldCharType="separate"/>
    </w:r>
    <w:r w:rsidR="00607470">
      <w:rPr>
        <w:rFonts w:ascii="Arial" w:hAnsi="Arial" w:cs="Arial"/>
        <w:bCs/>
        <w:noProof/>
        <w:sz w:val="20"/>
        <w:szCs w:val="20"/>
      </w:rPr>
      <w:t>3</w:t>
    </w:r>
    <w:r w:rsidRPr="008B508D">
      <w:rPr>
        <w:rFonts w:ascii="Arial" w:hAnsi="Arial" w:cs="Arial"/>
        <w:bCs/>
        <w:sz w:val="20"/>
        <w:szCs w:val="20"/>
      </w:rPr>
      <w:fldChar w:fldCharType="end"/>
    </w:r>
    <w:r w:rsidRPr="008B508D">
      <w:rPr>
        <w:rFonts w:ascii="Arial" w:hAnsi="Arial" w:cs="Arial"/>
        <w:sz w:val="20"/>
        <w:szCs w:val="20"/>
      </w:rPr>
      <w:t xml:space="preserve"> z </w:t>
    </w:r>
    <w:r w:rsidRPr="008B508D">
      <w:rPr>
        <w:rFonts w:ascii="Arial" w:hAnsi="Arial" w:cs="Arial"/>
        <w:bCs/>
        <w:sz w:val="20"/>
        <w:szCs w:val="20"/>
      </w:rPr>
      <w:fldChar w:fldCharType="begin"/>
    </w:r>
    <w:r w:rsidRPr="008B508D">
      <w:rPr>
        <w:rFonts w:ascii="Arial" w:hAnsi="Arial" w:cs="Arial"/>
        <w:bCs/>
        <w:sz w:val="20"/>
        <w:szCs w:val="20"/>
      </w:rPr>
      <w:instrText>NUMPAGES</w:instrText>
    </w:r>
    <w:r w:rsidRPr="008B508D">
      <w:rPr>
        <w:rFonts w:ascii="Arial" w:hAnsi="Arial" w:cs="Arial"/>
        <w:bCs/>
        <w:sz w:val="20"/>
        <w:szCs w:val="20"/>
      </w:rPr>
      <w:fldChar w:fldCharType="separate"/>
    </w:r>
    <w:r w:rsidR="00607470">
      <w:rPr>
        <w:rFonts w:ascii="Arial" w:hAnsi="Arial" w:cs="Arial"/>
        <w:bCs/>
        <w:noProof/>
        <w:sz w:val="20"/>
        <w:szCs w:val="20"/>
      </w:rPr>
      <w:t>3</w:t>
    </w:r>
    <w:r w:rsidRPr="008B508D">
      <w:rPr>
        <w:rFonts w:ascii="Arial" w:hAnsi="Arial" w:cs="Arial"/>
        <w:bCs/>
        <w:sz w:val="20"/>
        <w:szCs w:val="20"/>
      </w:rPr>
      <w:fldChar w:fldCharType="end"/>
    </w:r>
  </w:p>
  <w:p w14:paraId="42718CD8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1AB0" w14:textId="77777777" w:rsidR="00ED26B3" w:rsidRDefault="00ED26B3" w:rsidP="00ED26B3">
    <w:pPr>
      <w:pStyle w:val="Stopka"/>
    </w:pPr>
    <w:r>
      <w:t xml:space="preserve">      </w:t>
    </w:r>
    <w:r>
      <w:rPr>
        <w:noProof/>
      </w:rPr>
      <w:drawing>
        <wp:inline distT="0" distB="0" distL="0" distR="0" wp14:anchorId="0752AD5B" wp14:editId="09D12041">
          <wp:extent cx="907200" cy="648000"/>
          <wp:effectExtent l="0" t="0" r="7620" b="0"/>
          <wp:docPr id="7" name="Obraz 6" descr="Obraz zawierający flaga, symbol, Jaskrawoniebieski, niebieski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 descr="Obraz zawierający flaga, symbol, Jaskrawoniebieski, niebieskie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72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>
      <w:rPr>
        <w:noProof/>
      </w:rPr>
      <w:drawing>
        <wp:inline distT="0" distB="0" distL="0" distR="0" wp14:anchorId="36CF06D3" wp14:editId="3F45A2BF">
          <wp:extent cx="950400" cy="648000"/>
          <wp:effectExtent l="0" t="0" r="2540" b="0"/>
          <wp:docPr id="6" name="Obraz 6" descr="Obraz zawierający Czcionka, Grafika, projekt graficzny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Czcionka, Grafika, projekt graficzny, clipar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4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Pr="001D324F">
      <w:rPr>
        <w:noProof/>
      </w:rPr>
      <w:drawing>
        <wp:inline distT="0" distB="0" distL="0" distR="0" wp14:anchorId="6D8147E9" wp14:editId="13B09D46">
          <wp:extent cx="1197503" cy="695325"/>
          <wp:effectExtent l="0" t="0" r="0" b="0"/>
          <wp:docPr id="11" name="Obraz 11" descr="C:\Users\agnieszka.burghardt\Desktop\LIFE\NFOSiGW_logo_full_color_vertical_centered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gnieszka.burghardt\Desktop\LIFE\NFOSiGW_logo_full_color_vertical_centered_RGB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273" r="6708" b="14805"/>
                  <a:stretch/>
                </pic:blipFill>
                <pic:spPr bwMode="auto">
                  <a:xfrm>
                    <a:off x="0" y="0"/>
                    <a:ext cx="1214869" cy="7054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635B72">
      <w:rPr>
        <w:noProof/>
      </w:rPr>
      <w:drawing>
        <wp:inline distT="0" distB="0" distL="0" distR="0" wp14:anchorId="798E41FF" wp14:editId="6186BCFC">
          <wp:extent cx="1266825" cy="847725"/>
          <wp:effectExtent l="0" t="0" r="9525" b="0"/>
          <wp:docPr id="1971395018" name="Obraz 1971395018" descr="C:\Users\agnieszka.burghardt\Desktop\LIFE\logo projektu LIFEKulikPL\logo projektu\kolor\kulik_logo_granat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gnieszka.burghardt\Desktop\LIFE\logo projektu LIFEKulikPL\logo projektu\kolor\kulik_logo_granat_cmyk.jpg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73" b="10983"/>
                  <a:stretch/>
                </pic:blipFill>
                <pic:spPr bwMode="auto">
                  <a:xfrm>
                    <a:off x="0" y="0"/>
                    <a:ext cx="1270245" cy="8500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90CF860" wp14:editId="51A132C5">
          <wp:extent cx="878400" cy="824400"/>
          <wp:effectExtent l="0" t="0" r="0" b="0"/>
          <wp:docPr id="5" name="Obraz 5" descr="Obraz zawierający tekst, Czcionka, symbol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, Czcionka, symbol, logo&#10;&#10;Zawartość wygenerowana przez AI może być niepoprawna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400" cy="82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CD2F23" w14:textId="6D295220" w:rsidR="00D86C97" w:rsidRPr="00425F85" w:rsidRDefault="00D86C97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24964" w14:textId="77777777" w:rsidR="00FB3B10" w:rsidRDefault="00FB3B10" w:rsidP="000F38F9">
      <w:pPr>
        <w:spacing w:after="0" w:line="240" w:lineRule="auto"/>
      </w:pPr>
      <w:r>
        <w:separator/>
      </w:r>
    </w:p>
  </w:footnote>
  <w:footnote w:type="continuationSeparator" w:id="0">
    <w:p w14:paraId="2E7E7358" w14:textId="77777777" w:rsidR="00FB3B10" w:rsidRDefault="00FB3B1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5573" w14:textId="77777777" w:rsidR="00ED26B3" w:rsidRDefault="00ED26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475F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DFE7" w14:textId="2E7F8734" w:rsidR="00FF1ACA" w:rsidRDefault="0090631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962DC76" wp14:editId="3FE42580">
          <wp:extent cx="4905375" cy="93345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49EA4AE"/>
    <w:name w:val="WW8Num16"/>
    <w:lvl w:ilvl="0">
      <w:start w:val="1"/>
      <w:numFmt w:val="decimal"/>
      <w:lvlText w:val="%1."/>
      <w:lvlJc w:val="left"/>
      <w:rPr>
        <w:rFonts w:ascii="Arial" w:hAnsi="Arial" w:cs="Arial"/>
        <w:b w:val="0"/>
        <w:bCs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071BF9"/>
    <w:multiLevelType w:val="hybridMultilevel"/>
    <w:tmpl w:val="6B74D3B8"/>
    <w:lvl w:ilvl="0" w:tplc="DF5A1F4A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1484CFC"/>
    <w:multiLevelType w:val="hybridMultilevel"/>
    <w:tmpl w:val="3D0AF9A0"/>
    <w:lvl w:ilvl="0" w:tplc="2216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C6D72"/>
    <w:multiLevelType w:val="hybridMultilevel"/>
    <w:tmpl w:val="243460DA"/>
    <w:lvl w:ilvl="0" w:tplc="4EA6A74A">
      <w:start w:val="1"/>
      <w:numFmt w:val="upperRoman"/>
      <w:lvlText w:val="%1."/>
      <w:lvlJc w:val="right"/>
      <w:pPr>
        <w:ind w:left="11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01F25A20"/>
    <w:multiLevelType w:val="hybridMultilevel"/>
    <w:tmpl w:val="41E8B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71CAB"/>
    <w:multiLevelType w:val="hybridMultilevel"/>
    <w:tmpl w:val="0C9E4A4E"/>
    <w:lvl w:ilvl="0" w:tplc="EC8093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2B45670"/>
    <w:multiLevelType w:val="hybridMultilevel"/>
    <w:tmpl w:val="942610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2EC4AC7"/>
    <w:multiLevelType w:val="hybridMultilevel"/>
    <w:tmpl w:val="0AFE0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D5FA0"/>
    <w:multiLevelType w:val="hybridMultilevel"/>
    <w:tmpl w:val="2F8457D4"/>
    <w:lvl w:ilvl="0" w:tplc="266A14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E202EF"/>
    <w:multiLevelType w:val="hybridMultilevel"/>
    <w:tmpl w:val="796A7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D1817"/>
    <w:multiLevelType w:val="hybridMultilevel"/>
    <w:tmpl w:val="E5C0BD0E"/>
    <w:lvl w:ilvl="0" w:tplc="2216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E30138"/>
    <w:multiLevelType w:val="hybridMultilevel"/>
    <w:tmpl w:val="01D6C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90E4D"/>
    <w:multiLevelType w:val="hybridMultilevel"/>
    <w:tmpl w:val="B956C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D20BB"/>
    <w:multiLevelType w:val="hybridMultilevel"/>
    <w:tmpl w:val="59B4B21A"/>
    <w:lvl w:ilvl="0" w:tplc="088E9F3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31042A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65049"/>
    <w:multiLevelType w:val="hybridMultilevel"/>
    <w:tmpl w:val="6BE49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617DC"/>
    <w:multiLevelType w:val="hybridMultilevel"/>
    <w:tmpl w:val="EAA66450"/>
    <w:lvl w:ilvl="0" w:tplc="B9F80F1A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D3079"/>
    <w:multiLevelType w:val="hybridMultilevel"/>
    <w:tmpl w:val="D4A0C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9C69CB"/>
    <w:multiLevelType w:val="hybridMultilevel"/>
    <w:tmpl w:val="AF8ADEE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1C474AA"/>
    <w:multiLevelType w:val="hybridMultilevel"/>
    <w:tmpl w:val="AF8AD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47057C0"/>
    <w:multiLevelType w:val="hybridMultilevel"/>
    <w:tmpl w:val="3FAE5D26"/>
    <w:lvl w:ilvl="0" w:tplc="2216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274E1"/>
    <w:multiLevelType w:val="hybridMultilevel"/>
    <w:tmpl w:val="344A8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4443D"/>
    <w:multiLevelType w:val="hybridMultilevel"/>
    <w:tmpl w:val="D528DC74"/>
    <w:lvl w:ilvl="0" w:tplc="790AEB38">
      <w:start w:val="1"/>
      <w:numFmt w:val="decimal"/>
      <w:lvlText w:val="%1."/>
      <w:lvlJc w:val="left"/>
      <w:pPr>
        <w:ind w:left="1637" w:hanging="360"/>
      </w:pPr>
      <w:rPr>
        <w:b w:val="0"/>
        <w:color w:val="auto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A5FB8"/>
    <w:multiLevelType w:val="hybridMultilevel"/>
    <w:tmpl w:val="9B8AA4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F404C"/>
    <w:multiLevelType w:val="hybridMultilevel"/>
    <w:tmpl w:val="D38070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03310"/>
    <w:multiLevelType w:val="hybridMultilevel"/>
    <w:tmpl w:val="198442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E43A5"/>
    <w:multiLevelType w:val="hybridMultilevel"/>
    <w:tmpl w:val="98A6A4DC"/>
    <w:lvl w:ilvl="0" w:tplc="9B8264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FB5F51"/>
    <w:multiLevelType w:val="hybridMultilevel"/>
    <w:tmpl w:val="25D6F0D8"/>
    <w:lvl w:ilvl="0" w:tplc="FFFFFFFF">
      <w:start w:val="1"/>
      <w:numFmt w:val="lowerLetter"/>
      <w:lvlText w:val="%1)"/>
      <w:lvlJc w:val="left"/>
      <w:pPr>
        <w:ind w:left="1065" w:hanging="360"/>
      </w:p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3FD33F66"/>
    <w:multiLevelType w:val="hybridMultilevel"/>
    <w:tmpl w:val="25D6F0D8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18013E6"/>
    <w:multiLevelType w:val="hybridMultilevel"/>
    <w:tmpl w:val="2140E6EC"/>
    <w:lvl w:ilvl="0" w:tplc="0415000F">
      <w:start w:val="1"/>
      <w:numFmt w:val="decimal"/>
      <w:lvlText w:val="%1."/>
      <w:lvlJc w:val="left"/>
      <w:pPr>
        <w:ind w:left="-1830" w:hanging="360"/>
      </w:pPr>
    </w:lvl>
    <w:lvl w:ilvl="1" w:tplc="04150019" w:tentative="1">
      <w:start w:val="1"/>
      <w:numFmt w:val="lowerLetter"/>
      <w:lvlText w:val="%2."/>
      <w:lvlJc w:val="left"/>
      <w:pPr>
        <w:ind w:left="-1110" w:hanging="360"/>
      </w:pPr>
    </w:lvl>
    <w:lvl w:ilvl="2" w:tplc="0415001B" w:tentative="1">
      <w:start w:val="1"/>
      <w:numFmt w:val="lowerRoman"/>
      <w:lvlText w:val="%3."/>
      <w:lvlJc w:val="right"/>
      <w:pPr>
        <w:ind w:left="-390" w:hanging="180"/>
      </w:pPr>
    </w:lvl>
    <w:lvl w:ilvl="3" w:tplc="0415000F" w:tentative="1">
      <w:start w:val="1"/>
      <w:numFmt w:val="decimal"/>
      <w:lvlText w:val="%4."/>
      <w:lvlJc w:val="left"/>
      <w:pPr>
        <w:ind w:left="330" w:hanging="360"/>
      </w:pPr>
    </w:lvl>
    <w:lvl w:ilvl="4" w:tplc="04150019" w:tentative="1">
      <w:start w:val="1"/>
      <w:numFmt w:val="lowerLetter"/>
      <w:lvlText w:val="%5."/>
      <w:lvlJc w:val="left"/>
      <w:pPr>
        <w:ind w:left="1050" w:hanging="360"/>
      </w:pPr>
    </w:lvl>
    <w:lvl w:ilvl="5" w:tplc="0415001B" w:tentative="1">
      <w:start w:val="1"/>
      <w:numFmt w:val="lowerRoman"/>
      <w:lvlText w:val="%6."/>
      <w:lvlJc w:val="right"/>
      <w:pPr>
        <w:ind w:left="1770" w:hanging="180"/>
      </w:pPr>
    </w:lvl>
    <w:lvl w:ilvl="6" w:tplc="0415000F" w:tentative="1">
      <w:start w:val="1"/>
      <w:numFmt w:val="decimal"/>
      <w:lvlText w:val="%7."/>
      <w:lvlJc w:val="left"/>
      <w:pPr>
        <w:ind w:left="2490" w:hanging="360"/>
      </w:pPr>
    </w:lvl>
    <w:lvl w:ilvl="7" w:tplc="04150019" w:tentative="1">
      <w:start w:val="1"/>
      <w:numFmt w:val="lowerLetter"/>
      <w:lvlText w:val="%8."/>
      <w:lvlJc w:val="left"/>
      <w:pPr>
        <w:ind w:left="3210" w:hanging="360"/>
      </w:pPr>
    </w:lvl>
    <w:lvl w:ilvl="8" w:tplc="0415001B" w:tentative="1">
      <w:start w:val="1"/>
      <w:numFmt w:val="lowerRoman"/>
      <w:lvlText w:val="%9."/>
      <w:lvlJc w:val="right"/>
      <w:pPr>
        <w:ind w:left="3930" w:hanging="180"/>
      </w:pPr>
    </w:lvl>
  </w:abstractNum>
  <w:abstractNum w:abstractNumId="29" w15:restartNumberingAfterBreak="0">
    <w:nsid w:val="44B63774"/>
    <w:multiLevelType w:val="hybridMultilevel"/>
    <w:tmpl w:val="4E7C38F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7F667E6"/>
    <w:multiLevelType w:val="hybridMultilevel"/>
    <w:tmpl w:val="93720576"/>
    <w:lvl w:ilvl="0" w:tplc="8548887C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color w:val="auto"/>
        <w:sz w:val="22"/>
      </w:rPr>
    </w:lvl>
    <w:lvl w:ilvl="1" w:tplc="C128A1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9A763A"/>
    <w:multiLevelType w:val="hybridMultilevel"/>
    <w:tmpl w:val="AF8AD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E4D1E3C"/>
    <w:multiLevelType w:val="hybridMultilevel"/>
    <w:tmpl w:val="298E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747BA"/>
    <w:multiLevelType w:val="hybridMultilevel"/>
    <w:tmpl w:val="C26E9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008CA"/>
    <w:multiLevelType w:val="hybridMultilevel"/>
    <w:tmpl w:val="E286E3A0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2BB416C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895748"/>
    <w:multiLevelType w:val="hybridMultilevel"/>
    <w:tmpl w:val="B0F410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916A8"/>
    <w:multiLevelType w:val="hybridMultilevel"/>
    <w:tmpl w:val="C82A6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76309"/>
    <w:multiLevelType w:val="hybridMultilevel"/>
    <w:tmpl w:val="122A58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0323AD"/>
    <w:multiLevelType w:val="hybridMultilevel"/>
    <w:tmpl w:val="BBF070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65AAE"/>
    <w:multiLevelType w:val="hybridMultilevel"/>
    <w:tmpl w:val="08889248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0" w15:restartNumberingAfterBreak="0">
    <w:nsid w:val="67381B5E"/>
    <w:multiLevelType w:val="hybridMultilevel"/>
    <w:tmpl w:val="76A86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71440"/>
    <w:multiLevelType w:val="hybridMultilevel"/>
    <w:tmpl w:val="DC9026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BED418E"/>
    <w:multiLevelType w:val="hybridMultilevel"/>
    <w:tmpl w:val="DF5C5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B46AF"/>
    <w:multiLevelType w:val="hybridMultilevel"/>
    <w:tmpl w:val="ECD8A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9E263A"/>
    <w:multiLevelType w:val="hybridMultilevel"/>
    <w:tmpl w:val="66BA4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924764">
    <w:abstractNumId w:val="11"/>
  </w:num>
  <w:num w:numId="2" w16cid:durableId="1397818096">
    <w:abstractNumId w:val="30"/>
  </w:num>
  <w:num w:numId="3" w16cid:durableId="833835219">
    <w:abstractNumId w:val="6"/>
  </w:num>
  <w:num w:numId="4" w16cid:durableId="215286273">
    <w:abstractNumId w:val="29"/>
  </w:num>
  <w:num w:numId="5" w16cid:durableId="467477856">
    <w:abstractNumId w:val="34"/>
  </w:num>
  <w:num w:numId="6" w16cid:durableId="1661694736">
    <w:abstractNumId w:val="41"/>
  </w:num>
  <w:num w:numId="7" w16cid:durableId="992022186">
    <w:abstractNumId w:val="28"/>
  </w:num>
  <w:num w:numId="8" w16cid:durableId="635110135">
    <w:abstractNumId w:val="24"/>
  </w:num>
  <w:num w:numId="9" w16cid:durableId="1317104586">
    <w:abstractNumId w:val="7"/>
  </w:num>
  <w:num w:numId="10" w16cid:durableId="101997861">
    <w:abstractNumId w:val="21"/>
  </w:num>
  <w:num w:numId="11" w16cid:durableId="100490852">
    <w:abstractNumId w:val="12"/>
  </w:num>
  <w:num w:numId="12" w16cid:durableId="133374404">
    <w:abstractNumId w:val="33"/>
  </w:num>
  <w:num w:numId="13" w16cid:durableId="724569882">
    <w:abstractNumId w:val="31"/>
  </w:num>
  <w:num w:numId="14" w16cid:durableId="1221329235">
    <w:abstractNumId w:val="1"/>
  </w:num>
  <w:num w:numId="15" w16cid:durableId="280067365">
    <w:abstractNumId w:val="17"/>
  </w:num>
  <w:num w:numId="16" w16cid:durableId="1969428337">
    <w:abstractNumId w:val="18"/>
  </w:num>
  <w:num w:numId="17" w16cid:durableId="902836642">
    <w:abstractNumId w:val="25"/>
  </w:num>
  <w:num w:numId="18" w16cid:durableId="475294131">
    <w:abstractNumId w:val="39"/>
  </w:num>
  <w:num w:numId="19" w16cid:durableId="1318992828">
    <w:abstractNumId w:val="14"/>
  </w:num>
  <w:num w:numId="20" w16cid:durableId="634992443">
    <w:abstractNumId w:val="37"/>
  </w:num>
  <w:num w:numId="21" w16cid:durableId="1966547340">
    <w:abstractNumId w:val="32"/>
  </w:num>
  <w:num w:numId="22" w16cid:durableId="2133864076">
    <w:abstractNumId w:val="8"/>
  </w:num>
  <w:num w:numId="23" w16cid:durableId="530384177">
    <w:abstractNumId w:val="22"/>
  </w:num>
  <w:num w:numId="24" w16cid:durableId="838039607">
    <w:abstractNumId w:val="35"/>
  </w:num>
  <w:num w:numId="25" w16cid:durableId="1282807363">
    <w:abstractNumId w:val="23"/>
  </w:num>
  <w:num w:numId="26" w16cid:durableId="1954751483">
    <w:abstractNumId w:val="13"/>
  </w:num>
  <w:num w:numId="27" w16cid:durableId="2123650254">
    <w:abstractNumId w:val="9"/>
  </w:num>
  <w:num w:numId="28" w16cid:durableId="1562595462">
    <w:abstractNumId w:val="38"/>
  </w:num>
  <w:num w:numId="29" w16cid:durableId="1850829131">
    <w:abstractNumId w:val="20"/>
  </w:num>
  <w:num w:numId="30" w16cid:durableId="609120323">
    <w:abstractNumId w:val="43"/>
  </w:num>
  <w:num w:numId="31" w16cid:durableId="84884933">
    <w:abstractNumId w:val="19"/>
  </w:num>
  <w:num w:numId="32" w16cid:durableId="209612144">
    <w:abstractNumId w:val="10"/>
  </w:num>
  <w:num w:numId="33" w16cid:durableId="239364581">
    <w:abstractNumId w:val="16"/>
  </w:num>
  <w:num w:numId="34" w16cid:durableId="214783542">
    <w:abstractNumId w:val="10"/>
  </w:num>
  <w:num w:numId="35" w16cid:durableId="1325163375">
    <w:abstractNumId w:val="10"/>
  </w:num>
  <w:num w:numId="36" w16cid:durableId="1794522570">
    <w:abstractNumId w:val="2"/>
  </w:num>
  <w:num w:numId="37" w16cid:durableId="1771776319">
    <w:abstractNumId w:val="4"/>
  </w:num>
  <w:num w:numId="38" w16cid:durableId="917593670">
    <w:abstractNumId w:val="36"/>
  </w:num>
  <w:num w:numId="39" w16cid:durableId="1092969253">
    <w:abstractNumId w:val="27"/>
  </w:num>
  <w:num w:numId="40" w16cid:durableId="494342846">
    <w:abstractNumId w:val="44"/>
  </w:num>
  <w:num w:numId="41" w16cid:durableId="981352784">
    <w:abstractNumId w:val="15"/>
  </w:num>
  <w:num w:numId="42" w16cid:durableId="71120780">
    <w:abstractNumId w:val="40"/>
  </w:num>
  <w:num w:numId="43" w16cid:durableId="591816056">
    <w:abstractNumId w:val="3"/>
  </w:num>
  <w:num w:numId="44" w16cid:durableId="1348023890">
    <w:abstractNumId w:val="0"/>
  </w:num>
  <w:num w:numId="45" w16cid:durableId="1561398978">
    <w:abstractNumId w:val="42"/>
  </w:num>
  <w:num w:numId="46" w16cid:durableId="1131556293">
    <w:abstractNumId w:val="5"/>
  </w:num>
  <w:num w:numId="47" w16cid:durableId="431400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11"/>
    <w:rsid w:val="0000128C"/>
    <w:rsid w:val="00002C37"/>
    <w:rsid w:val="00010A42"/>
    <w:rsid w:val="00010AC2"/>
    <w:rsid w:val="00013129"/>
    <w:rsid w:val="00015639"/>
    <w:rsid w:val="0002179D"/>
    <w:rsid w:val="000239B4"/>
    <w:rsid w:val="000270D2"/>
    <w:rsid w:val="00032E1C"/>
    <w:rsid w:val="0003419B"/>
    <w:rsid w:val="00036061"/>
    <w:rsid w:val="00036FB1"/>
    <w:rsid w:val="00037C21"/>
    <w:rsid w:val="00037C61"/>
    <w:rsid w:val="0004276A"/>
    <w:rsid w:val="00050DED"/>
    <w:rsid w:val="0005295C"/>
    <w:rsid w:val="00061311"/>
    <w:rsid w:val="0006205B"/>
    <w:rsid w:val="000654DB"/>
    <w:rsid w:val="0006703D"/>
    <w:rsid w:val="00067D46"/>
    <w:rsid w:val="00070C4D"/>
    <w:rsid w:val="0007678E"/>
    <w:rsid w:val="00077EE3"/>
    <w:rsid w:val="00082F52"/>
    <w:rsid w:val="00092E7F"/>
    <w:rsid w:val="00093C78"/>
    <w:rsid w:val="000945CA"/>
    <w:rsid w:val="00096896"/>
    <w:rsid w:val="00097678"/>
    <w:rsid w:val="000A1B13"/>
    <w:rsid w:val="000A2409"/>
    <w:rsid w:val="000A5F8C"/>
    <w:rsid w:val="000A6EA3"/>
    <w:rsid w:val="000B771D"/>
    <w:rsid w:val="000C3C1D"/>
    <w:rsid w:val="000D128E"/>
    <w:rsid w:val="000D5C6C"/>
    <w:rsid w:val="000E1D6C"/>
    <w:rsid w:val="000E22D7"/>
    <w:rsid w:val="000E30A5"/>
    <w:rsid w:val="000F1FA6"/>
    <w:rsid w:val="000F38F9"/>
    <w:rsid w:val="000F44E6"/>
    <w:rsid w:val="001032A8"/>
    <w:rsid w:val="00110D5E"/>
    <w:rsid w:val="001130E2"/>
    <w:rsid w:val="001146F1"/>
    <w:rsid w:val="00123693"/>
    <w:rsid w:val="0013265E"/>
    <w:rsid w:val="00137D9F"/>
    <w:rsid w:val="00140260"/>
    <w:rsid w:val="00142ED7"/>
    <w:rsid w:val="001443AB"/>
    <w:rsid w:val="0014623A"/>
    <w:rsid w:val="00147F2B"/>
    <w:rsid w:val="00152CA5"/>
    <w:rsid w:val="00164227"/>
    <w:rsid w:val="00172D80"/>
    <w:rsid w:val="00175D69"/>
    <w:rsid w:val="001766D0"/>
    <w:rsid w:val="00183D7B"/>
    <w:rsid w:val="0018523C"/>
    <w:rsid w:val="00191A77"/>
    <w:rsid w:val="00194EAF"/>
    <w:rsid w:val="001A12FD"/>
    <w:rsid w:val="001A195D"/>
    <w:rsid w:val="001A40F5"/>
    <w:rsid w:val="001B338E"/>
    <w:rsid w:val="001B4951"/>
    <w:rsid w:val="001B6C62"/>
    <w:rsid w:val="001C218B"/>
    <w:rsid w:val="001C4D10"/>
    <w:rsid w:val="001D5B19"/>
    <w:rsid w:val="001E5D3D"/>
    <w:rsid w:val="001E6E62"/>
    <w:rsid w:val="001F489F"/>
    <w:rsid w:val="002078CB"/>
    <w:rsid w:val="00220223"/>
    <w:rsid w:val="0022166B"/>
    <w:rsid w:val="00221F98"/>
    <w:rsid w:val="00225414"/>
    <w:rsid w:val="00230BFE"/>
    <w:rsid w:val="00240095"/>
    <w:rsid w:val="0024534D"/>
    <w:rsid w:val="002457A3"/>
    <w:rsid w:val="00253483"/>
    <w:rsid w:val="00255117"/>
    <w:rsid w:val="0027516B"/>
    <w:rsid w:val="00280189"/>
    <w:rsid w:val="00284E03"/>
    <w:rsid w:val="00291E6E"/>
    <w:rsid w:val="00297F47"/>
    <w:rsid w:val="002A2117"/>
    <w:rsid w:val="002A6725"/>
    <w:rsid w:val="002A7FF2"/>
    <w:rsid w:val="002B1410"/>
    <w:rsid w:val="002C018D"/>
    <w:rsid w:val="002C0C66"/>
    <w:rsid w:val="002D5BCB"/>
    <w:rsid w:val="002E195E"/>
    <w:rsid w:val="002E608E"/>
    <w:rsid w:val="002F3587"/>
    <w:rsid w:val="002F5E92"/>
    <w:rsid w:val="002F6C20"/>
    <w:rsid w:val="00305F04"/>
    <w:rsid w:val="00311BAA"/>
    <w:rsid w:val="003136F8"/>
    <w:rsid w:val="003149CE"/>
    <w:rsid w:val="00320406"/>
    <w:rsid w:val="003255C3"/>
    <w:rsid w:val="00327733"/>
    <w:rsid w:val="00333848"/>
    <w:rsid w:val="003363D6"/>
    <w:rsid w:val="00342586"/>
    <w:rsid w:val="00346900"/>
    <w:rsid w:val="00350DC0"/>
    <w:rsid w:val="00351976"/>
    <w:rsid w:val="00352D68"/>
    <w:rsid w:val="00361199"/>
    <w:rsid w:val="0036229F"/>
    <w:rsid w:val="00365290"/>
    <w:rsid w:val="003714E9"/>
    <w:rsid w:val="00371523"/>
    <w:rsid w:val="00372177"/>
    <w:rsid w:val="00372E72"/>
    <w:rsid w:val="003740A4"/>
    <w:rsid w:val="00376215"/>
    <w:rsid w:val="003775C8"/>
    <w:rsid w:val="003813FB"/>
    <w:rsid w:val="00382096"/>
    <w:rsid w:val="00382AE7"/>
    <w:rsid w:val="003838DB"/>
    <w:rsid w:val="00383FDD"/>
    <w:rsid w:val="00384442"/>
    <w:rsid w:val="00391BB4"/>
    <w:rsid w:val="00393829"/>
    <w:rsid w:val="00394823"/>
    <w:rsid w:val="0039518B"/>
    <w:rsid w:val="00397B11"/>
    <w:rsid w:val="003A4D17"/>
    <w:rsid w:val="003B191D"/>
    <w:rsid w:val="003B47F5"/>
    <w:rsid w:val="003C02E8"/>
    <w:rsid w:val="003C7A07"/>
    <w:rsid w:val="003D2EF2"/>
    <w:rsid w:val="003D5FAC"/>
    <w:rsid w:val="003F14C8"/>
    <w:rsid w:val="003F367C"/>
    <w:rsid w:val="003F3B70"/>
    <w:rsid w:val="003F7E30"/>
    <w:rsid w:val="00402EFE"/>
    <w:rsid w:val="004146AF"/>
    <w:rsid w:val="004200CE"/>
    <w:rsid w:val="00423F2A"/>
    <w:rsid w:val="00425F85"/>
    <w:rsid w:val="00445E94"/>
    <w:rsid w:val="00446047"/>
    <w:rsid w:val="004514DD"/>
    <w:rsid w:val="0045297E"/>
    <w:rsid w:val="004570EF"/>
    <w:rsid w:val="0046070F"/>
    <w:rsid w:val="0046415F"/>
    <w:rsid w:val="00474E8F"/>
    <w:rsid w:val="00476E20"/>
    <w:rsid w:val="004848B6"/>
    <w:rsid w:val="00490DE1"/>
    <w:rsid w:val="004959AC"/>
    <w:rsid w:val="00495ED6"/>
    <w:rsid w:val="004A1B86"/>
    <w:rsid w:val="004A2F36"/>
    <w:rsid w:val="004B122E"/>
    <w:rsid w:val="004B2B7E"/>
    <w:rsid w:val="004B54AE"/>
    <w:rsid w:val="004B59F8"/>
    <w:rsid w:val="004C016E"/>
    <w:rsid w:val="004C0459"/>
    <w:rsid w:val="004C7603"/>
    <w:rsid w:val="004D2F55"/>
    <w:rsid w:val="004D4A55"/>
    <w:rsid w:val="004D577F"/>
    <w:rsid w:val="004D73E4"/>
    <w:rsid w:val="004E0889"/>
    <w:rsid w:val="004F136E"/>
    <w:rsid w:val="00502D95"/>
    <w:rsid w:val="00502F16"/>
    <w:rsid w:val="005079C5"/>
    <w:rsid w:val="00516593"/>
    <w:rsid w:val="00522C1A"/>
    <w:rsid w:val="00531914"/>
    <w:rsid w:val="00540402"/>
    <w:rsid w:val="00546DF7"/>
    <w:rsid w:val="0054781B"/>
    <w:rsid w:val="00552665"/>
    <w:rsid w:val="005542B3"/>
    <w:rsid w:val="0056585D"/>
    <w:rsid w:val="0056759C"/>
    <w:rsid w:val="00572D2C"/>
    <w:rsid w:val="005746F9"/>
    <w:rsid w:val="0057602C"/>
    <w:rsid w:val="005807DC"/>
    <w:rsid w:val="005901AB"/>
    <w:rsid w:val="005A5ADF"/>
    <w:rsid w:val="005B2771"/>
    <w:rsid w:val="005B3798"/>
    <w:rsid w:val="005C7609"/>
    <w:rsid w:val="005D03D2"/>
    <w:rsid w:val="005D36F7"/>
    <w:rsid w:val="005E06B1"/>
    <w:rsid w:val="005E4E2E"/>
    <w:rsid w:val="005F4F3B"/>
    <w:rsid w:val="006011B8"/>
    <w:rsid w:val="00607470"/>
    <w:rsid w:val="0061382A"/>
    <w:rsid w:val="00617316"/>
    <w:rsid w:val="0062021A"/>
    <w:rsid w:val="0062060B"/>
    <w:rsid w:val="00621343"/>
    <w:rsid w:val="0062316B"/>
    <w:rsid w:val="00626F39"/>
    <w:rsid w:val="00633F2F"/>
    <w:rsid w:val="006343A6"/>
    <w:rsid w:val="00635D1C"/>
    <w:rsid w:val="00642AF8"/>
    <w:rsid w:val="00650D57"/>
    <w:rsid w:val="00651278"/>
    <w:rsid w:val="00651611"/>
    <w:rsid w:val="00653352"/>
    <w:rsid w:val="0066016E"/>
    <w:rsid w:val="006630B8"/>
    <w:rsid w:val="006713B0"/>
    <w:rsid w:val="0067349C"/>
    <w:rsid w:val="00675D60"/>
    <w:rsid w:val="0068272B"/>
    <w:rsid w:val="00684CDF"/>
    <w:rsid w:val="0068528F"/>
    <w:rsid w:val="00697017"/>
    <w:rsid w:val="006A2343"/>
    <w:rsid w:val="006A59D0"/>
    <w:rsid w:val="006A75A7"/>
    <w:rsid w:val="006B0FBE"/>
    <w:rsid w:val="006B529D"/>
    <w:rsid w:val="006C2016"/>
    <w:rsid w:val="006D07E9"/>
    <w:rsid w:val="006D2003"/>
    <w:rsid w:val="006E4EA6"/>
    <w:rsid w:val="006E7B13"/>
    <w:rsid w:val="006F19D6"/>
    <w:rsid w:val="006F5AD0"/>
    <w:rsid w:val="006F7196"/>
    <w:rsid w:val="00700C6B"/>
    <w:rsid w:val="00704633"/>
    <w:rsid w:val="00705E77"/>
    <w:rsid w:val="00711CAF"/>
    <w:rsid w:val="00715CAD"/>
    <w:rsid w:val="00721AE7"/>
    <w:rsid w:val="00725A30"/>
    <w:rsid w:val="00744141"/>
    <w:rsid w:val="00744D89"/>
    <w:rsid w:val="00745E55"/>
    <w:rsid w:val="00746E92"/>
    <w:rsid w:val="00747CD9"/>
    <w:rsid w:val="0075095D"/>
    <w:rsid w:val="00751C92"/>
    <w:rsid w:val="00757478"/>
    <w:rsid w:val="00762D7D"/>
    <w:rsid w:val="007674EF"/>
    <w:rsid w:val="0077641C"/>
    <w:rsid w:val="007811BA"/>
    <w:rsid w:val="007829A7"/>
    <w:rsid w:val="0079037F"/>
    <w:rsid w:val="00790FE4"/>
    <w:rsid w:val="00794C90"/>
    <w:rsid w:val="00796960"/>
    <w:rsid w:val="00796EDE"/>
    <w:rsid w:val="007A0A19"/>
    <w:rsid w:val="007A7EBB"/>
    <w:rsid w:val="007B22EE"/>
    <w:rsid w:val="007B49C1"/>
    <w:rsid w:val="007B5595"/>
    <w:rsid w:val="007B773D"/>
    <w:rsid w:val="007D2F7F"/>
    <w:rsid w:val="007D2FD1"/>
    <w:rsid w:val="007D7C22"/>
    <w:rsid w:val="007E20D5"/>
    <w:rsid w:val="007E28EB"/>
    <w:rsid w:val="007E7FF5"/>
    <w:rsid w:val="007F31E0"/>
    <w:rsid w:val="007F5C07"/>
    <w:rsid w:val="0080060A"/>
    <w:rsid w:val="00801912"/>
    <w:rsid w:val="008029C1"/>
    <w:rsid w:val="00802DE4"/>
    <w:rsid w:val="008053E2"/>
    <w:rsid w:val="00805CAC"/>
    <w:rsid w:val="00805FB8"/>
    <w:rsid w:val="0081193B"/>
    <w:rsid w:val="00812CEA"/>
    <w:rsid w:val="008165AF"/>
    <w:rsid w:val="0082085C"/>
    <w:rsid w:val="008270D9"/>
    <w:rsid w:val="0084588E"/>
    <w:rsid w:val="0085274A"/>
    <w:rsid w:val="00855B64"/>
    <w:rsid w:val="008653ED"/>
    <w:rsid w:val="00872285"/>
    <w:rsid w:val="008821E9"/>
    <w:rsid w:val="008852FE"/>
    <w:rsid w:val="00895603"/>
    <w:rsid w:val="008A0DF4"/>
    <w:rsid w:val="008B508D"/>
    <w:rsid w:val="008B530F"/>
    <w:rsid w:val="008C007B"/>
    <w:rsid w:val="008C0FA1"/>
    <w:rsid w:val="008C3178"/>
    <w:rsid w:val="008C4570"/>
    <w:rsid w:val="008D5272"/>
    <w:rsid w:val="008D7175"/>
    <w:rsid w:val="008D72A5"/>
    <w:rsid w:val="008D77DE"/>
    <w:rsid w:val="008E4716"/>
    <w:rsid w:val="008E4DF9"/>
    <w:rsid w:val="008E612A"/>
    <w:rsid w:val="008E7FA2"/>
    <w:rsid w:val="008F48C4"/>
    <w:rsid w:val="008F7581"/>
    <w:rsid w:val="00900281"/>
    <w:rsid w:val="00903767"/>
    <w:rsid w:val="009045E2"/>
    <w:rsid w:val="00904B2C"/>
    <w:rsid w:val="0090631D"/>
    <w:rsid w:val="00912198"/>
    <w:rsid w:val="00921BC2"/>
    <w:rsid w:val="00922248"/>
    <w:rsid w:val="009301BF"/>
    <w:rsid w:val="00935AAF"/>
    <w:rsid w:val="00940A17"/>
    <w:rsid w:val="009447F4"/>
    <w:rsid w:val="0095162E"/>
    <w:rsid w:val="00951C0C"/>
    <w:rsid w:val="00957512"/>
    <w:rsid w:val="0096116C"/>
    <w:rsid w:val="00961420"/>
    <w:rsid w:val="0096245A"/>
    <w:rsid w:val="0096370D"/>
    <w:rsid w:val="00965B9F"/>
    <w:rsid w:val="00967E30"/>
    <w:rsid w:val="0097259F"/>
    <w:rsid w:val="00976BC5"/>
    <w:rsid w:val="009909A7"/>
    <w:rsid w:val="0099107F"/>
    <w:rsid w:val="009949ED"/>
    <w:rsid w:val="009B08CC"/>
    <w:rsid w:val="009E165A"/>
    <w:rsid w:val="009E2484"/>
    <w:rsid w:val="009E49CB"/>
    <w:rsid w:val="009E5CA9"/>
    <w:rsid w:val="009E7D7E"/>
    <w:rsid w:val="009F1A06"/>
    <w:rsid w:val="009F26D9"/>
    <w:rsid w:val="009F4536"/>
    <w:rsid w:val="009F694D"/>
    <w:rsid w:val="009F7301"/>
    <w:rsid w:val="00A20FE6"/>
    <w:rsid w:val="00A25A49"/>
    <w:rsid w:val="00A25E0C"/>
    <w:rsid w:val="00A360EF"/>
    <w:rsid w:val="00A3758A"/>
    <w:rsid w:val="00A40B9C"/>
    <w:rsid w:val="00A42DDB"/>
    <w:rsid w:val="00A44E4A"/>
    <w:rsid w:val="00A47B1A"/>
    <w:rsid w:val="00A525F8"/>
    <w:rsid w:val="00A55A71"/>
    <w:rsid w:val="00A61476"/>
    <w:rsid w:val="00A66F4C"/>
    <w:rsid w:val="00A7334A"/>
    <w:rsid w:val="00A8168D"/>
    <w:rsid w:val="00A81EA0"/>
    <w:rsid w:val="00A827A6"/>
    <w:rsid w:val="00A85403"/>
    <w:rsid w:val="00A90CFF"/>
    <w:rsid w:val="00A9199F"/>
    <w:rsid w:val="00A9313E"/>
    <w:rsid w:val="00A96257"/>
    <w:rsid w:val="00AA5745"/>
    <w:rsid w:val="00AC4672"/>
    <w:rsid w:val="00AD4218"/>
    <w:rsid w:val="00AE1E84"/>
    <w:rsid w:val="00AE2308"/>
    <w:rsid w:val="00AE4E22"/>
    <w:rsid w:val="00AE7C2E"/>
    <w:rsid w:val="00AF0B90"/>
    <w:rsid w:val="00AF48D7"/>
    <w:rsid w:val="00AF546C"/>
    <w:rsid w:val="00AF5C23"/>
    <w:rsid w:val="00AF5FAA"/>
    <w:rsid w:val="00B00DA6"/>
    <w:rsid w:val="00B076BD"/>
    <w:rsid w:val="00B16A04"/>
    <w:rsid w:val="00B177F9"/>
    <w:rsid w:val="00B255B4"/>
    <w:rsid w:val="00B2581C"/>
    <w:rsid w:val="00B502B2"/>
    <w:rsid w:val="00B52D82"/>
    <w:rsid w:val="00B541B9"/>
    <w:rsid w:val="00B72438"/>
    <w:rsid w:val="00B73F81"/>
    <w:rsid w:val="00B75B6C"/>
    <w:rsid w:val="00B90F93"/>
    <w:rsid w:val="00B93FFA"/>
    <w:rsid w:val="00B96225"/>
    <w:rsid w:val="00B9773D"/>
    <w:rsid w:val="00B977DC"/>
    <w:rsid w:val="00BA0497"/>
    <w:rsid w:val="00BA1B18"/>
    <w:rsid w:val="00BB2C43"/>
    <w:rsid w:val="00BC407A"/>
    <w:rsid w:val="00BC587A"/>
    <w:rsid w:val="00BE26E1"/>
    <w:rsid w:val="00BE3169"/>
    <w:rsid w:val="00BE49E8"/>
    <w:rsid w:val="00BE4DC9"/>
    <w:rsid w:val="00BF7763"/>
    <w:rsid w:val="00C00749"/>
    <w:rsid w:val="00C055AD"/>
    <w:rsid w:val="00C07851"/>
    <w:rsid w:val="00C104FE"/>
    <w:rsid w:val="00C12FFE"/>
    <w:rsid w:val="00C15C8B"/>
    <w:rsid w:val="00C175A7"/>
    <w:rsid w:val="00C2197C"/>
    <w:rsid w:val="00C25627"/>
    <w:rsid w:val="00C256A5"/>
    <w:rsid w:val="00C263BA"/>
    <w:rsid w:val="00C27B46"/>
    <w:rsid w:val="00C30F73"/>
    <w:rsid w:val="00C377DF"/>
    <w:rsid w:val="00C4079C"/>
    <w:rsid w:val="00C43E4A"/>
    <w:rsid w:val="00C65A23"/>
    <w:rsid w:val="00C74CEA"/>
    <w:rsid w:val="00C85FF3"/>
    <w:rsid w:val="00C87C0E"/>
    <w:rsid w:val="00C94904"/>
    <w:rsid w:val="00C97A52"/>
    <w:rsid w:val="00CA6D3B"/>
    <w:rsid w:val="00CA6F6C"/>
    <w:rsid w:val="00CA75A2"/>
    <w:rsid w:val="00CA75BC"/>
    <w:rsid w:val="00CB1807"/>
    <w:rsid w:val="00CB1E07"/>
    <w:rsid w:val="00CB45D6"/>
    <w:rsid w:val="00CB704C"/>
    <w:rsid w:val="00CC43CD"/>
    <w:rsid w:val="00CC7814"/>
    <w:rsid w:val="00CC7E0F"/>
    <w:rsid w:val="00CD1D7B"/>
    <w:rsid w:val="00CD487F"/>
    <w:rsid w:val="00CD6134"/>
    <w:rsid w:val="00CE03B7"/>
    <w:rsid w:val="00CE27D0"/>
    <w:rsid w:val="00CE3CAB"/>
    <w:rsid w:val="00CF136F"/>
    <w:rsid w:val="00CF4C93"/>
    <w:rsid w:val="00D01605"/>
    <w:rsid w:val="00D06763"/>
    <w:rsid w:val="00D068E9"/>
    <w:rsid w:val="00D12EED"/>
    <w:rsid w:val="00D13D97"/>
    <w:rsid w:val="00D15FD3"/>
    <w:rsid w:val="00D16970"/>
    <w:rsid w:val="00D22B35"/>
    <w:rsid w:val="00D26CFE"/>
    <w:rsid w:val="00D2719E"/>
    <w:rsid w:val="00D2727C"/>
    <w:rsid w:val="00D32B28"/>
    <w:rsid w:val="00D34E06"/>
    <w:rsid w:val="00D36A48"/>
    <w:rsid w:val="00D375FA"/>
    <w:rsid w:val="00D40683"/>
    <w:rsid w:val="00D433CA"/>
    <w:rsid w:val="00D443E8"/>
    <w:rsid w:val="00D53CFA"/>
    <w:rsid w:val="00D54727"/>
    <w:rsid w:val="00D556EF"/>
    <w:rsid w:val="00D650E0"/>
    <w:rsid w:val="00D709AB"/>
    <w:rsid w:val="00D75AEE"/>
    <w:rsid w:val="00D84B45"/>
    <w:rsid w:val="00D86C97"/>
    <w:rsid w:val="00DA0A7D"/>
    <w:rsid w:val="00DA1AD4"/>
    <w:rsid w:val="00DA49E4"/>
    <w:rsid w:val="00DA720E"/>
    <w:rsid w:val="00DD5533"/>
    <w:rsid w:val="00DD7F6E"/>
    <w:rsid w:val="00DE25EB"/>
    <w:rsid w:val="00DE3A1E"/>
    <w:rsid w:val="00DE4F3C"/>
    <w:rsid w:val="00DE66B4"/>
    <w:rsid w:val="00DE7F5E"/>
    <w:rsid w:val="00DF0973"/>
    <w:rsid w:val="00DF2B6E"/>
    <w:rsid w:val="00E05621"/>
    <w:rsid w:val="00E05BDB"/>
    <w:rsid w:val="00E145A9"/>
    <w:rsid w:val="00E151AF"/>
    <w:rsid w:val="00E1523D"/>
    <w:rsid w:val="00E1684D"/>
    <w:rsid w:val="00E16A5D"/>
    <w:rsid w:val="00E2075F"/>
    <w:rsid w:val="00E2529C"/>
    <w:rsid w:val="00E3341A"/>
    <w:rsid w:val="00E342E0"/>
    <w:rsid w:val="00E3539C"/>
    <w:rsid w:val="00E3761F"/>
    <w:rsid w:val="00E37929"/>
    <w:rsid w:val="00E40E5E"/>
    <w:rsid w:val="00E505B9"/>
    <w:rsid w:val="00E5354F"/>
    <w:rsid w:val="00E547BD"/>
    <w:rsid w:val="00E54A01"/>
    <w:rsid w:val="00E55211"/>
    <w:rsid w:val="00E61A20"/>
    <w:rsid w:val="00E62191"/>
    <w:rsid w:val="00E64FAC"/>
    <w:rsid w:val="00E669AA"/>
    <w:rsid w:val="00E67382"/>
    <w:rsid w:val="00E71318"/>
    <w:rsid w:val="00E732DF"/>
    <w:rsid w:val="00E756CB"/>
    <w:rsid w:val="00E77D80"/>
    <w:rsid w:val="00E83392"/>
    <w:rsid w:val="00E8339E"/>
    <w:rsid w:val="00E83621"/>
    <w:rsid w:val="00E85076"/>
    <w:rsid w:val="00E93906"/>
    <w:rsid w:val="00E95210"/>
    <w:rsid w:val="00E96DDA"/>
    <w:rsid w:val="00E975F6"/>
    <w:rsid w:val="00EA23CA"/>
    <w:rsid w:val="00EA4B7A"/>
    <w:rsid w:val="00EB38F2"/>
    <w:rsid w:val="00EB44E0"/>
    <w:rsid w:val="00EB4F09"/>
    <w:rsid w:val="00EB51AE"/>
    <w:rsid w:val="00EB5771"/>
    <w:rsid w:val="00EB5E79"/>
    <w:rsid w:val="00EC7DAF"/>
    <w:rsid w:val="00ED26B3"/>
    <w:rsid w:val="00ED6493"/>
    <w:rsid w:val="00EE3BA2"/>
    <w:rsid w:val="00EE4BF6"/>
    <w:rsid w:val="00EE540E"/>
    <w:rsid w:val="00EE7845"/>
    <w:rsid w:val="00EE7BA2"/>
    <w:rsid w:val="00F07D39"/>
    <w:rsid w:val="00F155AB"/>
    <w:rsid w:val="00F20A2F"/>
    <w:rsid w:val="00F2297E"/>
    <w:rsid w:val="00F22A8F"/>
    <w:rsid w:val="00F23225"/>
    <w:rsid w:val="00F318C7"/>
    <w:rsid w:val="00F31C60"/>
    <w:rsid w:val="00F475E7"/>
    <w:rsid w:val="00F60761"/>
    <w:rsid w:val="00F64AC6"/>
    <w:rsid w:val="00F72899"/>
    <w:rsid w:val="00F769B0"/>
    <w:rsid w:val="00F8389F"/>
    <w:rsid w:val="00F86A1E"/>
    <w:rsid w:val="00F873A1"/>
    <w:rsid w:val="00F97A86"/>
    <w:rsid w:val="00FA5AAC"/>
    <w:rsid w:val="00FB133E"/>
    <w:rsid w:val="00FB3B10"/>
    <w:rsid w:val="00FB45E5"/>
    <w:rsid w:val="00FB60CC"/>
    <w:rsid w:val="00FB6873"/>
    <w:rsid w:val="00FC2821"/>
    <w:rsid w:val="00FC2B0D"/>
    <w:rsid w:val="00FC7CE1"/>
    <w:rsid w:val="00FD131C"/>
    <w:rsid w:val="00FD3C11"/>
    <w:rsid w:val="00FD4F9A"/>
    <w:rsid w:val="00FD51CE"/>
    <w:rsid w:val="00FD5BCD"/>
    <w:rsid w:val="00FE590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DCE5E"/>
  <w15:chartTrackingRefBased/>
  <w15:docId w15:val="{B80D7440-EFDA-4D99-BE34-9093C359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B1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3B47F5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i/>
      <w:i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70D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270D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270D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076"/>
    <w:pPr>
      <w:ind w:left="708"/>
    </w:pPr>
  </w:style>
  <w:style w:type="character" w:styleId="Odwoaniedokomentarza">
    <w:name w:val="annotation reference"/>
    <w:uiPriority w:val="99"/>
    <w:semiHidden/>
    <w:unhideWhenUsed/>
    <w:rsid w:val="007441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14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4414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14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4141"/>
    <w:rPr>
      <w:b/>
      <w:bCs/>
      <w:lang w:eastAsia="en-US"/>
    </w:rPr>
  </w:style>
  <w:style w:type="paragraph" w:styleId="Bezodstpw">
    <w:name w:val="No Spacing"/>
    <w:uiPriority w:val="99"/>
    <w:qFormat/>
    <w:rsid w:val="00E16A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3B47F5"/>
    <w:rPr>
      <w:rFonts w:ascii="Times New Roman" w:eastAsia="Times New Roman" w:hAnsi="Times New Roman"/>
      <w:b/>
      <w:bCs/>
      <w:i/>
      <w:iCs/>
      <w:sz w:val="24"/>
    </w:rPr>
  </w:style>
  <w:style w:type="paragraph" w:styleId="Tekstpodstawowy">
    <w:name w:val="Body Text"/>
    <w:basedOn w:val="Normalny"/>
    <w:link w:val="TekstpodstawowyZnak"/>
    <w:rsid w:val="003B47F5"/>
    <w:pPr>
      <w:spacing w:after="0" w:line="360" w:lineRule="auto"/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47F5"/>
    <w:rPr>
      <w:rFonts w:ascii="Times New Roman" w:eastAsia="Times New Roman" w:hAnsi="Times New Roman"/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73A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5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0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janicka-pietrucha@poznan.rdos.gov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oznan@poznan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gnieszka.burghardt@poznan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laudia.makowska@poznan.rdos.gov.pl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ackowiak\Documents\WPN-III%202017%20r\Logotypy%20i%20szablony%20POIS\Poznan_szablony_pism_POIS_icon\RDOS_Poznan_-_POIS_szarosc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EF1D3-3DDB-4275-A2B5-AFCC5CDA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RDOS_Poznan_-_POIS_szarosc.dot</Template>
  <TotalTime>1</TotalTime>
  <Pages>3</Pages>
  <Words>893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Maćkowiak</dc:creator>
  <cp:keywords/>
  <cp:lastModifiedBy>Agnieszka Burghardt</cp:lastModifiedBy>
  <cp:revision>2</cp:revision>
  <cp:lastPrinted>2024-08-30T06:39:00Z</cp:lastPrinted>
  <dcterms:created xsi:type="dcterms:W3CDTF">2026-08-18T09:35:00Z</dcterms:created>
  <dcterms:modified xsi:type="dcterms:W3CDTF">2026-08-18T09:35:00Z</dcterms:modified>
</cp:coreProperties>
</file>