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174F" w14:textId="77777777" w:rsidR="00420EB2" w:rsidRDefault="00420EB2" w:rsidP="009276B2">
      <w:pPr>
        <w:spacing w:after="0" w:line="240" w:lineRule="auto"/>
      </w:pPr>
    </w:p>
    <w:p w14:paraId="41B13DB3" w14:textId="77777777" w:rsidR="00420EB2" w:rsidRDefault="00420EB2" w:rsidP="009276B2">
      <w:pPr>
        <w:spacing w:after="0" w:line="240" w:lineRule="auto"/>
      </w:pPr>
    </w:p>
    <w:p w14:paraId="23DD9830" w14:textId="199F6166" w:rsidR="00420EB2" w:rsidRDefault="00420EB2" w:rsidP="00420EB2">
      <w:pPr>
        <w:framePr w:hSpace="141" w:wrap="around" w:vAnchor="text" w:hAnchor="margin" w:x="-972" w:y="-1071"/>
        <w:jc w:val="right"/>
        <w:rPr>
          <w:szCs w:val="20"/>
        </w:rPr>
      </w:pPr>
    </w:p>
    <w:p w14:paraId="4D7C9561" w14:textId="77777777" w:rsidR="00420EB2" w:rsidRPr="009276B2" w:rsidRDefault="00420EB2" w:rsidP="009276B2">
      <w:pPr>
        <w:spacing w:after="0" w:line="240" w:lineRule="auto"/>
      </w:pPr>
    </w:p>
    <w:p w14:paraId="17235759" w14:textId="77777777" w:rsidR="00BE007E" w:rsidRPr="009276B2" w:rsidRDefault="00BE007E" w:rsidP="00420EB2">
      <w:pPr>
        <w:spacing w:after="0" w:line="240" w:lineRule="auto"/>
        <w:jc w:val="right"/>
      </w:pPr>
    </w:p>
    <w:p w14:paraId="41DAA209" w14:textId="77777777" w:rsidR="00BE007E" w:rsidRDefault="00BE007E" w:rsidP="009276B2">
      <w:pPr>
        <w:spacing w:after="0" w:line="240" w:lineRule="auto"/>
      </w:pPr>
    </w:p>
    <w:p w14:paraId="07707873" w14:textId="77777777" w:rsidR="00BE007E" w:rsidRPr="009276B2" w:rsidRDefault="00BE007E" w:rsidP="00AE54B0">
      <w:pPr>
        <w:spacing w:after="0" w:line="240" w:lineRule="auto"/>
      </w:pPr>
    </w:p>
    <w:p w14:paraId="00C99425" w14:textId="77777777" w:rsidR="00BE007E" w:rsidRPr="009276B2" w:rsidRDefault="00000000" w:rsidP="00AE54B0">
      <w:pPr>
        <w:spacing w:after="0" w:line="240" w:lineRule="auto"/>
      </w:pPr>
      <w:bookmarkStart w:id="0" w:name="ezdSprawaZnak"/>
      <w:r>
        <w:t>$</w:t>
      </w:r>
      <w:r w:rsidRPr="009276B2">
        <w:t>Znak pisma</w:t>
      </w:r>
      <w:bookmarkEnd w:id="0"/>
      <w:r>
        <w:t>.</w:t>
      </w:r>
      <w:bookmarkStart w:id="1" w:name="ezdAutorInicjaly"/>
      <w:r>
        <w:t>BK</w:t>
      </w:r>
      <w:bookmarkEnd w:id="1"/>
    </w:p>
    <w:p w14:paraId="5045040A" w14:textId="77777777" w:rsidR="00BE007E" w:rsidRPr="00D05E25" w:rsidRDefault="00000000" w:rsidP="00AE54B0">
      <w:pPr>
        <w:spacing w:after="0" w:line="240" w:lineRule="auto"/>
        <w:rPr>
          <w:sz w:val="18"/>
          <w:szCs w:val="18"/>
        </w:rPr>
      </w:pPr>
      <w:bookmarkStart w:id="2" w:name="ezdIdentyfikatorDokumentuPDF"/>
      <w:r w:rsidRPr="00D05E25">
        <w:rPr>
          <w:sz w:val="18"/>
          <w:szCs w:val="18"/>
        </w:rPr>
        <w:t>$Id_dokumentu</w:t>
      </w:r>
      <w:bookmarkEnd w:id="2"/>
    </w:p>
    <w:p w14:paraId="02B8E11C" w14:textId="77777777" w:rsidR="00BE007E" w:rsidRPr="009276B2" w:rsidRDefault="00000000" w:rsidP="00AE54B0">
      <w:pPr>
        <w:spacing w:after="0" w:line="240" w:lineRule="auto"/>
      </w:pPr>
      <w:r w:rsidRPr="00D05E25">
        <w:t xml:space="preserve">Warszawa, </w:t>
      </w:r>
      <w:bookmarkStart w:id="3" w:name="ezdDataPodpisu"/>
      <w:r>
        <w:t>$</w:t>
      </w:r>
      <w:r w:rsidRPr="00D05E25">
        <w:t>data</w:t>
      </w:r>
      <w:bookmarkEnd w:id="3"/>
    </w:p>
    <w:p w14:paraId="09A09637" w14:textId="77777777" w:rsidR="00BE007E" w:rsidRPr="009276B2" w:rsidRDefault="00BE007E" w:rsidP="009276B2">
      <w:pPr>
        <w:spacing w:after="0" w:line="240" w:lineRule="auto"/>
      </w:pPr>
    </w:p>
    <w:p w14:paraId="70AF6172" w14:textId="77777777" w:rsidR="00BE007E" w:rsidRPr="009276B2" w:rsidRDefault="00BE007E" w:rsidP="009276B2">
      <w:pPr>
        <w:spacing w:after="0" w:line="240" w:lineRule="auto"/>
      </w:pPr>
    </w:p>
    <w:p w14:paraId="133A3C5B" w14:textId="77777777" w:rsidR="00BE007E" w:rsidRPr="009276B2" w:rsidRDefault="00BE007E" w:rsidP="009276B2">
      <w:pPr>
        <w:spacing w:after="0" w:line="240" w:lineRule="auto"/>
      </w:pPr>
    </w:p>
    <w:p w14:paraId="3C2A339E" w14:textId="77777777" w:rsidR="00BE007E" w:rsidRPr="009276B2" w:rsidRDefault="00000000" w:rsidP="009276B2">
      <w:pPr>
        <w:spacing w:after="0" w:line="240" w:lineRule="auto"/>
      </w:pPr>
      <w:r w:rsidRPr="009276B2">
        <w:t>Nazwa adresata</w:t>
      </w:r>
    </w:p>
    <w:p w14:paraId="3A0B15F5" w14:textId="77777777" w:rsidR="00BE007E" w:rsidRPr="009276B2" w:rsidRDefault="00000000" w:rsidP="009276B2">
      <w:pPr>
        <w:spacing w:after="0" w:line="240" w:lineRule="auto"/>
      </w:pPr>
      <w:r w:rsidRPr="009276B2">
        <w:t>Dane teleadresowe adresata</w:t>
      </w:r>
    </w:p>
    <w:p w14:paraId="56561E83" w14:textId="77777777" w:rsidR="00BE007E" w:rsidRPr="009276B2" w:rsidRDefault="00BE007E" w:rsidP="009276B2">
      <w:pPr>
        <w:spacing w:after="0" w:line="240" w:lineRule="auto"/>
      </w:pPr>
    </w:p>
    <w:p w14:paraId="40DD5E82" w14:textId="77777777" w:rsidR="00BE007E" w:rsidRPr="009276B2" w:rsidRDefault="00BE007E" w:rsidP="009276B2">
      <w:pPr>
        <w:spacing w:after="0" w:line="240" w:lineRule="auto"/>
      </w:pPr>
    </w:p>
    <w:p w14:paraId="077F6FAE" w14:textId="77777777" w:rsidR="00BE007E" w:rsidRPr="009276B2" w:rsidRDefault="00BE007E" w:rsidP="009276B2">
      <w:pPr>
        <w:spacing w:after="0" w:line="240" w:lineRule="auto"/>
      </w:pPr>
    </w:p>
    <w:p w14:paraId="59834C1C" w14:textId="77777777" w:rsidR="00BE007E" w:rsidRDefault="00BE007E" w:rsidP="00AE54B0">
      <w:pPr>
        <w:spacing w:after="200" w:line="240" w:lineRule="auto"/>
      </w:pPr>
    </w:p>
    <w:p w14:paraId="1D0BBE7E" w14:textId="77777777" w:rsidR="00BE007E" w:rsidRDefault="00BE007E" w:rsidP="00AE54B0">
      <w:pPr>
        <w:spacing w:after="200" w:line="240" w:lineRule="auto"/>
      </w:pPr>
    </w:p>
    <w:p w14:paraId="6697A5F6" w14:textId="77777777" w:rsidR="00BE007E" w:rsidRPr="00D05E25" w:rsidRDefault="00BE007E" w:rsidP="00AE54B0">
      <w:pPr>
        <w:spacing w:after="200" w:line="240" w:lineRule="auto"/>
      </w:pPr>
    </w:p>
    <w:p w14:paraId="7E90D87C" w14:textId="77777777" w:rsidR="00BE007E" w:rsidRPr="004215B7" w:rsidRDefault="00000000" w:rsidP="00AE54B0">
      <w:pPr>
        <w:spacing w:after="0" w:line="240" w:lineRule="auto"/>
      </w:pPr>
      <w:bookmarkStart w:id="4" w:name="ezdPracownikPodpisNazwa"/>
      <w:r w:rsidRPr="004215B7">
        <w:t>$IMIE_NAZWISKO_PODPISUJACEGO</w:t>
      </w:r>
      <w:bookmarkEnd w:id="4"/>
    </w:p>
    <w:p w14:paraId="15CE10D9" w14:textId="77777777" w:rsidR="00BE007E" w:rsidRPr="004215B7" w:rsidRDefault="00000000" w:rsidP="00AE54B0">
      <w:pPr>
        <w:spacing w:after="0" w:line="240" w:lineRule="auto"/>
      </w:pPr>
      <w:bookmarkStart w:id="5" w:name="ezdPracownikPodpisStanowisko"/>
      <w:r w:rsidRPr="004215B7">
        <w:t>$STANOWISKO_PODPISUJACEGO</w:t>
      </w:r>
      <w:bookmarkEnd w:id="5"/>
    </w:p>
    <w:p w14:paraId="1D691BCB" w14:textId="77777777" w:rsidR="00BE007E" w:rsidRDefault="00000000" w:rsidP="00E4494C">
      <w:pPr>
        <w:spacing w:after="0" w:line="240" w:lineRule="auto"/>
        <w:jc w:val="left"/>
      </w:pPr>
      <w:bookmarkStart w:id="6" w:name="ezdPracownikWydzialNazwa"/>
      <w:r>
        <w:t>$NAZWA_KOMÓRKI_ORGANIZACYJNEJ</w:t>
      </w:r>
      <w:bookmarkEnd w:id="6"/>
    </w:p>
    <w:p w14:paraId="645BEEBF" w14:textId="77777777" w:rsidR="00BE007E" w:rsidRPr="00233D2A" w:rsidRDefault="00000000" w:rsidP="00F33642">
      <w:pPr>
        <w:spacing w:after="120" w:line="240" w:lineRule="auto"/>
        <w:jc w:val="left"/>
        <w:rPr>
          <w:szCs w:val="20"/>
        </w:rPr>
      </w:pPr>
      <w:r w:rsidRPr="004215B7">
        <w:t>Ministerstwo Klimatu i Środowiska</w:t>
      </w:r>
      <w:r w:rsidRPr="004215B7">
        <w:br/>
        <w:t>/ – podpisany cyfrowo/</w:t>
      </w:r>
    </w:p>
    <w:sectPr w:rsidR="00BE007E" w:rsidRPr="00233D2A" w:rsidSect="0088139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13A9" w14:textId="77777777" w:rsidR="002348EB" w:rsidRDefault="002348EB">
      <w:pPr>
        <w:spacing w:after="0" w:line="240" w:lineRule="auto"/>
      </w:pPr>
      <w:r>
        <w:separator/>
      </w:r>
    </w:p>
  </w:endnote>
  <w:endnote w:type="continuationSeparator" w:id="0">
    <w:p w14:paraId="31C81684" w14:textId="77777777" w:rsidR="002348EB" w:rsidRDefault="0023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4003454F-54B4-468F-94CD-1970E554472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B031" w14:textId="77777777" w:rsidR="00BE007E" w:rsidRDefault="00BE007E">
    <w:pPr>
      <w:pStyle w:val="Stopka"/>
      <w:rPr>
        <w:sz w:val="14"/>
      </w:rPr>
    </w:pPr>
    <w:bookmarkStart w:id="7" w:name="_Hlk120884925"/>
  </w:p>
  <w:bookmarkEnd w:id="7"/>
  <w:p w14:paraId="41D0F98E" w14:textId="77777777" w:rsidR="00BE007E" w:rsidRPr="00590C4E" w:rsidRDefault="00BE007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AB2E" w14:textId="77777777" w:rsidR="00BE007E" w:rsidRPr="00D72B1E" w:rsidRDefault="00000000" w:rsidP="005F3641">
    <w:pPr>
      <w:pStyle w:val="Stopka"/>
    </w:pPr>
    <w:r w:rsidRPr="00D72B1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FA3C8" wp14:editId="3D2AF30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D72B1E">
      <w:t>Telefon: (+48) 22 369 29 00</w:t>
    </w:r>
    <w:r w:rsidRPr="00D72B1E">
      <w:tab/>
    </w:r>
    <w:r>
      <w:tab/>
    </w:r>
    <w:r w:rsidRPr="00D72B1E">
      <w:t xml:space="preserve">ul. Wawelska 52/54, 00-922 Warszawa  </w:t>
    </w:r>
  </w:p>
  <w:p w14:paraId="146EB6E4" w14:textId="77777777" w:rsidR="00BE007E" w:rsidRPr="00D72B1E" w:rsidRDefault="00000000" w:rsidP="005F3641">
    <w:pPr>
      <w:pStyle w:val="Stopka"/>
    </w:pPr>
    <w:r w:rsidRPr="00D72B1E">
      <w:t>info@klimat.gov.pl</w:t>
    </w:r>
    <w:r w:rsidRPr="00D72B1E">
      <w:tab/>
    </w:r>
    <w:r>
      <w:tab/>
    </w:r>
    <w:r w:rsidRPr="00D72B1E">
      <w:t xml:space="preserve">Ministerstwo Klimatu i Środowiska  </w:t>
    </w:r>
  </w:p>
  <w:p w14:paraId="766AFEA0" w14:textId="77777777" w:rsidR="00BE007E" w:rsidRPr="00D72B1E" w:rsidRDefault="00000000" w:rsidP="005F3641">
    <w:pPr>
      <w:pStyle w:val="Stopka"/>
    </w:pPr>
    <w:r w:rsidRPr="00D72B1E">
      <w:t>www.gov.pl/klimat</w:t>
    </w:r>
  </w:p>
  <w:p w14:paraId="01B72A01" w14:textId="77777777" w:rsidR="00BE007E" w:rsidRPr="00626E08" w:rsidRDefault="00000000" w:rsidP="005F3641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AD30ECD" w14:textId="77777777" w:rsidR="00BE007E" w:rsidRPr="005F3641" w:rsidRDefault="00BE007E" w:rsidP="005F3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8AF2" w14:textId="77777777" w:rsidR="002348EB" w:rsidRDefault="002348EB">
      <w:pPr>
        <w:spacing w:after="0" w:line="240" w:lineRule="auto"/>
      </w:pPr>
      <w:r>
        <w:separator/>
      </w:r>
    </w:p>
  </w:footnote>
  <w:footnote w:type="continuationSeparator" w:id="0">
    <w:p w14:paraId="7D00F8D6" w14:textId="77777777" w:rsidR="002348EB" w:rsidRDefault="0023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61C8" w14:textId="77777777" w:rsidR="00BE007E" w:rsidRDefault="00BE007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B85A" w14:textId="0421F9D1" w:rsidR="00420EB2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5D893B0" wp14:editId="00A68E59">
          <wp:simplePos x="0" y="0"/>
          <wp:positionH relativeFrom="column">
            <wp:posOffset>-895350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EB2">
      <w:t xml:space="preserve">                                Załącznik nr 6                             </w:t>
    </w:r>
  </w:p>
  <w:p w14:paraId="4112BF23" w14:textId="45834227" w:rsidR="00BE007E" w:rsidRDefault="00420EB2">
    <w:pPr>
      <w:pStyle w:val="Nagwek"/>
    </w:pPr>
    <w:r>
      <w:t xml:space="preserve">        do Procedur udzielania zamówień publicznych</w:t>
    </w:r>
  </w:p>
  <w:p w14:paraId="737C5E55" w14:textId="2679881E" w:rsidR="00420EB2" w:rsidRDefault="00420EB2">
    <w:pPr>
      <w:pStyle w:val="Nagwek"/>
    </w:pPr>
    <w:r>
      <w:t xml:space="preserve">        w Ministerstwie Klimatu i Środowiska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B2"/>
    <w:rsid w:val="0003436E"/>
    <w:rsid w:val="002348EB"/>
    <w:rsid w:val="00420EB2"/>
    <w:rsid w:val="005626B2"/>
    <w:rsid w:val="006010EE"/>
    <w:rsid w:val="008C1DB6"/>
    <w:rsid w:val="00B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E97F"/>
  <w15:docId w15:val="{CB6277A8-96BA-4737-8817-60E708F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642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qFormat/>
    <w:rsid w:val="00EB56E3"/>
    <w:pP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EB56E3"/>
    <w:rPr>
      <w:rFonts w:ascii="Lato" w:hAnsi="La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 kolor</vt:lpstr>
    </vt:vector>
  </TitlesOfParts>
  <Company>Ministerstwo Klimatu i Środowiska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 kolor</dc:title>
  <dc:creator>Doniecki Karol</dc:creator>
  <cp:keywords>PL, KOLOR</cp:keywords>
  <dc:description>Wersja 8.1, dostępna od 12.04.2023</dc:description>
  <cp:lastModifiedBy>Doniecki Karol</cp:lastModifiedBy>
  <cp:revision>2</cp:revision>
  <cp:lastPrinted>2022-09-08T13:34:00Z</cp:lastPrinted>
  <dcterms:created xsi:type="dcterms:W3CDTF">2026-07-10T11:14:00Z</dcterms:created>
  <dcterms:modified xsi:type="dcterms:W3CDTF">2026-07-10T11:14:00Z</dcterms:modified>
  <cp:category>DEPARTAMENTY</cp:category>
</cp:coreProperties>
</file>