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DF2E4" w14:textId="77777777" w:rsidR="001914FA" w:rsidRDefault="001914FA" w:rsidP="008E70C4">
      <w:pPr>
        <w:spacing w:after="61"/>
        <w:ind w:right="-1"/>
      </w:pPr>
    </w:p>
    <w:p w14:paraId="529C3668" w14:textId="77777777" w:rsidR="007B6D9D" w:rsidRDefault="007B6D9D" w:rsidP="000E7149">
      <w:pPr>
        <w:spacing w:after="61"/>
        <w:ind w:left="10" w:right="-1" w:hanging="10"/>
        <w:jc w:val="right"/>
      </w:pPr>
    </w:p>
    <w:p w14:paraId="4EA03E47" w14:textId="4DF6356C" w:rsidR="001914FA" w:rsidRDefault="001914FA" w:rsidP="001914FA">
      <w:pPr>
        <w:spacing w:after="0" w:line="264" w:lineRule="auto"/>
        <w:ind w:left="453" w:hanging="453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….………………………………………...</w:t>
      </w:r>
    </w:p>
    <w:p w14:paraId="08762A7D" w14:textId="77777777" w:rsidR="00687325" w:rsidRDefault="001914FA" w:rsidP="00687325">
      <w:pPr>
        <w:spacing w:after="0" w:line="264" w:lineRule="auto"/>
        <w:ind w:left="453" w:hanging="453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  </w:t>
      </w:r>
      <w:r w:rsidRPr="00B31A5F">
        <w:rPr>
          <w:rFonts w:asciiTheme="minorHAnsi" w:hAnsiTheme="minorHAnsi"/>
          <w:sz w:val="24"/>
        </w:rPr>
        <w:t>Nazwa jednostki występuj</w:t>
      </w:r>
    </w:p>
    <w:p w14:paraId="1A725F17" w14:textId="45BB07C3" w:rsidR="00687325" w:rsidRDefault="00687325" w:rsidP="00687325">
      <w:pPr>
        <w:spacing w:after="0" w:line="264" w:lineRule="auto"/>
        <w:ind w:left="453" w:hanging="453"/>
        <w:jc w:val="right"/>
        <w:rPr>
          <w:rFonts w:ascii="Aptos" w:hAnsi="Aptos"/>
          <w:sz w:val="24"/>
        </w:rPr>
      </w:pPr>
      <w:r>
        <w:rPr>
          <w:rFonts w:asciiTheme="minorHAnsi" w:hAnsiTheme="minorHAnsi"/>
          <w:sz w:val="24"/>
        </w:rPr>
        <w:t xml:space="preserve">                                                                                           Dyrektor Powiatowej </w:t>
      </w:r>
      <w:r w:rsidR="006F633A" w:rsidRPr="001914FA">
        <w:rPr>
          <w:rFonts w:ascii="Aptos" w:hAnsi="Aptos"/>
          <w:sz w:val="24"/>
        </w:rPr>
        <w:t>Stacji</w:t>
      </w:r>
      <w:r w:rsidR="006F633A">
        <w:rPr>
          <w:rFonts w:ascii="Aptos" w:hAnsi="Aptos"/>
          <w:sz w:val="24"/>
        </w:rPr>
        <w:t xml:space="preserve"> </w:t>
      </w:r>
    </w:p>
    <w:p w14:paraId="3A1CA21C" w14:textId="77777777" w:rsidR="00631F9B" w:rsidRDefault="00687325" w:rsidP="00687325">
      <w:pPr>
        <w:spacing w:after="0" w:line="264" w:lineRule="auto"/>
        <w:ind w:left="453" w:hanging="453"/>
        <w:jc w:val="right"/>
        <w:rPr>
          <w:rFonts w:ascii="Aptos" w:hAnsi="Aptos"/>
          <w:sz w:val="24"/>
        </w:rPr>
      </w:pPr>
      <w:r>
        <w:rPr>
          <w:rFonts w:ascii="Aptos" w:hAnsi="Aptos"/>
          <w:sz w:val="24"/>
        </w:rPr>
        <w:t xml:space="preserve">                                                                        </w:t>
      </w:r>
      <w:r w:rsidR="006F633A">
        <w:rPr>
          <w:rFonts w:ascii="Aptos" w:hAnsi="Aptos"/>
          <w:sz w:val="24"/>
        </w:rPr>
        <w:t>S</w:t>
      </w:r>
      <w:r w:rsidR="006F633A" w:rsidRPr="001914FA">
        <w:rPr>
          <w:rFonts w:ascii="Aptos" w:hAnsi="Aptos"/>
          <w:sz w:val="24"/>
        </w:rPr>
        <w:t xml:space="preserve">anitarno-Epidemiologicznej </w:t>
      </w:r>
    </w:p>
    <w:p w14:paraId="52915498" w14:textId="5F898769" w:rsidR="006F633A" w:rsidRPr="00687325" w:rsidRDefault="006F633A" w:rsidP="00687325">
      <w:pPr>
        <w:spacing w:after="0" w:line="264" w:lineRule="auto"/>
        <w:ind w:left="453" w:hanging="453"/>
        <w:jc w:val="right"/>
        <w:rPr>
          <w:rFonts w:asciiTheme="minorHAnsi" w:hAnsiTheme="minorHAnsi"/>
          <w:sz w:val="24"/>
        </w:rPr>
      </w:pPr>
      <w:r w:rsidRPr="001914FA">
        <w:rPr>
          <w:rFonts w:ascii="Aptos" w:hAnsi="Aptos"/>
          <w:sz w:val="24"/>
        </w:rPr>
        <w:t>w</w:t>
      </w:r>
      <w:r w:rsidR="00687325">
        <w:rPr>
          <w:rFonts w:ascii="Aptos" w:hAnsi="Aptos"/>
          <w:sz w:val="24"/>
        </w:rPr>
        <w:t xml:space="preserve"> Rawie Mazowieckiej</w:t>
      </w:r>
    </w:p>
    <w:p w14:paraId="2C672343" w14:textId="7A848FFA" w:rsidR="006F633A" w:rsidRPr="001914FA" w:rsidRDefault="006F633A" w:rsidP="00687325">
      <w:pPr>
        <w:spacing w:after="0" w:line="284" w:lineRule="auto"/>
        <w:jc w:val="right"/>
        <w:rPr>
          <w:rFonts w:ascii="Aptos" w:hAnsi="Aptos"/>
          <w:sz w:val="24"/>
        </w:rPr>
      </w:pPr>
      <w:r w:rsidRPr="001914FA">
        <w:rPr>
          <w:rFonts w:ascii="Aptos" w:hAnsi="Aptos"/>
          <w:sz w:val="24"/>
        </w:rPr>
        <w:t xml:space="preserve">ul. </w:t>
      </w:r>
      <w:r w:rsidR="00687325">
        <w:rPr>
          <w:rFonts w:ascii="Aptos" w:hAnsi="Aptos"/>
          <w:sz w:val="24"/>
        </w:rPr>
        <w:t>Łowicka 15</w:t>
      </w:r>
    </w:p>
    <w:p w14:paraId="0BC0853A" w14:textId="06C34395" w:rsidR="006F633A" w:rsidRPr="001914FA" w:rsidRDefault="00687325" w:rsidP="00687325">
      <w:pPr>
        <w:spacing w:after="0" w:line="284" w:lineRule="auto"/>
        <w:jc w:val="right"/>
        <w:rPr>
          <w:rFonts w:ascii="Aptos" w:hAnsi="Aptos"/>
          <w:sz w:val="24"/>
        </w:rPr>
      </w:pPr>
      <w:r>
        <w:rPr>
          <w:rFonts w:ascii="Aptos" w:hAnsi="Aptos"/>
          <w:sz w:val="24"/>
        </w:rPr>
        <w:t>96-200 Rawa Mazowiecka</w:t>
      </w:r>
    </w:p>
    <w:p w14:paraId="4BC82CE8" w14:textId="77777777" w:rsidR="000E7149" w:rsidRPr="00B31A5F" w:rsidRDefault="000E7149" w:rsidP="000E7149">
      <w:pPr>
        <w:spacing w:after="0" w:line="284" w:lineRule="auto"/>
        <w:ind w:left="4296" w:hanging="4296"/>
        <w:jc w:val="center"/>
        <w:rPr>
          <w:rFonts w:asciiTheme="minorHAnsi" w:hAnsiTheme="minorHAnsi"/>
          <w:sz w:val="24"/>
        </w:rPr>
      </w:pPr>
    </w:p>
    <w:p w14:paraId="77EE887C" w14:textId="77777777" w:rsidR="000E7149" w:rsidRPr="00B31A5F" w:rsidRDefault="00CE76DF" w:rsidP="000E7149">
      <w:pPr>
        <w:spacing w:after="0" w:line="266" w:lineRule="auto"/>
        <w:ind w:left="141" w:right="987" w:hanging="11"/>
        <w:jc w:val="center"/>
        <w:rPr>
          <w:rFonts w:asciiTheme="minorHAnsi" w:hAnsiTheme="minorHAnsi"/>
          <w:sz w:val="24"/>
        </w:rPr>
      </w:pPr>
      <w:r w:rsidRPr="00B31A5F">
        <w:rPr>
          <w:rFonts w:asciiTheme="minorHAnsi" w:hAnsiTheme="minorHAnsi"/>
          <w:sz w:val="24"/>
        </w:rPr>
        <w:t>WNIOSEK O NIEODPŁATNE PRZEKAZANIE SKŁADNIK</w:t>
      </w:r>
      <w:r w:rsidR="000E7149" w:rsidRPr="00B31A5F">
        <w:rPr>
          <w:rFonts w:asciiTheme="minorHAnsi" w:hAnsiTheme="minorHAnsi"/>
          <w:sz w:val="24"/>
        </w:rPr>
        <w:t>ÓW</w:t>
      </w:r>
      <w:r w:rsidRPr="00B31A5F">
        <w:rPr>
          <w:rFonts w:asciiTheme="minorHAnsi" w:hAnsiTheme="minorHAnsi"/>
          <w:sz w:val="24"/>
        </w:rPr>
        <w:t xml:space="preserve"> RZECZOW</w:t>
      </w:r>
      <w:r w:rsidR="000E7149" w:rsidRPr="00B31A5F">
        <w:rPr>
          <w:rFonts w:asciiTheme="minorHAnsi" w:hAnsiTheme="minorHAnsi"/>
          <w:sz w:val="24"/>
        </w:rPr>
        <w:t xml:space="preserve">YCH </w:t>
      </w:r>
    </w:p>
    <w:p w14:paraId="31F089C6" w14:textId="166691A8" w:rsidR="005A002B" w:rsidRPr="00B31A5F" w:rsidRDefault="00CE76DF" w:rsidP="000E7149">
      <w:pPr>
        <w:spacing w:after="0" w:line="266" w:lineRule="auto"/>
        <w:ind w:left="141" w:right="987" w:hanging="11"/>
        <w:jc w:val="center"/>
        <w:rPr>
          <w:rFonts w:asciiTheme="minorHAnsi" w:hAnsiTheme="minorHAnsi"/>
          <w:sz w:val="24"/>
        </w:rPr>
      </w:pPr>
      <w:r w:rsidRPr="00B31A5F">
        <w:rPr>
          <w:rFonts w:asciiTheme="minorHAnsi" w:hAnsiTheme="minorHAnsi"/>
          <w:sz w:val="24"/>
        </w:rPr>
        <w:t>MAJĄTKU RUCHOMEGO</w:t>
      </w:r>
    </w:p>
    <w:p w14:paraId="72272100" w14:textId="77777777" w:rsidR="000E7149" w:rsidRPr="00B31A5F" w:rsidRDefault="000E7149" w:rsidP="000E7149">
      <w:pPr>
        <w:spacing w:after="0" w:line="266" w:lineRule="auto"/>
        <w:ind w:left="141" w:right="987" w:hanging="11"/>
        <w:jc w:val="center"/>
        <w:rPr>
          <w:rFonts w:asciiTheme="minorHAnsi" w:hAnsiTheme="minorHAnsi"/>
          <w:sz w:val="24"/>
        </w:rPr>
      </w:pPr>
    </w:p>
    <w:p w14:paraId="73E244C6" w14:textId="1128E4A1" w:rsidR="005A002B" w:rsidRDefault="008E70C4" w:rsidP="007B6D9D">
      <w:pPr>
        <w:spacing w:after="94" w:line="258" w:lineRule="auto"/>
        <w:ind w:right="-1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1. </w:t>
      </w:r>
      <w:r w:rsidRPr="00B31A5F">
        <w:rPr>
          <w:rFonts w:asciiTheme="minorHAnsi" w:hAnsiTheme="minorHAnsi"/>
          <w:sz w:val="24"/>
        </w:rPr>
        <w:t>Nazwa i adres jednostki występującej o nieodpłatne przekazanie składnik</w:t>
      </w:r>
      <w:r w:rsidR="000E7149" w:rsidRPr="00B31A5F">
        <w:rPr>
          <w:rFonts w:asciiTheme="minorHAnsi" w:hAnsiTheme="minorHAnsi"/>
          <w:sz w:val="24"/>
        </w:rPr>
        <w:t>a</w:t>
      </w:r>
      <w:r w:rsidRPr="00B31A5F">
        <w:rPr>
          <w:rFonts w:asciiTheme="minorHAnsi" w:hAnsiTheme="minorHAnsi"/>
          <w:sz w:val="24"/>
        </w:rPr>
        <w:t xml:space="preserve"> rzeczow</w:t>
      </w:r>
      <w:r w:rsidR="000E7149" w:rsidRPr="00B31A5F">
        <w:rPr>
          <w:rFonts w:asciiTheme="minorHAnsi" w:hAnsiTheme="minorHAnsi"/>
          <w:sz w:val="24"/>
        </w:rPr>
        <w:t>ego</w:t>
      </w:r>
      <w:r w:rsidRPr="00B31A5F">
        <w:rPr>
          <w:rFonts w:asciiTheme="minorHAnsi" w:hAnsiTheme="minorHAnsi"/>
          <w:sz w:val="24"/>
        </w:rPr>
        <w:t xml:space="preserve"> majątku</w:t>
      </w:r>
      <w:r w:rsidR="000E7149" w:rsidRPr="00B31A5F">
        <w:rPr>
          <w:rFonts w:asciiTheme="minorHAnsi" w:hAnsiTheme="minorHAnsi"/>
          <w:sz w:val="24"/>
        </w:rPr>
        <w:t xml:space="preserve"> </w:t>
      </w:r>
      <w:r w:rsidRPr="00B31A5F">
        <w:rPr>
          <w:rFonts w:asciiTheme="minorHAnsi" w:hAnsiTheme="minorHAnsi"/>
          <w:sz w:val="24"/>
        </w:rPr>
        <w:t>ruchomego:</w:t>
      </w:r>
    </w:p>
    <w:p w14:paraId="2680B3AB" w14:textId="77777777" w:rsidR="007B6D9D" w:rsidRDefault="007B6D9D" w:rsidP="007B6D9D">
      <w:pPr>
        <w:spacing w:after="94" w:line="258" w:lineRule="auto"/>
        <w:ind w:right="-1"/>
        <w:jc w:val="both"/>
        <w:rPr>
          <w:rFonts w:asciiTheme="minorHAnsi" w:hAnsiTheme="minorHAnsi"/>
          <w:sz w:val="24"/>
        </w:rPr>
      </w:pPr>
    </w:p>
    <w:p w14:paraId="555E16CA" w14:textId="159D33DA" w:rsidR="007B6D9D" w:rsidRDefault="007B6D9D" w:rsidP="007B6D9D">
      <w:pPr>
        <w:spacing w:after="94" w:line="258" w:lineRule="auto"/>
        <w:ind w:right="-1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…………………………………………………………………………………………………………………………………….</w:t>
      </w:r>
    </w:p>
    <w:p w14:paraId="4E5B7E9C" w14:textId="77777777" w:rsidR="007B6D9D" w:rsidRDefault="007B6D9D" w:rsidP="007B6D9D">
      <w:pPr>
        <w:spacing w:after="94" w:line="258" w:lineRule="auto"/>
        <w:ind w:right="-1"/>
        <w:jc w:val="both"/>
        <w:rPr>
          <w:rFonts w:asciiTheme="minorHAnsi" w:hAnsiTheme="minorHAnsi"/>
          <w:sz w:val="24"/>
        </w:rPr>
      </w:pPr>
    </w:p>
    <w:p w14:paraId="0FAE9B73" w14:textId="32796889" w:rsidR="005A002B" w:rsidRDefault="007B6D9D" w:rsidP="007B6D9D">
      <w:pPr>
        <w:spacing w:after="94" w:line="258" w:lineRule="auto"/>
        <w:ind w:right="-1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…………………………………………………………………………………………………………………………………….</w:t>
      </w:r>
    </w:p>
    <w:p w14:paraId="434F93AB" w14:textId="77777777" w:rsidR="007B6D9D" w:rsidRPr="00B31A5F" w:rsidRDefault="007B6D9D" w:rsidP="007B6D9D">
      <w:pPr>
        <w:spacing w:after="94" w:line="258" w:lineRule="auto"/>
        <w:ind w:right="-1"/>
        <w:jc w:val="both"/>
        <w:rPr>
          <w:rFonts w:asciiTheme="minorHAnsi" w:hAnsiTheme="minorHAnsi"/>
          <w:sz w:val="24"/>
        </w:rPr>
      </w:pPr>
    </w:p>
    <w:p w14:paraId="388E48F8" w14:textId="4F3EFA02" w:rsidR="005A002B" w:rsidRDefault="00CE76DF" w:rsidP="007B6D9D">
      <w:pPr>
        <w:numPr>
          <w:ilvl w:val="0"/>
          <w:numId w:val="2"/>
        </w:numPr>
        <w:spacing w:after="46" w:line="258" w:lineRule="auto"/>
        <w:ind w:left="284" w:right="-1" w:hanging="284"/>
        <w:jc w:val="both"/>
        <w:rPr>
          <w:rFonts w:asciiTheme="minorHAnsi" w:hAnsiTheme="minorHAnsi"/>
          <w:sz w:val="24"/>
        </w:rPr>
      </w:pPr>
      <w:r w:rsidRPr="00B31A5F">
        <w:rPr>
          <w:rFonts w:asciiTheme="minorHAnsi" w:hAnsiTheme="minorHAnsi"/>
          <w:sz w:val="24"/>
        </w:rPr>
        <w:t>Nazwa składnik</w:t>
      </w:r>
      <w:r w:rsidR="000E7149" w:rsidRPr="00B31A5F">
        <w:rPr>
          <w:rFonts w:asciiTheme="minorHAnsi" w:hAnsiTheme="minorHAnsi"/>
          <w:sz w:val="24"/>
        </w:rPr>
        <w:t>a</w:t>
      </w:r>
      <w:r w:rsidRPr="00B31A5F">
        <w:rPr>
          <w:rFonts w:asciiTheme="minorHAnsi" w:hAnsiTheme="minorHAnsi"/>
          <w:sz w:val="24"/>
        </w:rPr>
        <w:t xml:space="preserve"> rzeczowego majątku ruchomego, o który występuje jednostka:</w:t>
      </w:r>
    </w:p>
    <w:p w14:paraId="04A16FAD" w14:textId="77777777" w:rsidR="007B6D9D" w:rsidRPr="00B31A5F" w:rsidRDefault="007B6D9D" w:rsidP="007B6D9D">
      <w:pPr>
        <w:spacing w:after="46" w:line="258" w:lineRule="auto"/>
        <w:ind w:right="-1"/>
        <w:jc w:val="both"/>
        <w:rPr>
          <w:rFonts w:asciiTheme="minorHAnsi" w:hAnsiTheme="minorHAnsi"/>
          <w:sz w:val="24"/>
        </w:rPr>
      </w:pPr>
    </w:p>
    <w:p w14:paraId="66232034" w14:textId="77777777" w:rsidR="007B6D9D" w:rsidRDefault="007B6D9D" w:rsidP="007B6D9D">
      <w:pPr>
        <w:spacing w:after="396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…………………………………………………………………………………………………………………………………….</w:t>
      </w:r>
    </w:p>
    <w:p w14:paraId="124D9147" w14:textId="2714F2F3" w:rsidR="005A002B" w:rsidRPr="00B31A5F" w:rsidRDefault="007B6D9D" w:rsidP="007B6D9D">
      <w:pPr>
        <w:spacing w:after="396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…………………………………………………………………………………………………………………………………….</w:t>
      </w:r>
    </w:p>
    <w:p w14:paraId="44CB07DE" w14:textId="77777777" w:rsidR="005A002B" w:rsidRDefault="00CE76DF" w:rsidP="007B6D9D">
      <w:pPr>
        <w:numPr>
          <w:ilvl w:val="0"/>
          <w:numId w:val="2"/>
        </w:numPr>
        <w:spacing w:after="83" w:line="258" w:lineRule="auto"/>
        <w:ind w:left="284" w:right="-1" w:hanging="284"/>
        <w:jc w:val="both"/>
        <w:rPr>
          <w:rFonts w:asciiTheme="minorHAnsi" w:hAnsiTheme="minorHAnsi"/>
          <w:sz w:val="24"/>
        </w:rPr>
      </w:pPr>
      <w:r w:rsidRPr="00B31A5F">
        <w:rPr>
          <w:rFonts w:asciiTheme="minorHAnsi" w:hAnsiTheme="minorHAnsi"/>
          <w:sz w:val="24"/>
        </w:rPr>
        <w:t>Uzasadnienie potrzeb i wskazanie sposobu wykorzystania składnika rzeczowego majątku ruchomego:</w:t>
      </w:r>
    </w:p>
    <w:p w14:paraId="276EB6D9" w14:textId="77777777" w:rsidR="007B6D9D" w:rsidRDefault="007B6D9D" w:rsidP="008E70C4">
      <w:pPr>
        <w:spacing w:after="83" w:line="258" w:lineRule="auto"/>
        <w:ind w:right="-1"/>
        <w:jc w:val="both"/>
        <w:rPr>
          <w:rFonts w:asciiTheme="minorHAnsi" w:hAnsiTheme="minorHAnsi"/>
          <w:sz w:val="24"/>
        </w:rPr>
      </w:pPr>
    </w:p>
    <w:p w14:paraId="0701A20F" w14:textId="77777777" w:rsidR="007B6D9D" w:rsidRDefault="007B6D9D" w:rsidP="007B6D9D">
      <w:pPr>
        <w:spacing w:after="83" w:line="258" w:lineRule="auto"/>
        <w:ind w:right="-1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…………………………………………………………………………………………………………………………………….</w:t>
      </w:r>
    </w:p>
    <w:p w14:paraId="39AEBA4E" w14:textId="77777777" w:rsidR="007B6D9D" w:rsidRDefault="007B6D9D" w:rsidP="007B6D9D">
      <w:pPr>
        <w:spacing w:after="83" w:line="258" w:lineRule="auto"/>
        <w:ind w:right="-1"/>
        <w:jc w:val="both"/>
        <w:rPr>
          <w:rFonts w:asciiTheme="minorHAnsi" w:hAnsiTheme="minorHAnsi"/>
          <w:sz w:val="24"/>
        </w:rPr>
      </w:pPr>
    </w:p>
    <w:p w14:paraId="7110B2CC" w14:textId="5D6970FB" w:rsidR="005A002B" w:rsidRDefault="007B6D9D" w:rsidP="007B6D9D">
      <w:pPr>
        <w:spacing w:after="83" w:line="258" w:lineRule="auto"/>
        <w:ind w:right="-1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…………………………………………………………………………………………………………………………………….</w:t>
      </w:r>
    </w:p>
    <w:p w14:paraId="3C1DE4FA" w14:textId="77777777" w:rsidR="007B6D9D" w:rsidRPr="00B31A5F" w:rsidRDefault="007B6D9D" w:rsidP="007B6D9D">
      <w:pPr>
        <w:spacing w:after="83" w:line="258" w:lineRule="auto"/>
        <w:ind w:right="-1"/>
        <w:jc w:val="both"/>
        <w:rPr>
          <w:rFonts w:asciiTheme="minorHAnsi" w:hAnsiTheme="minorHAnsi"/>
          <w:sz w:val="24"/>
        </w:rPr>
      </w:pPr>
    </w:p>
    <w:p w14:paraId="48A4FE51" w14:textId="68D7A7AA" w:rsidR="00B31A5F" w:rsidRDefault="00CE76DF" w:rsidP="007B6D9D">
      <w:pPr>
        <w:numPr>
          <w:ilvl w:val="0"/>
          <w:numId w:val="2"/>
        </w:numPr>
        <w:spacing w:after="0" w:line="258" w:lineRule="auto"/>
        <w:ind w:left="284" w:right="-1" w:hanging="284"/>
        <w:jc w:val="both"/>
        <w:rPr>
          <w:rFonts w:asciiTheme="minorHAnsi" w:hAnsiTheme="minorHAnsi"/>
          <w:sz w:val="24"/>
        </w:rPr>
      </w:pPr>
      <w:r w:rsidRPr="00B31A5F">
        <w:rPr>
          <w:rFonts w:asciiTheme="minorHAnsi" w:hAnsiTheme="minorHAnsi"/>
          <w:sz w:val="24"/>
        </w:rPr>
        <w:t>Oświadczam, że przekazany składnik rzeczowy majątku zostanie odebrany w terminie i miejscu wskazanym w protokole zdawczo</w:t>
      </w:r>
      <w:r w:rsidR="00D55119">
        <w:rPr>
          <w:rFonts w:asciiTheme="minorHAnsi" w:hAnsiTheme="minorHAnsi"/>
          <w:sz w:val="24"/>
        </w:rPr>
        <w:t xml:space="preserve"> - </w:t>
      </w:r>
      <w:r w:rsidRPr="00B31A5F">
        <w:rPr>
          <w:rFonts w:asciiTheme="minorHAnsi" w:hAnsiTheme="minorHAnsi"/>
          <w:sz w:val="24"/>
        </w:rPr>
        <w:t xml:space="preserve">odbiorczym, o którym mowa w </w:t>
      </w:r>
      <w:r w:rsidR="00B65012">
        <w:rPr>
          <w:rFonts w:asciiTheme="minorHAnsi" w:hAnsiTheme="minorHAnsi"/>
          <w:sz w:val="24"/>
        </w:rPr>
        <w:t>§</w:t>
      </w:r>
      <w:r w:rsidR="00B6469F">
        <w:rPr>
          <w:rFonts w:asciiTheme="minorHAnsi" w:hAnsiTheme="minorHAnsi"/>
          <w:sz w:val="24"/>
        </w:rPr>
        <w:t xml:space="preserve"> </w:t>
      </w:r>
      <w:r w:rsidRPr="00B31A5F">
        <w:rPr>
          <w:rFonts w:asciiTheme="minorHAnsi" w:hAnsiTheme="minorHAnsi"/>
          <w:sz w:val="24"/>
        </w:rPr>
        <w:t>38 ust</w:t>
      </w:r>
      <w:r w:rsidR="001D1A27">
        <w:rPr>
          <w:rFonts w:asciiTheme="minorHAnsi" w:hAnsiTheme="minorHAnsi"/>
          <w:sz w:val="24"/>
        </w:rPr>
        <w:t>.</w:t>
      </w:r>
      <w:r w:rsidRPr="00B31A5F">
        <w:rPr>
          <w:rFonts w:asciiTheme="minorHAnsi" w:hAnsiTheme="minorHAnsi"/>
          <w:sz w:val="24"/>
        </w:rPr>
        <w:t xml:space="preserve"> 6 rozporządzenia Rady Ministrów z dnia 21 października 2019 r. w sprawie szczegółowego sposobu gospodarowania składnikami rzeczowymi majątku ruchomego Skarbu Państwa (Dz. U. z 202</w:t>
      </w:r>
      <w:r w:rsidR="001D1A27">
        <w:rPr>
          <w:rFonts w:asciiTheme="minorHAnsi" w:hAnsiTheme="minorHAnsi"/>
          <w:sz w:val="24"/>
        </w:rPr>
        <w:t>5</w:t>
      </w:r>
      <w:r w:rsidRPr="00B31A5F">
        <w:rPr>
          <w:rFonts w:asciiTheme="minorHAnsi" w:hAnsiTheme="minorHAnsi"/>
          <w:sz w:val="24"/>
        </w:rPr>
        <w:t xml:space="preserve"> r., poz. 2</w:t>
      </w:r>
      <w:r w:rsidR="001D1A27">
        <w:rPr>
          <w:rFonts w:asciiTheme="minorHAnsi" w:hAnsiTheme="minorHAnsi"/>
          <w:sz w:val="24"/>
        </w:rPr>
        <w:t>28</w:t>
      </w:r>
      <w:r w:rsidRPr="00B31A5F">
        <w:rPr>
          <w:rFonts w:asciiTheme="minorHAnsi" w:hAnsiTheme="minorHAnsi"/>
          <w:sz w:val="24"/>
        </w:rPr>
        <w:t>).</w:t>
      </w:r>
    </w:p>
    <w:p w14:paraId="3913B50C" w14:textId="77777777" w:rsidR="00B31A5F" w:rsidRDefault="00B31A5F" w:rsidP="00B31A5F">
      <w:pPr>
        <w:spacing w:after="0" w:line="258" w:lineRule="auto"/>
        <w:ind w:right="-1"/>
        <w:jc w:val="both"/>
        <w:rPr>
          <w:rFonts w:asciiTheme="minorHAnsi" w:hAnsiTheme="minorHAnsi"/>
          <w:sz w:val="24"/>
        </w:rPr>
      </w:pPr>
    </w:p>
    <w:p w14:paraId="0036CE78" w14:textId="77777777" w:rsidR="00B31A5F" w:rsidRDefault="00B31A5F" w:rsidP="00B31A5F">
      <w:pPr>
        <w:spacing w:after="0" w:line="258" w:lineRule="auto"/>
        <w:ind w:right="-1"/>
        <w:jc w:val="both"/>
        <w:rPr>
          <w:rFonts w:asciiTheme="minorHAnsi" w:hAnsiTheme="minorHAnsi"/>
          <w:sz w:val="24"/>
        </w:rPr>
      </w:pPr>
    </w:p>
    <w:p w14:paraId="4AAB3EE0" w14:textId="77777777" w:rsidR="001914FA" w:rsidRDefault="001914FA" w:rsidP="00B31A5F">
      <w:pPr>
        <w:spacing w:after="0" w:line="258" w:lineRule="auto"/>
        <w:ind w:right="-1"/>
        <w:jc w:val="both"/>
        <w:rPr>
          <w:rFonts w:asciiTheme="minorHAnsi" w:hAnsiTheme="minorHAnsi"/>
          <w:sz w:val="24"/>
        </w:rPr>
      </w:pPr>
    </w:p>
    <w:p w14:paraId="2D7A24B7" w14:textId="77777777" w:rsidR="00B31A5F" w:rsidRPr="00B31A5F" w:rsidRDefault="00B31A5F" w:rsidP="00B31A5F">
      <w:pPr>
        <w:spacing w:after="0" w:line="258" w:lineRule="auto"/>
        <w:ind w:left="556" w:right="-1"/>
        <w:jc w:val="both"/>
        <w:rPr>
          <w:rFonts w:asciiTheme="minorHAnsi" w:hAnsiTheme="minorHAnsi"/>
          <w:sz w:val="24"/>
        </w:rPr>
      </w:pPr>
    </w:p>
    <w:p w14:paraId="51E153E5" w14:textId="1C296706" w:rsidR="00B31A5F" w:rsidRPr="00B31A5F" w:rsidRDefault="00B31A5F" w:rsidP="007B6D9D">
      <w:pPr>
        <w:pStyle w:val="Akapitzlist"/>
        <w:tabs>
          <w:tab w:val="right" w:pos="9780"/>
        </w:tabs>
        <w:spacing w:after="0"/>
        <w:ind w:left="765" w:hanging="765"/>
        <w:rPr>
          <w:rFonts w:asciiTheme="minorHAnsi" w:hAnsiTheme="minorHAnsi"/>
          <w:noProof/>
          <w:sz w:val="24"/>
        </w:rPr>
      </w:pPr>
      <w:r w:rsidRPr="00B31A5F">
        <w:rPr>
          <w:rFonts w:asciiTheme="minorHAnsi" w:hAnsiTheme="minorHAnsi"/>
          <w:noProof/>
          <w:sz w:val="24"/>
        </w:rPr>
        <w:t>……………………dnia………</w:t>
      </w:r>
      <w:r>
        <w:rPr>
          <w:rFonts w:asciiTheme="minorHAnsi" w:hAnsiTheme="minorHAnsi"/>
          <w:noProof/>
          <w:sz w:val="24"/>
        </w:rPr>
        <w:t xml:space="preserve">…….........                      </w:t>
      </w:r>
      <w:r w:rsidR="007B6D9D">
        <w:rPr>
          <w:rFonts w:asciiTheme="minorHAnsi" w:hAnsiTheme="minorHAnsi"/>
          <w:noProof/>
          <w:sz w:val="24"/>
        </w:rPr>
        <w:t xml:space="preserve">                 </w:t>
      </w:r>
      <w:r w:rsidRPr="00B31A5F">
        <w:rPr>
          <w:rFonts w:asciiTheme="minorHAnsi" w:hAnsiTheme="minorHAnsi"/>
          <w:noProof/>
          <w:sz w:val="24"/>
        </w:rPr>
        <w:t xml:space="preserve"> ………..……………………………………………..</w:t>
      </w:r>
    </w:p>
    <w:p w14:paraId="0EAB5B36" w14:textId="4863EEEA" w:rsidR="005A002B" w:rsidRPr="008E70C4" w:rsidRDefault="00B31A5F" w:rsidP="008E70C4">
      <w:pPr>
        <w:pStyle w:val="Akapitzlist"/>
        <w:tabs>
          <w:tab w:val="left" w:pos="6280"/>
        </w:tabs>
        <w:spacing w:after="0"/>
        <w:ind w:left="765"/>
        <w:rPr>
          <w:rFonts w:asciiTheme="minorHAnsi" w:hAnsiTheme="minorHAnsi"/>
          <w:sz w:val="24"/>
        </w:rPr>
      </w:pPr>
      <w:r w:rsidRPr="00B31A5F">
        <w:rPr>
          <w:rFonts w:asciiTheme="minorHAnsi" w:hAnsiTheme="minorHAnsi"/>
          <w:noProof/>
          <w:sz w:val="24"/>
        </w:rPr>
        <w:t xml:space="preserve">                                                                                                     (podpis i pieczęć osoby upoważnionej)</w:t>
      </w:r>
    </w:p>
    <w:sectPr w:rsidR="005A002B" w:rsidRPr="008E70C4" w:rsidSect="001914FA">
      <w:pgSz w:w="11909" w:h="16841"/>
      <w:pgMar w:top="387" w:right="994" w:bottom="50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.5pt;height:1.5pt;visibility:visible;mso-wrap-style:square" o:bullet="t">
        <v:imagedata r:id="rId1" o:title=""/>
      </v:shape>
    </w:pict>
  </w:numPicBullet>
  <w:abstractNum w:abstractNumId="0" w15:restartNumberingAfterBreak="0">
    <w:nsid w:val="15313107"/>
    <w:multiLevelType w:val="hybridMultilevel"/>
    <w:tmpl w:val="4A922FDA"/>
    <w:lvl w:ilvl="0" w:tplc="0598FAB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1603D4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866F6A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425212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8C0AE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666B12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0CDFE0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442DD6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6061A4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E70AF6"/>
    <w:multiLevelType w:val="hybridMultilevel"/>
    <w:tmpl w:val="56E4DE82"/>
    <w:lvl w:ilvl="0" w:tplc="E2DEF0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3A89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7EA4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2AB8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50A4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62CE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9054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F23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901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DA80A74"/>
    <w:multiLevelType w:val="hybridMultilevel"/>
    <w:tmpl w:val="CB203044"/>
    <w:lvl w:ilvl="0" w:tplc="241C9FD8">
      <w:start w:val="2"/>
      <w:numFmt w:val="decimal"/>
      <w:lvlText w:val="%1."/>
      <w:lvlJc w:val="left"/>
      <w:pPr>
        <w:ind w:left="602"/>
      </w:pPr>
      <w:rPr>
        <w:rFonts w:ascii="Aptos" w:eastAsia="Times New Roman" w:hAnsi="Aptos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12FE2A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56DF78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0153A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88D15C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3CF4E2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2099F4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90BDB4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F2EC16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F85E7A"/>
    <w:multiLevelType w:val="hybridMultilevel"/>
    <w:tmpl w:val="416E94B8"/>
    <w:lvl w:ilvl="0" w:tplc="DBA6F87A">
      <w:start w:val="2"/>
      <w:numFmt w:val="decimal"/>
      <w:lvlText w:val="%1."/>
      <w:lvlJc w:val="left"/>
      <w:pPr>
        <w:ind w:left="765"/>
      </w:pPr>
      <w:rPr>
        <w:rFonts w:ascii="Aptos" w:eastAsia="Times New Roman" w:hAnsi="Aptos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9E30C2">
      <w:start w:val="1"/>
      <w:numFmt w:val="lowerLetter"/>
      <w:lvlText w:val="%2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580CA8">
      <w:start w:val="1"/>
      <w:numFmt w:val="lowerRoman"/>
      <w:lvlText w:val="%3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A446E6">
      <w:start w:val="1"/>
      <w:numFmt w:val="decimal"/>
      <w:lvlText w:val="%4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D4B3FE">
      <w:start w:val="1"/>
      <w:numFmt w:val="lowerLetter"/>
      <w:lvlText w:val="%5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02C302">
      <w:start w:val="1"/>
      <w:numFmt w:val="lowerRoman"/>
      <w:lvlText w:val="%6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D47E8C">
      <w:start w:val="1"/>
      <w:numFmt w:val="decimal"/>
      <w:lvlText w:val="%7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2C87B6">
      <w:start w:val="1"/>
      <w:numFmt w:val="lowerLetter"/>
      <w:lvlText w:val="%8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645A12">
      <w:start w:val="1"/>
      <w:numFmt w:val="lowerRoman"/>
      <w:lvlText w:val="%9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5D5B30"/>
    <w:multiLevelType w:val="hybridMultilevel"/>
    <w:tmpl w:val="A1F00C8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224891">
    <w:abstractNumId w:val="0"/>
  </w:num>
  <w:num w:numId="2" w16cid:durableId="203565166">
    <w:abstractNumId w:val="3"/>
  </w:num>
  <w:num w:numId="3" w16cid:durableId="752967906">
    <w:abstractNumId w:val="2"/>
  </w:num>
  <w:num w:numId="4" w16cid:durableId="522790068">
    <w:abstractNumId w:val="1"/>
  </w:num>
  <w:num w:numId="5" w16cid:durableId="1064907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02B"/>
    <w:rsid w:val="00067E42"/>
    <w:rsid w:val="000C3B0A"/>
    <w:rsid w:val="000E7149"/>
    <w:rsid w:val="00167A09"/>
    <w:rsid w:val="001914FA"/>
    <w:rsid w:val="001C0E86"/>
    <w:rsid w:val="001D1A27"/>
    <w:rsid w:val="00237D7E"/>
    <w:rsid w:val="0024248F"/>
    <w:rsid w:val="003048C1"/>
    <w:rsid w:val="00333C93"/>
    <w:rsid w:val="004E24D5"/>
    <w:rsid w:val="00504233"/>
    <w:rsid w:val="005057F8"/>
    <w:rsid w:val="005A002B"/>
    <w:rsid w:val="00631F9B"/>
    <w:rsid w:val="00687325"/>
    <w:rsid w:val="006F633A"/>
    <w:rsid w:val="0073365D"/>
    <w:rsid w:val="007B6D9D"/>
    <w:rsid w:val="007F2119"/>
    <w:rsid w:val="00832AC5"/>
    <w:rsid w:val="008E70C4"/>
    <w:rsid w:val="00933FE8"/>
    <w:rsid w:val="0096243C"/>
    <w:rsid w:val="00964D64"/>
    <w:rsid w:val="009B42F9"/>
    <w:rsid w:val="009E3FA0"/>
    <w:rsid w:val="00A5445E"/>
    <w:rsid w:val="00B300C9"/>
    <w:rsid w:val="00B31A5F"/>
    <w:rsid w:val="00B6469F"/>
    <w:rsid w:val="00B65012"/>
    <w:rsid w:val="00B67756"/>
    <w:rsid w:val="00CC5CEB"/>
    <w:rsid w:val="00CE76DF"/>
    <w:rsid w:val="00CF6162"/>
    <w:rsid w:val="00D0326C"/>
    <w:rsid w:val="00D063E9"/>
    <w:rsid w:val="00D46F88"/>
    <w:rsid w:val="00D55119"/>
    <w:rsid w:val="00D72778"/>
    <w:rsid w:val="00D91263"/>
    <w:rsid w:val="00DE5130"/>
    <w:rsid w:val="00E253D1"/>
    <w:rsid w:val="00E87FEA"/>
    <w:rsid w:val="00F04C52"/>
    <w:rsid w:val="00F2094F"/>
    <w:rsid w:val="00F61C89"/>
    <w:rsid w:val="00F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6CCB"/>
  <w15:docId w15:val="{6A1DC763-6F2F-4229-8B59-A5BD5FFC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7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Kielce - Katarzyna Szostak</dc:creator>
  <cp:keywords/>
  <cp:lastModifiedBy>PSSE Rawa Mazowiecka - Alicja Markowicz</cp:lastModifiedBy>
  <cp:revision>5</cp:revision>
  <cp:lastPrinted>2025-10-09T12:30:00Z</cp:lastPrinted>
  <dcterms:created xsi:type="dcterms:W3CDTF">2026-01-19T11:37:00Z</dcterms:created>
  <dcterms:modified xsi:type="dcterms:W3CDTF">2026-01-19T12:02:00Z</dcterms:modified>
</cp:coreProperties>
</file>